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D0225" w14:textId="77777777" w:rsidR="00AA6E0E" w:rsidRPr="00AA6E0E" w:rsidRDefault="00AA6E0E" w:rsidP="229F8366">
      <w:pPr>
        <w:jc w:val="center"/>
        <w:rPr>
          <w:b/>
          <w:bCs/>
        </w:rPr>
      </w:pPr>
      <w:r w:rsidRPr="229F8366">
        <w:rPr>
          <w:b/>
          <w:bCs/>
        </w:rPr>
        <w:t>İstanbul Sabahattin Zaim Üniversitesi</w:t>
      </w:r>
    </w:p>
    <w:p w14:paraId="44582174" w14:textId="77777777" w:rsidR="00AA6E0E" w:rsidRPr="00AA6E0E" w:rsidRDefault="00AA6E0E" w:rsidP="229F8366">
      <w:pPr>
        <w:jc w:val="center"/>
        <w:rPr>
          <w:b/>
          <w:bCs/>
        </w:rPr>
      </w:pPr>
      <w:r w:rsidRPr="229F8366">
        <w:rPr>
          <w:b/>
          <w:bCs/>
        </w:rPr>
        <w:t>Sağlık Bilimleri Fakültesi</w:t>
      </w:r>
    </w:p>
    <w:p w14:paraId="04083B15" w14:textId="77777777" w:rsidR="00AA6E0E" w:rsidRPr="00AA6E0E" w:rsidRDefault="00AA6E0E" w:rsidP="229F8366">
      <w:pPr>
        <w:jc w:val="center"/>
        <w:rPr>
          <w:b/>
          <w:bCs/>
        </w:rPr>
      </w:pPr>
      <w:r w:rsidRPr="229F8366">
        <w:rPr>
          <w:b/>
          <w:bCs/>
        </w:rPr>
        <w:t>Sağlık Yönetimi Bölümü</w:t>
      </w:r>
    </w:p>
    <w:p w14:paraId="4ACF433C" w14:textId="77777777" w:rsidR="00AA6E0E" w:rsidRPr="00AA6E0E" w:rsidRDefault="00AA6E0E" w:rsidP="229F8366">
      <w:pPr>
        <w:jc w:val="center"/>
        <w:rPr>
          <w:b/>
          <w:bCs/>
        </w:rPr>
      </w:pPr>
      <w:r w:rsidRPr="229F8366">
        <w:rPr>
          <w:b/>
          <w:bCs/>
        </w:rPr>
        <w:t>2025–2026 Geçiş Dönemi Stratejik Planı</w:t>
      </w:r>
    </w:p>
    <w:p w14:paraId="0C532DE4" w14:textId="77777777" w:rsidR="00AA6E0E" w:rsidRPr="00AA6E0E" w:rsidRDefault="00AA6E0E" w:rsidP="229F8366">
      <w:pPr>
        <w:jc w:val="center"/>
        <w:rPr>
          <w:b/>
          <w:bCs/>
        </w:rPr>
      </w:pPr>
      <w:r w:rsidRPr="229F8366">
        <w:rPr>
          <w:b/>
          <w:bCs/>
        </w:rPr>
        <w:t>İZÜ 2022–2026 Stratejik Planı ile Uyumlu Bölüm Planı</w:t>
      </w:r>
    </w:p>
    <w:p w14:paraId="04F32F36" w14:textId="77777777" w:rsidR="000C2A57" w:rsidRPr="000C2A57" w:rsidRDefault="000C2A57" w:rsidP="229F8366">
      <w:pPr>
        <w:jc w:val="both"/>
        <w:rPr>
          <w:b/>
          <w:bCs/>
        </w:rPr>
      </w:pPr>
      <w:r w:rsidRPr="229F8366">
        <w:rPr>
          <w:b/>
          <w:bCs/>
        </w:rPr>
        <w:t>1. Giriş</w:t>
      </w:r>
    </w:p>
    <w:p w14:paraId="6D807773" w14:textId="77777777" w:rsidR="00D71367" w:rsidRPr="00D71367" w:rsidRDefault="00D71367" w:rsidP="229F8366">
      <w:pPr>
        <w:jc w:val="both"/>
      </w:pPr>
      <w:r>
        <w:t>Bu stratejik plan, İstanbul Sabahattin Zaim Üniversitesi’nin 2022–2026 Stratejik Planı ile uyumlu olarak hazırlanmış olup, Sağlık Yönetimi Bölümü’nün 2025–2026 geçiş dönemindeki stratejik önceliklerini ortaya koymaktadır. Üniversite stratejik planında yer alan eğitim-öğretim, araştırma-geliştirme, topluma hizmet ve sosyal sorumluluk, kurumsal gelişim ve kalite ile uluslararasılaşma alanları, bölüm stratejik planının ana çerçevesini oluşturmuştur. Bölüm düzeyinde belirlenen amaç, hedef, faaliyet ve performans göstergeleri; üniversitenin üst stratejik hedeflerinin Sağlık Yönetimi alanına uyarlanmış karşılıklarıdır.</w:t>
      </w:r>
    </w:p>
    <w:p w14:paraId="74736FC9" w14:textId="77777777" w:rsidR="00D71367" w:rsidRPr="00D71367" w:rsidRDefault="00D71367" w:rsidP="229F8366">
      <w:pPr>
        <w:jc w:val="both"/>
      </w:pPr>
      <w:r>
        <w:t>Plan, SAYAK akreditasyon sürecini destekleyecek şekilde kalite güvence sistemi, paydaş katılımı, özdeğerlendirme, kanıt yönetimi, mezun izleme, akademik performans değerlendirmesi ve sürekli iyileştirme döngüsü üzerine yapılandırılmıştır. Üniversitenin yeni stratejik plan dönemine geçilmesiyle birlikte bu belge gözden geçirilecek ve yeni üst politika belgeleriyle uyumlu biçimde güncellenecektir.</w:t>
      </w:r>
    </w:p>
    <w:p w14:paraId="0066DD46" w14:textId="77777777" w:rsidR="000C2A57" w:rsidRPr="000C2A57" w:rsidRDefault="000C2A57" w:rsidP="229F8366">
      <w:pPr>
        <w:jc w:val="both"/>
      </w:pPr>
      <w:r>
        <w:t xml:space="preserve">İstanbul Sabahattin Zaim Üniversitesi Sağlık Yönetimi Bölümü Stratejik Planı, bölümün eğitim-öğretim, araştırma-geliştirme, kalite güvencesi, ulusal ve uluslararası iş birlikleri, toplumsal katkı ve mezun ilişkileri alanlarında kurumsal gelişimini sistematik biçimde izlemek, değerlendirmek ve iyileştirmek </w:t>
      </w:r>
      <w:proofErr w:type="gramStart"/>
      <w:r>
        <w:t>amacıyla</w:t>
      </w:r>
      <w:proofErr w:type="gramEnd"/>
      <w:r>
        <w:t xml:space="preserve"> hazırlanmıştır.</w:t>
      </w:r>
    </w:p>
    <w:p w14:paraId="054371D1" w14:textId="77777777" w:rsidR="000C2A57" w:rsidRPr="000C2A57" w:rsidRDefault="000C2A57" w:rsidP="229F8366">
      <w:pPr>
        <w:jc w:val="both"/>
      </w:pPr>
      <w:r>
        <w:t xml:space="preserve">Bu plan, Üniversitenin misyon, vizyon ve kalite yönetimi anlayışı ile uyumlu olarak; öğrenci merkezli eğitim, akademik üretkenlik, etik değerler, paydaş katılımı, sürekli iyileştirme, uluslararasılaşma ve sağlık sektörünün ihtiyaçlarına duyarlı mezun yetiştirme ilkeleri üzerine kurulmuştur. İZÜ’nün misyonu “medeniyetimizin değerlerini özümseyen, bilim üreten, insanlığa hizmet eden, donanımlı, geleceği şekillendiren, erdemli ve lider insanlar yetiştirmek”; vizyonu ise akademik ve fiziki altyapısı, tercih edilen mezunları ve yayınlarıyla öne çıkan uluslararası araştırma üniversitesi olmaktır. </w:t>
      </w:r>
    </w:p>
    <w:p w14:paraId="6AFAD223" w14:textId="7BCDC1A7" w:rsidR="001E1EB7" w:rsidRPr="001E1EB7" w:rsidRDefault="000C2A57" w:rsidP="229F8366">
      <w:pPr>
        <w:jc w:val="both"/>
      </w:pPr>
      <w:r>
        <w:t xml:space="preserve">Sağlık Yönetimi Bölümü, ülkemizin sağlık sistemi ve politikaları hakkında bilgili, tıbbi deontolojiyi özümsemiş, sağlık çalışanlarıyla aynı dili konuşabilen, stratejik düşünebilen, problem çözme becerisine sahip sağlık yöneticileri yetiştirmeyi hedeflemektedir. </w:t>
      </w:r>
      <w:r w:rsidR="001E1EB7">
        <w:t xml:space="preserve">Üniversite stratejik planında ana hizmet alanları; </w:t>
      </w:r>
      <w:r w:rsidR="001E1EB7" w:rsidRPr="229F8366">
        <w:rPr>
          <w:b/>
          <w:bCs/>
        </w:rPr>
        <w:t>Eğitim-Öğretim, Araştırma-Geliştirme, Topluma Hizmet ve Sosyal Sorumluluk, Kurumsal Gelişim ve Kalite, Uluslararasılaşma</w:t>
      </w:r>
      <w:r w:rsidR="001E1EB7">
        <w:t xml:space="preserve"> olarak belirlenmiştir. Bölüm stratejik planı da bu beş ana stratejik alanla uyumlu biçimde yapılandırılmıştır. </w:t>
      </w:r>
    </w:p>
    <w:p w14:paraId="335C6EB1" w14:textId="77777777" w:rsidR="001E1EB7" w:rsidRPr="001E1EB7" w:rsidRDefault="001E1EB7" w:rsidP="229F8366">
      <w:pPr>
        <w:jc w:val="both"/>
      </w:pPr>
      <w:r>
        <w:t>Bu kapsamda Sağlık Yönetimi Bölümü’nün amaç, hedef, faaliyet ve performans göstergeleri; üniversitenin üst politika belgelerinde yer alan stratejik yönelimlerin bölüm düzeyindeki karşılıkları olarak tasarlanmıştır. Plan; eğitim-öğretim kalitesinin artırılması, araştırma kapasitesinin geliştirilmesi, toplumsal katkının güçlendirilmesi, kalite güvence sisteminin kurumsallaştırılması ve uluslararasılaşma düzeyinin artırılması temelinde hazırlanmıştır.</w:t>
      </w:r>
    </w:p>
    <w:p w14:paraId="3F32EE36" w14:textId="72A5B886" w:rsidR="000C2A57" w:rsidRPr="000C2A57" w:rsidRDefault="001E1EB7" w:rsidP="229F8366">
      <w:pPr>
        <w:jc w:val="both"/>
      </w:pPr>
      <w:r>
        <w:t xml:space="preserve">Üniversite stratejik planında stratejik planlama sürecinin </w:t>
      </w:r>
      <w:r w:rsidRPr="229F8366">
        <w:rPr>
          <w:b/>
          <w:bCs/>
        </w:rPr>
        <w:t>paydaş görüşleri, özdeğerlendirme, çevre değerlendirmesi, amaç-hedef-gösterge belirleme, uygulama, ölçme, analiz-raporlama ve iyileştirme</w:t>
      </w:r>
      <w:r>
        <w:t xml:space="preserve"> aşamalarına dayandığı görülmektedir. Sağlık Yönetimi Bölümü Stratejik Planı da aynı yaklaşımla, paydaş </w:t>
      </w:r>
      <w:r>
        <w:lastRenderedPageBreak/>
        <w:t xml:space="preserve">katılımı ve sürekli iyileştirme anlayışı esas alınarak oluşturulmuştur. </w:t>
      </w:r>
      <w:r w:rsidR="00000000">
        <w:pict w14:anchorId="6266F520">
          <v:rect id="_x0000_i1025" style="width:0;height:1.5pt" o:hralign="center" o:hrstd="t" o:hr="t" fillcolor="#a0a0a0" stroked="f"/>
        </w:pict>
      </w:r>
    </w:p>
    <w:p w14:paraId="3A50A44E" w14:textId="7C8C025A" w:rsidR="00A87E6B" w:rsidRDefault="00A87E6B" w:rsidP="229F8366">
      <w:pPr>
        <w:jc w:val="both"/>
        <w:rPr>
          <w:b/>
          <w:bCs/>
        </w:rPr>
      </w:pPr>
      <w:r w:rsidRPr="229F8366">
        <w:rPr>
          <w:b/>
          <w:bCs/>
        </w:rPr>
        <w:t>2. Plan Dönemi ve Güncelleme Esası</w:t>
      </w:r>
    </w:p>
    <w:p w14:paraId="2D4FCB26" w14:textId="77777777" w:rsidR="00F600D6" w:rsidRPr="00F600D6" w:rsidRDefault="00F600D6" w:rsidP="229F8366">
      <w:pPr>
        <w:jc w:val="both"/>
      </w:pPr>
      <w:r>
        <w:t>Bu stratejik plan, 2025–2026 geçiş dönemi için hazırlanmış olup İstanbul Sabahattin Zaim Üniversitesi 2022–2026 Stratejik Planı ile uyumlu şekilde yürütülecektir. Planın uygulanması Bölüm Başkanlığı koordinasyonunda izlenecek; her akademik yıl sonunda hedef ve performans göstergeleri bakımından değerlendirme yapılacaktır.</w:t>
      </w:r>
    </w:p>
    <w:p w14:paraId="68A42946" w14:textId="0AA89083" w:rsidR="00F600D6" w:rsidRDefault="00F600D6" w:rsidP="229F8366">
      <w:pPr>
        <w:jc w:val="both"/>
      </w:pPr>
      <w:r>
        <w:t xml:space="preserve">Üniversitenin yeni stratejik planının yürürlüğe girmesinin ardından Sağlık Yönetimi Bölümü Stratejik Planı yeniden ele alınacak; yeni üniversite stratejik amaçları, hedefleri ve göstergeleri doğrultusunda </w:t>
      </w:r>
      <w:proofErr w:type="gramStart"/>
      <w:r>
        <w:t>revize edilecektir</w:t>
      </w:r>
      <w:proofErr w:type="gramEnd"/>
      <w:r>
        <w:t>. Böylece bölüm stratejik planının üst politika belgeleriyle uyumu, ölçülebilirliği ve sürdürülebilirliği güvence altına alınacaktır.</w:t>
      </w:r>
    </w:p>
    <w:p w14:paraId="56DDBD65" w14:textId="77777777" w:rsidR="000962FC" w:rsidRPr="000962FC" w:rsidRDefault="000962FC" w:rsidP="229F8366">
      <w:pPr>
        <w:jc w:val="both"/>
        <w:rPr>
          <w:b/>
          <w:bCs/>
        </w:rPr>
      </w:pPr>
      <w:r w:rsidRPr="229F8366">
        <w:rPr>
          <w:b/>
          <w:bCs/>
        </w:rPr>
        <w:t>3. İZÜ 2022–2026 Stratejik Planı ile Uyum</w:t>
      </w:r>
    </w:p>
    <w:p w14:paraId="0A05252C" w14:textId="77777777" w:rsidR="000962FC" w:rsidRDefault="000962FC" w:rsidP="229F8366">
      <w:pPr>
        <w:jc w:val="both"/>
      </w:pPr>
      <w:r>
        <w:t>Sağlık Yönetimi Bölümü Stratejik Planı, İstanbul Sabahattin Zaim Üniversitesi 2022–2026 Stratejik Planı’nda yer alan Eğitim-Öğretim, Araştırma-Geliştirme, Topluma Hizmet ve Sosyal Sorumluluk, Kurumsal Gelişim ve Kalite ile Uluslararasılaşma stratejik alanları esas alınarak hazırlanmıştır.</w:t>
      </w:r>
    </w:p>
    <w:p w14:paraId="69D6D627" w14:textId="5A89E7F8" w:rsidR="000962FC" w:rsidRPr="000962FC" w:rsidRDefault="00932F8C" w:rsidP="229F8366">
      <w:pPr>
        <w:jc w:val="both"/>
        <w:rPr>
          <w:b/>
          <w:bCs/>
        </w:rPr>
      </w:pPr>
      <w:r w:rsidRPr="229F8366">
        <w:rPr>
          <w:b/>
          <w:bCs/>
        </w:rPr>
        <w:t>4. İZÜ Stratejik Alanları ile Sağlık Yönetimi Bölümü Stratejik Amaçları Uyum Matrisi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9"/>
        <w:gridCol w:w="2378"/>
        <w:gridCol w:w="2090"/>
        <w:gridCol w:w="2865"/>
      </w:tblGrid>
      <w:tr w:rsidR="00932F8C" w:rsidRPr="00932F8C" w14:paraId="2959A700" w14:textId="77777777" w:rsidTr="229F8366">
        <w:trPr>
          <w:tblHeader/>
          <w:tblCellSpacing w:w="15" w:type="dxa"/>
        </w:trPr>
        <w:tc>
          <w:tcPr>
            <w:tcW w:w="0" w:type="auto"/>
            <w:vAlign w:val="center"/>
            <w:hideMark/>
          </w:tcPr>
          <w:p w14:paraId="5B0BE405" w14:textId="77777777" w:rsidR="00932F8C" w:rsidRPr="00932F8C" w:rsidRDefault="00932F8C" w:rsidP="229F8366">
            <w:pPr>
              <w:jc w:val="both"/>
              <w:rPr>
                <w:b/>
                <w:bCs/>
                <w:sz w:val="20"/>
                <w:szCs w:val="20"/>
              </w:rPr>
            </w:pPr>
            <w:r w:rsidRPr="229F8366">
              <w:rPr>
                <w:b/>
                <w:bCs/>
                <w:sz w:val="20"/>
                <w:szCs w:val="20"/>
              </w:rPr>
              <w:t>İZÜ 2022–2026 Stratejik Alanı</w:t>
            </w:r>
          </w:p>
        </w:tc>
        <w:tc>
          <w:tcPr>
            <w:tcW w:w="0" w:type="auto"/>
            <w:vAlign w:val="center"/>
            <w:hideMark/>
          </w:tcPr>
          <w:p w14:paraId="72378807" w14:textId="77777777" w:rsidR="00932F8C" w:rsidRPr="00932F8C" w:rsidRDefault="00932F8C" w:rsidP="229F8366">
            <w:pPr>
              <w:jc w:val="both"/>
              <w:rPr>
                <w:b/>
                <w:bCs/>
                <w:sz w:val="20"/>
                <w:szCs w:val="20"/>
              </w:rPr>
            </w:pPr>
            <w:r w:rsidRPr="229F8366">
              <w:rPr>
                <w:b/>
                <w:bCs/>
                <w:sz w:val="20"/>
                <w:szCs w:val="20"/>
              </w:rPr>
              <w:t>Üniversite Düzeyindeki Stratejik Yönelim</w:t>
            </w:r>
          </w:p>
        </w:tc>
        <w:tc>
          <w:tcPr>
            <w:tcW w:w="0" w:type="auto"/>
            <w:vAlign w:val="center"/>
            <w:hideMark/>
          </w:tcPr>
          <w:p w14:paraId="576A6A2E" w14:textId="77777777" w:rsidR="00932F8C" w:rsidRPr="00932F8C" w:rsidRDefault="00932F8C" w:rsidP="229F8366">
            <w:pPr>
              <w:jc w:val="both"/>
              <w:rPr>
                <w:b/>
                <w:bCs/>
                <w:sz w:val="20"/>
                <w:szCs w:val="20"/>
              </w:rPr>
            </w:pPr>
            <w:r w:rsidRPr="229F8366">
              <w:rPr>
                <w:b/>
                <w:bCs/>
                <w:sz w:val="20"/>
                <w:szCs w:val="20"/>
              </w:rPr>
              <w:t>Sağlık Yönetimi Bölümü Stratejik Amaçları</w:t>
            </w:r>
          </w:p>
        </w:tc>
        <w:tc>
          <w:tcPr>
            <w:tcW w:w="0" w:type="auto"/>
            <w:vAlign w:val="center"/>
            <w:hideMark/>
          </w:tcPr>
          <w:p w14:paraId="28784772" w14:textId="77777777" w:rsidR="00932F8C" w:rsidRPr="00932F8C" w:rsidRDefault="00932F8C" w:rsidP="229F8366">
            <w:pPr>
              <w:jc w:val="both"/>
              <w:rPr>
                <w:b/>
                <w:bCs/>
                <w:sz w:val="20"/>
                <w:szCs w:val="20"/>
              </w:rPr>
            </w:pPr>
            <w:r w:rsidRPr="229F8366">
              <w:rPr>
                <w:b/>
                <w:bCs/>
                <w:sz w:val="20"/>
                <w:szCs w:val="20"/>
              </w:rPr>
              <w:t>Bölüm Düzeyinde Karşılığı</w:t>
            </w:r>
          </w:p>
        </w:tc>
      </w:tr>
      <w:tr w:rsidR="00932F8C" w:rsidRPr="00932F8C" w14:paraId="74B9F45F" w14:textId="77777777" w:rsidTr="229F8366">
        <w:trPr>
          <w:tblCellSpacing w:w="15" w:type="dxa"/>
        </w:trPr>
        <w:tc>
          <w:tcPr>
            <w:tcW w:w="0" w:type="auto"/>
            <w:vAlign w:val="center"/>
            <w:hideMark/>
          </w:tcPr>
          <w:p w14:paraId="6F686285" w14:textId="77777777" w:rsidR="00932F8C" w:rsidRPr="00932F8C" w:rsidRDefault="00932F8C" w:rsidP="229F8366">
            <w:pPr>
              <w:jc w:val="both"/>
              <w:rPr>
                <w:b/>
                <w:bCs/>
                <w:sz w:val="18"/>
                <w:szCs w:val="18"/>
              </w:rPr>
            </w:pPr>
            <w:r w:rsidRPr="229F8366">
              <w:rPr>
                <w:b/>
                <w:bCs/>
                <w:sz w:val="20"/>
                <w:szCs w:val="20"/>
              </w:rPr>
              <w:t>Eğitim-Öğretim</w:t>
            </w:r>
          </w:p>
        </w:tc>
        <w:tc>
          <w:tcPr>
            <w:tcW w:w="0" w:type="auto"/>
            <w:vAlign w:val="center"/>
            <w:hideMark/>
          </w:tcPr>
          <w:p w14:paraId="12987903" w14:textId="77777777" w:rsidR="00932F8C" w:rsidRPr="00932F8C" w:rsidRDefault="00932F8C" w:rsidP="229F8366">
            <w:pPr>
              <w:jc w:val="both"/>
              <w:rPr>
                <w:sz w:val="18"/>
                <w:szCs w:val="18"/>
              </w:rPr>
            </w:pPr>
            <w:r w:rsidRPr="229F8366">
              <w:rPr>
                <w:sz w:val="20"/>
                <w:szCs w:val="20"/>
              </w:rPr>
              <w:t>Eğitim ve öğretim kalitesinin artırılması, öğrenci merkezli ve çağın gereklerine uygun eğitim anlayışının güçlendirilmesi</w:t>
            </w:r>
          </w:p>
        </w:tc>
        <w:tc>
          <w:tcPr>
            <w:tcW w:w="0" w:type="auto"/>
            <w:vAlign w:val="center"/>
            <w:hideMark/>
          </w:tcPr>
          <w:p w14:paraId="7E6722C1" w14:textId="77777777" w:rsidR="00932F8C" w:rsidRPr="00932F8C" w:rsidRDefault="00932F8C" w:rsidP="229F8366">
            <w:pPr>
              <w:jc w:val="both"/>
              <w:rPr>
                <w:sz w:val="18"/>
                <w:szCs w:val="18"/>
              </w:rPr>
            </w:pPr>
            <w:r w:rsidRPr="229F8366">
              <w:rPr>
                <w:b/>
                <w:bCs/>
                <w:sz w:val="20"/>
                <w:szCs w:val="20"/>
              </w:rPr>
              <w:t>Stratejik Amaç 1:</w:t>
            </w:r>
            <w:r w:rsidRPr="229F8366">
              <w:rPr>
                <w:sz w:val="20"/>
                <w:szCs w:val="20"/>
              </w:rPr>
              <w:t xml:space="preserve"> Eğitim-öğretim kalitesini güçlendirmek ve öğrenci merkezli program yapısını sürdürülebilir hâle getirmek</w:t>
            </w:r>
          </w:p>
        </w:tc>
        <w:tc>
          <w:tcPr>
            <w:tcW w:w="0" w:type="auto"/>
            <w:vAlign w:val="center"/>
            <w:hideMark/>
          </w:tcPr>
          <w:p w14:paraId="55AD4EEE" w14:textId="77777777" w:rsidR="00932F8C" w:rsidRPr="00932F8C" w:rsidRDefault="00932F8C" w:rsidP="229F8366">
            <w:pPr>
              <w:jc w:val="both"/>
              <w:rPr>
                <w:sz w:val="18"/>
                <w:szCs w:val="18"/>
              </w:rPr>
            </w:pPr>
            <w:r w:rsidRPr="229F8366">
              <w:rPr>
                <w:sz w:val="20"/>
                <w:szCs w:val="20"/>
              </w:rPr>
              <w:t>Program çıktılarının izlenmesi, ders içeriklerinin güncellenmesi, ders-öğretim elemanı uzmanlık uyumunun sağlanması, vaka/proje temelli öğretimin artırılması</w:t>
            </w:r>
          </w:p>
        </w:tc>
      </w:tr>
      <w:tr w:rsidR="00932F8C" w:rsidRPr="00932F8C" w14:paraId="48B2EDE1" w14:textId="77777777" w:rsidTr="229F8366">
        <w:trPr>
          <w:tblCellSpacing w:w="15" w:type="dxa"/>
        </w:trPr>
        <w:tc>
          <w:tcPr>
            <w:tcW w:w="0" w:type="auto"/>
            <w:vAlign w:val="center"/>
            <w:hideMark/>
          </w:tcPr>
          <w:p w14:paraId="1CE0E0A4" w14:textId="77777777" w:rsidR="00932F8C" w:rsidRPr="00932F8C" w:rsidRDefault="00932F8C" w:rsidP="229F8366">
            <w:pPr>
              <w:jc w:val="both"/>
              <w:rPr>
                <w:b/>
                <w:bCs/>
                <w:sz w:val="18"/>
                <w:szCs w:val="18"/>
              </w:rPr>
            </w:pPr>
            <w:r w:rsidRPr="229F8366">
              <w:rPr>
                <w:b/>
                <w:bCs/>
                <w:sz w:val="20"/>
                <w:szCs w:val="20"/>
              </w:rPr>
              <w:t>Araştırma-Geliştirme</w:t>
            </w:r>
          </w:p>
        </w:tc>
        <w:tc>
          <w:tcPr>
            <w:tcW w:w="0" w:type="auto"/>
            <w:vAlign w:val="center"/>
            <w:hideMark/>
          </w:tcPr>
          <w:p w14:paraId="7A16BE6E" w14:textId="77777777" w:rsidR="00932F8C" w:rsidRPr="00932F8C" w:rsidRDefault="00932F8C" w:rsidP="229F8366">
            <w:pPr>
              <w:jc w:val="both"/>
              <w:rPr>
                <w:sz w:val="18"/>
                <w:szCs w:val="18"/>
              </w:rPr>
            </w:pPr>
            <w:r w:rsidRPr="229F8366">
              <w:rPr>
                <w:sz w:val="20"/>
                <w:szCs w:val="20"/>
              </w:rPr>
              <w:t>Araştırma kapasitesinin, yayın üretkenliğinin, proje kültürünün ve bilimsel katkının artırılması</w:t>
            </w:r>
          </w:p>
        </w:tc>
        <w:tc>
          <w:tcPr>
            <w:tcW w:w="0" w:type="auto"/>
            <w:vAlign w:val="center"/>
            <w:hideMark/>
          </w:tcPr>
          <w:p w14:paraId="55946D68" w14:textId="77777777" w:rsidR="00932F8C" w:rsidRPr="00932F8C" w:rsidRDefault="00932F8C" w:rsidP="229F8366">
            <w:pPr>
              <w:jc w:val="both"/>
              <w:rPr>
                <w:sz w:val="18"/>
                <w:szCs w:val="18"/>
              </w:rPr>
            </w:pPr>
            <w:r w:rsidRPr="229F8366">
              <w:rPr>
                <w:b/>
                <w:bCs/>
                <w:sz w:val="20"/>
                <w:szCs w:val="20"/>
              </w:rPr>
              <w:t>Stratejik Amaç 2:</w:t>
            </w:r>
            <w:r w:rsidRPr="229F8366">
              <w:rPr>
                <w:sz w:val="20"/>
                <w:szCs w:val="20"/>
              </w:rPr>
              <w:t xml:space="preserve"> Akademik üretkenliği, araştırma kapasitesini ve proje kültürünü geliştirmek</w:t>
            </w:r>
          </w:p>
        </w:tc>
        <w:tc>
          <w:tcPr>
            <w:tcW w:w="0" w:type="auto"/>
            <w:vAlign w:val="center"/>
            <w:hideMark/>
          </w:tcPr>
          <w:p w14:paraId="3A361AE7" w14:textId="77777777" w:rsidR="00932F8C" w:rsidRPr="00932F8C" w:rsidRDefault="00932F8C" w:rsidP="229F8366">
            <w:pPr>
              <w:jc w:val="both"/>
              <w:rPr>
                <w:sz w:val="18"/>
                <w:szCs w:val="18"/>
              </w:rPr>
            </w:pPr>
            <w:r w:rsidRPr="229F8366">
              <w:rPr>
                <w:sz w:val="20"/>
                <w:szCs w:val="20"/>
              </w:rPr>
              <w:t>Akademik performansın bölüm bazlı izlenmesi, yayın/proje/bildiri faaliyetlerinin artırılması, sağlık yönetimi alanında öncelikli araştırma temalarının belirlenmesi</w:t>
            </w:r>
          </w:p>
        </w:tc>
      </w:tr>
      <w:tr w:rsidR="00932F8C" w:rsidRPr="00932F8C" w14:paraId="407D3576" w14:textId="77777777" w:rsidTr="229F8366">
        <w:trPr>
          <w:tblCellSpacing w:w="15" w:type="dxa"/>
        </w:trPr>
        <w:tc>
          <w:tcPr>
            <w:tcW w:w="0" w:type="auto"/>
            <w:vAlign w:val="center"/>
            <w:hideMark/>
          </w:tcPr>
          <w:p w14:paraId="135CA20A" w14:textId="77777777" w:rsidR="00932F8C" w:rsidRPr="00932F8C" w:rsidRDefault="00932F8C" w:rsidP="229F8366">
            <w:pPr>
              <w:jc w:val="both"/>
              <w:rPr>
                <w:b/>
                <w:bCs/>
                <w:sz w:val="18"/>
                <w:szCs w:val="18"/>
              </w:rPr>
            </w:pPr>
            <w:r w:rsidRPr="229F8366">
              <w:rPr>
                <w:b/>
                <w:bCs/>
                <w:sz w:val="20"/>
                <w:szCs w:val="20"/>
              </w:rPr>
              <w:t>Topluma Hizmet ve Sosyal Sorumluluk</w:t>
            </w:r>
          </w:p>
        </w:tc>
        <w:tc>
          <w:tcPr>
            <w:tcW w:w="0" w:type="auto"/>
            <w:vAlign w:val="center"/>
            <w:hideMark/>
          </w:tcPr>
          <w:p w14:paraId="63C1102E" w14:textId="77777777" w:rsidR="00932F8C" w:rsidRPr="00932F8C" w:rsidRDefault="00932F8C" w:rsidP="229F8366">
            <w:pPr>
              <w:jc w:val="both"/>
              <w:rPr>
                <w:sz w:val="18"/>
                <w:szCs w:val="18"/>
              </w:rPr>
            </w:pPr>
            <w:r w:rsidRPr="229F8366">
              <w:rPr>
                <w:sz w:val="20"/>
                <w:szCs w:val="20"/>
              </w:rPr>
              <w:t>Toplumsal fayda üreten faaliyetlerin artırılması, sosyal sorumluluk anlayışının güçlendirilmesi</w:t>
            </w:r>
          </w:p>
        </w:tc>
        <w:tc>
          <w:tcPr>
            <w:tcW w:w="0" w:type="auto"/>
            <w:vAlign w:val="center"/>
            <w:hideMark/>
          </w:tcPr>
          <w:p w14:paraId="0096978C" w14:textId="77777777" w:rsidR="00932F8C" w:rsidRPr="00932F8C" w:rsidRDefault="00932F8C" w:rsidP="229F8366">
            <w:pPr>
              <w:jc w:val="both"/>
              <w:rPr>
                <w:sz w:val="18"/>
                <w:szCs w:val="18"/>
              </w:rPr>
            </w:pPr>
            <w:r w:rsidRPr="229F8366">
              <w:rPr>
                <w:b/>
                <w:bCs/>
                <w:sz w:val="20"/>
                <w:szCs w:val="20"/>
              </w:rPr>
              <w:t>Stratejik Amaç 6:</w:t>
            </w:r>
            <w:r w:rsidRPr="229F8366">
              <w:rPr>
                <w:sz w:val="20"/>
                <w:szCs w:val="20"/>
              </w:rPr>
              <w:t xml:space="preserve"> Toplumsal katkı ve sosyal sorumluluk faaliyetlerini sağlık yönetimi alanıyla ilişkilendirmek</w:t>
            </w:r>
          </w:p>
        </w:tc>
        <w:tc>
          <w:tcPr>
            <w:tcW w:w="0" w:type="auto"/>
            <w:vAlign w:val="center"/>
            <w:hideMark/>
          </w:tcPr>
          <w:p w14:paraId="2C407960" w14:textId="77777777" w:rsidR="00932F8C" w:rsidRPr="00932F8C" w:rsidRDefault="00932F8C" w:rsidP="229F8366">
            <w:pPr>
              <w:jc w:val="both"/>
              <w:rPr>
                <w:sz w:val="18"/>
                <w:szCs w:val="18"/>
              </w:rPr>
            </w:pPr>
            <w:r w:rsidRPr="229F8366">
              <w:rPr>
                <w:sz w:val="20"/>
                <w:szCs w:val="20"/>
              </w:rPr>
              <w:t>Sağlık okuryazarlığı, hasta hakları, hasta güvenliği, sağlık hizmetlerine erişim ve sağlık sisteminin doğru kullanımı konularında toplumsal farkındalık çalışmaları yürütülmesi</w:t>
            </w:r>
          </w:p>
        </w:tc>
      </w:tr>
      <w:tr w:rsidR="00932F8C" w:rsidRPr="00932F8C" w14:paraId="1EEB6BC9" w14:textId="77777777" w:rsidTr="229F8366">
        <w:trPr>
          <w:tblCellSpacing w:w="15" w:type="dxa"/>
        </w:trPr>
        <w:tc>
          <w:tcPr>
            <w:tcW w:w="0" w:type="auto"/>
            <w:vAlign w:val="center"/>
            <w:hideMark/>
          </w:tcPr>
          <w:p w14:paraId="1E78D031" w14:textId="77777777" w:rsidR="00932F8C" w:rsidRPr="00932F8C" w:rsidRDefault="00932F8C" w:rsidP="229F8366">
            <w:pPr>
              <w:jc w:val="both"/>
              <w:rPr>
                <w:b/>
                <w:bCs/>
                <w:sz w:val="18"/>
                <w:szCs w:val="18"/>
              </w:rPr>
            </w:pPr>
            <w:r w:rsidRPr="229F8366">
              <w:rPr>
                <w:b/>
                <w:bCs/>
                <w:sz w:val="20"/>
                <w:szCs w:val="20"/>
              </w:rPr>
              <w:t>Kurumsal Gelişim ve Kalite</w:t>
            </w:r>
          </w:p>
        </w:tc>
        <w:tc>
          <w:tcPr>
            <w:tcW w:w="0" w:type="auto"/>
            <w:vAlign w:val="center"/>
            <w:hideMark/>
          </w:tcPr>
          <w:p w14:paraId="1BD79B34" w14:textId="77777777" w:rsidR="00932F8C" w:rsidRPr="00932F8C" w:rsidRDefault="00932F8C" w:rsidP="229F8366">
            <w:pPr>
              <w:jc w:val="both"/>
              <w:rPr>
                <w:sz w:val="18"/>
                <w:szCs w:val="18"/>
              </w:rPr>
            </w:pPr>
            <w:r w:rsidRPr="229F8366">
              <w:rPr>
                <w:sz w:val="20"/>
                <w:szCs w:val="20"/>
              </w:rPr>
              <w:t>Kalite güvence sisteminin geliştirilmesi, paydaş memnuniyetinin sağlanması, sürekli iyileştirme ve kurumsallaşmanın güçlendirilmesi</w:t>
            </w:r>
          </w:p>
        </w:tc>
        <w:tc>
          <w:tcPr>
            <w:tcW w:w="0" w:type="auto"/>
            <w:vAlign w:val="center"/>
            <w:hideMark/>
          </w:tcPr>
          <w:p w14:paraId="3969E498" w14:textId="77777777" w:rsidR="00932F8C" w:rsidRPr="00932F8C" w:rsidRDefault="00932F8C" w:rsidP="229F8366">
            <w:pPr>
              <w:jc w:val="both"/>
              <w:rPr>
                <w:sz w:val="18"/>
                <w:szCs w:val="18"/>
              </w:rPr>
            </w:pPr>
            <w:r w:rsidRPr="229F8366">
              <w:rPr>
                <w:b/>
                <w:bCs/>
                <w:sz w:val="20"/>
                <w:szCs w:val="20"/>
              </w:rPr>
              <w:t>Stratejik Amaç 3:</w:t>
            </w:r>
            <w:r w:rsidRPr="229F8366">
              <w:rPr>
                <w:sz w:val="20"/>
                <w:szCs w:val="20"/>
              </w:rPr>
              <w:t xml:space="preserve"> SAYAK akreditasyon sürecini kalite güvencesi sistemiyle bütünleştirmek</w:t>
            </w:r>
          </w:p>
        </w:tc>
        <w:tc>
          <w:tcPr>
            <w:tcW w:w="0" w:type="auto"/>
            <w:vAlign w:val="center"/>
            <w:hideMark/>
          </w:tcPr>
          <w:p w14:paraId="2E7378BB" w14:textId="77777777" w:rsidR="00932F8C" w:rsidRPr="00932F8C" w:rsidRDefault="00932F8C" w:rsidP="229F8366">
            <w:pPr>
              <w:jc w:val="both"/>
              <w:rPr>
                <w:sz w:val="18"/>
                <w:szCs w:val="18"/>
              </w:rPr>
            </w:pPr>
            <w:r w:rsidRPr="229F8366">
              <w:rPr>
                <w:sz w:val="20"/>
                <w:szCs w:val="20"/>
              </w:rPr>
              <w:t>SAYAK Komisyonu kurulması, ölçüt-kanıt eşleştirme sistemi oluşturulması, özdeğerlendirme raporlarının hazırlanması, öğrenci-mezun-dış paydaş geri bildirimlerinin kalite süreçlerine yansıtılması</w:t>
            </w:r>
          </w:p>
        </w:tc>
      </w:tr>
      <w:tr w:rsidR="00932F8C" w:rsidRPr="00932F8C" w14:paraId="57F96E47" w14:textId="77777777" w:rsidTr="229F8366">
        <w:trPr>
          <w:tblCellSpacing w:w="15" w:type="dxa"/>
        </w:trPr>
        <w:tc>
          <w:tcPr>
            <w:tcW w:w="0" w:type="auto"/>
            <w:vAlign w:val="center"/>
            <w:hideMark/>
          </w:tcPr>
          <w:p w14:paraId="4892CD4B" w14:textId="77777777" w:rsidR="00932F8C" w:rsidRPr="00932F8C" w:rsidRDefault="00932F8C" w:rsidP="229F8366">
            <w:pPr>
              <w:jc w:val="both"/>
              <w:rPr>
                <w:b/>
                <w:bCs/>
                <w:sz w:val="18"/>
                <w:szCs w:val="18"/>
              </w:rPr>
            </w:pPr>
            <w:r w:rsidRPr="229F8366">
              <w:rPr>
                <w:b/>
                <w:bCs/>
                <w:sz w:val="20"/>
                <w:szCs w:val="20"/>
              </w:rPr>
              <w:lastRenderedPageBreak/>
              <w:t>Uluslararasılaşma</w:t>
            </w:r>
          </w:p>
        </w:tc>
        <w:tc>
          <w:tcPr>
            <w:tcW w:w="0" w:type="auto"/>
            <w:vAlign w:val="center"/>
            <w:hideMark/>
          </w:tcPr>
          <w:p w14:paraId="42DA96D4" w14:textId="77777777" w:rsidR="00932F8C" w:rsidRPr="00932F8C" w:rsidRDefault="00932F8C" w:rsidP="229F8366">
            <w:pPr>
              <w:jc w:val="both"/>
              <w:rPr>
                <w:sz w:val="18"/>
                <w:szCs w:val="18"/>
              </w:rPr>
            </w:pPr>
            <w:r w:rsidRPr="229F8366">
              <w:rPr>
                <w:sz w:val="20"/>
                <w:szCs w:val="20"/>
              </w:rPr>
              <w:t>Uluslararası bilinirliğin artırılması, öğrenci ve akademisyen hareketliliğinin geliştirilmesi, uluslararası iş birliklerinin güçlendirilmesi</w:t>
            </w:r>
          </w:p>
        </w:tc>
        <w:tc>
          <w:tcPr>
            <w:tcW w:w="0" w:type="auto"/>
            <w:vAlign w:val="center"/>
            <w:hideMark/>
          </w:tcPr>
          <w:p w14:paraId="56D92206" w14:textId="77777777" w:rsidR="00932F8C" w:rsidRPr="00932F8C" w:rsidRDefault="00932F8C" w:rsidP="229F8366">
            <w:pPr>
              <w:jc w:val="both"/>
              <w:rPr>
                <w:sz w:val="18"/>
                <w:szCs w:val="18"/>
              </w:rPr>
            </w:pPr>
            <w:r w:rsidRPr="229F8366">
              <w:rPr>
                <w:b/>
                <w:bCs/>
                <w:sz w:val="20"/>
                <w:szCs w:val="20"/>
              </w:rPr>
              <w:t>Stratejik Amaç 4:</w:t>
            </w:r>
            <w:r w:rsidRPr="229F8366">
              <w:rPr>
                <w:sz w:val="20"/>
                <w:szCs w:val="20"/>
              </w:rPr>
              <w:t xml:space="preserve"> Ulusal ve uluslararası iş birliklerini geliştirmek</w:t>
            </w:r>
          </w:p>
        </w:tc>
        <w:tc>
          <w:tcPr>
            <w:tcW w:w="0" w:type="auto"/>
            <w:vAlign w:val="center"/>
            <w:hideMark/>
          </w:tcPr>
          <w:p w14:paraId="7BCDABBE" w14:textId="665AF8B0" w:rsidR="00932F8C" w:rsidRPr="00932F8C" w:rsidRDefault="00932F8C" w:rsidP="229F8366">
            <w:pPr>
              <w:jc w:val="both"/>
              <w:rPr>
                <w:sz w:val="20"/>
                <w:szCs w:val="20"/>
              </w:rPr>
            </w:pPr>
          </w:p>
          <w:p w14:paraId="62FB264E" w14:textId="452A520B" w:rsidR="00932F8C" w:rsidRPr="00932F8C" w:rsidRDefault="7851F85F" w:rsidP="229F8366">
            <w:pPr>
              <w:jc w:val="both"/>
              <w:rPr>
                <w:rFonts w:ascii="Calibri" w:eastAsia="Calibri" w:hAnsi="Calibri" w:cs="Calibri"/>
                <w:sz w:val="20"/>
                <w:szCs w:val="20"/>
              </w:rPr>
            </w:pPr>
            <w:r w:rsidRPr="229F8366">
              <w:rPr>
                <w:rFonts w:ascii="Segoe UI" w:eastAsia="Segoe UI" w:hAnsi="Segoe UI" w:cs="Segoe UI"/>
                <w:color w:val="000000" w:themeColor="text1"/>
                <w:sz w:val="20"/>
                <w:szCs w:val="20"/>
              </w:rPr>
              <w:t>Erasmus ve değişim programlarının teşvik edilmesi, uluslararası çevrim içi seminer/ders etkinlikleri düzenlenmesi, akademisyen ve öğrenci hareketliliğinin artırılması</w:t>
            </w:r>
          </w:p>
        </w:tc>
      </w:tr>
      <w:tr w:rsidR="00932F8C" w:rsidRPr="00932F8C" w14:paraId="3560BC37" w14:textId="77777777" w:rsidTr="229F8366">
        <w:trPr>
          <w:tblCellSpacing w:w="15" w:type="dxa"/>
        </w:trPr>
        <w:tc>
          <w:tcPr>
            <w:tcW w:w="0" w:type="auto"/>
            <w:vAlign w:val="center"/>
            <w:hideMark/>
          </w:tcPr>
          <w:p w14:paraId="170881DF" w14:textId="77777777" w:rsidR="00932F8C" w:rsidRPr="00932F8C" w:rsidRDefault="00932F8C" w:rsidP="229F8366">
            <w:pPr>
              <w:jc w:val="both"/>
              <w:rPr>
                <w:b/>
                <w:bCs/>
                <w:sz w:val="18"/>
                <w:szCs w:val="18"/>
              </w:rPr>
            </w:pPr>
            <w:r w:rsidRPr="229F8366">
              <w:rPr>
                <w:b/>
                <w:bCs/>
                <w:sz w:val="20"/>
                <w:szCs w:val="20"/>
              </w:rPr>
              <w:t>Eğitim-Öğretim / Kurumsal Gelişim ve Kalite</w:t>
            </w:r>
          </w:p>
        </w:tc>
        <w:tc>
          <w:tcPr>
            <w:tcW w:w="0" w:type="auto"/>
            <w:vAlign w:val="center"/>
            <w:hideMark/>
          </w:tcPr>
          <w:p w14:paraId="3C6B06F4" w14:textId="77777777" w:rsidR="00932F8C" w:rsidRPr="00932F8C" w:rsidRDefault="00932F8C" w:rsidP="229F8366">
            <w:pPr>
              <w:jc w:val="both"/>
              <w:rPr>
                <w:sz w:val="18"/>
                <w:szCs w:val="18"/>
              </w:rPr>
            </w:pPr>
            <w:r w:rsidRPr="229F8366">
              <w:rPr>
                <w:sz w:val="20"/>
                <w:szCs w:val="20"/>
              </w:rPr>
              <w:t>Mezunların tercih edilirliğinin artırılması, paydaşlarla ilişkilerin geliştirilmesi, program kalitesinin izlenmesi</w:t>
            </w:r>
          </w:p>
        </w:tc>
        <w:tc>
          <w:tcPr>
            <w:tcW w:w="0" w:type="auto"/>
            <w:vAlign w:val="center"/>
            <w:hideMark/>
          </w:tcPr>
          <w:p w14:paraId="70F6884B" w14:textId="77777777" w:rsidR="00932F8C" w:rsidRPr="00932F8C" w:rsidRDefault="00932F8C" w:rsidP="229F8366">
            <w:pPr>
              <w:jc w:val="both"/>
              <w:rPr>
                <w:sz w:val="18"/>
                <w:szCs w:val="18"/>
              </w:rPr>
            </w:pPr>
            <w:r w:rsidRPr="229F8366">
              <w:rPr>
                <w:b/>
                <w:bCs/>
                <w:sz w:val="20"/>
                <w:szCs w:val="20"/>
              </w:rPr>
              <w:t>Stratejik Amaç 5:</w:t>
            </w:r>
            <w:r w:rsidRPr="229F8366">
              <w:rPr>
                <w:sz w:val="20"/>
                <w:szCs w:val="20"/>
              </w:rPr>
              <w:t xml:space="preserve"> Mezun ilişkilerini, kariyer gelişimini ve istihdam izleme sistemini güçlendirmek</w:t>
            </w:r>
          </w:p>
        </w:tc>
        <w:tc>
          <w:tcPr>
            <w:tcW w:w="0" w:type="auto"/>
            <w:vAlign w:val="center"/>
            <w:hideMark/>
          </w:tcPr>
          <w:p w14:paraId="3CD7944A" w14:textId="2F1B7A62" w:rsidR="00932F8C" w:rsidRPr="00932F8C" w:rsidRDefault="7079A39A" w:rsidP="229F8366">
            <w:pPr>
              <w:jc w:val="both"/>
              <w:rPr>
                <w:rFonts w:ascii="Calibri" w:eastAsia="Calibri" w:hAnsi="Calibri" w:cs="Calibri"/>
                <w:sz w:val="20"/>
                <w:szCs w:val="20"/>
              </w:rPr>
            </w:pPr>
            <w:r w:rsidRPr="229F8366">
              <w:rPr>
                <w:rFonts w:ascii="Segoe UI" w:eastAsia="Segoe UI" w:hAnsi="Segoe UI" w:cs="Segoe UI"/>
                <w:color w:val="212121"/>
                <w:sz w:val="20"/>
                <w:szCs w:val="20"/>
              </w:rPr>
              <w:t>Mezun veri tabanı oluşturulması, mezun memnuniyet anketlerinin uygulanması, kariyer etkinlikleri düzenlenmesi, mezun görüşlerinin program iyileştirmelerinde kullanılması</w:t>
            </w:r>
          </w:p>
        </w:tc>
      </w:tr>
    </w:tbl>
    <w:p w14:paraId="1FE9646D" w14:textId="0ADE1840" w:rsidR="000C2A57" w:rsidRPr="000C2A57" w:rsidRDefault="00897725" w:rsidP="229F8366">
      <w:pPr>
        <w:jc w:val="both"/>
        <w:rPr>
          <w:b/>
          <w:bCs/>
        </w:rPr>
      </w:pPr>
      <w:r w:rsidRPr="229F8366">
        <w:rPr>
          <w:b/>
          <w:bCs/>
        </w:rPr>
        <w:t>5</w:t>
      </w:r>
      <w:r w:rsidR="000C2A57" w:rsidRPr="229F8366">
        <w:rPr>
          <w:b/>
          <w:bCs/>
        </w:rPr>
        <w:t>. Bölüm Misyonu</w:t>
      </w:r>
    </w:p>
    <w:p w14:paraId="3CA0D81A" w14:textId="5DB8D45F" w:rsidR="000C2A57" w:rsidRPr="000C2A57" w:rsidRDefault="00A6131D" w:rsidP="229F8366">
      <w:pPr>
        <w:jc w:val="both"/>
      </w:pPr>
      <w:r w:rsidRPr="00A6131D">
        <w:t xml:space="preserve">İstanbul Sabahattin Zaim Üniversitesi ve Sağlık Bilimleri Fakültesinin misyonu doğrultusunda; medeniyetimizin değerlerini özümsemiş, etik ilkelere bağlı, bilimsel düşünceyi esas alan, yaşam boyu öğrenmeyi benimseyen, araştıran ve bilgi üreten, topluma ve insanlığa hizmet etmeyi ilke edinmiş, sağlık sisteminin gereksinimlerine duyarlı, liderlik becerileri gelişmiş, sosyal sorumluluk bilinci yüksek, kalite odaklı ve yenilikçi sağlık yöneticileri yetiştirmektir. </w:t>
      </w:r>
      <w:r w:rsidR="00000000">
        <w:pict w14:anchorId="22D6B59A">
          <v:rect id="_x0000_i1026" style="width:0;height:1.5pt" o:hralign="center" o:hrstd="t" o:hr="t" fillcolor="#a0a0a0" stroked="f"/>
        </w:pict>
      </w:r>
    </w:p>
    <w:p w14:paraId="018F2D9F" w14:textId="24D0F5BF" w:rsidR="000C2A57" w:rsidRPr="000C2A57" w:rsidRDefault="00C534E8" w:rsidP="229F8366">
      <w:pPr>
        <w:jc w:val="both"/>
        <w:rPr>
          <w:b/>
          <w:bCs/>
        </w:rPr>
      </w:pPr>
      <w:r w:rsidRPr="229F8366">
        <w:rPr>
          <w:b/>
          <w:bCs/>
        </w:rPr>
        <w:t>6</w:t>
      </w:r>
      <w:r w:rsidR="000C2A57" w:rsidRPr="229F8366">
        <w:rPr>
          <w:b/>
          <w:bCs/>
        </w:rPr>
        <w:t>. Bölüm Vizyonu</w:t>
      </w:r>
    </w:p>
    <w:p w14:paraId="66137E4B" w14:textId="26263C05" w:rsidR="000C2A57" w:rsidRPr="000C2A57" w:rsidRDefault="00DF5152" w:rsidP="229F8366">
      <w:pPr>
        <w:jc w:val="both"/>
      </w:pPr>
      <w:r w:rsidRPr="00DF5152">
        <w:t xml:space="preserve">Ulusal ve uluslararası düzeyde saygınlığı kabul edilen, bilimsel yayınlarıyla referans gösterilen, sağlık yönetimi alanında eğitim, araştırma ve topluma hizmet faaliyetleriyle öncü, sağlık politikalarının geliştirilmesine katkı sağlayan, çözüm odaklı, yenilikçi ve kalite kültürünü benimseyen, mezunları tercih edilen lider bir bölüm olmaktır. </w:t>
      </w:r>
      <w:r w:rsidR="00000000">
        <w:pict w14:anchorId="22019AC8">
          <v:rect id="_x0000_i1027" style="width:0;height:1.5pt" o:hralign="center" o:hrstd="t" o:hr="t" fillcolor="#a0a0a0" stroked="f"/>
        </w:pict>
      </w:r>
    </w:p>
    <w:p w14:paraId="14E0F969" w14:textId="1536C0F9" w:rsidR="000C2A57" w:rsidRPr="000C2A57" w:rsidRDefault="00C534E8" w:rsidP="229F8366">
      <w:pPr>
        <w:jc w:val="both"/>
        <w:rPr>
          <w:b/>
          <w:bCs/>
        </w:rPr>
      </w:pPr>
      <w:r w:rsidRPr="229F8366">
        <w:rPr>
          <w:b/>
          <w:bCs/>
        </w:rPr>
        <w:t>7</w:t>
      </w:r>
      <w:r w:rsidR="000C2A57" w:rsidRPr="229F8366">
        <w:rPr>
          <w:b/>
          <w:bCs/>
        </w:rPr>
        <w:t>. Temel Değerler</w:t>
      </w:r>
    </w:p>
    <w:p w14:paraId="15CCF5C8" w14:textId="77777777" w:rsidR="000C2A57" w:rsidRPr="000C2A57" w:rsidRDefault="000C2A57" w:rsidP="229F8366">
      <w:pPr>
        <w:jc w:val="both"/>
      </w:pPr>
      <w:r>
        <w:t>Bölümün stratejik planı aşağıdaki temel değerler üzerine kurulmuştur:</w:t>
      </w:r>
    </w:p>
    <w:p w14:paraId="72FDBBD1" w14:textId="77777777" w:rsidR="000C2A57" w:rsidRPr="000C2A57" w:rsidRDefault="000C2A57" w:rsidP="229F8366">
      <w:pPr>
        <w:jc w:val="both"/>
      </w:pPr>
      <w:r w:rsidRPr="229F8366">
        <w:rPr>
          <w:b/>
          <w:bCs/>
        </w:rPr>
        <w:t>Bilimsellik:</w:t>
      </w:r>
      <w:r>
        <w:t xml:space="preserve"> Eğitim, araştırma ve karar alma süreçlerinde bilimsel kanıta dayalı yaklaşım benimsenir.</w:t>
      </w:r>
    </w:p>
    <w:p w14:paraId="0B1B29AE" w14:textId="77777777" w:rsidR="000C2A57" w:rsidRPr="000C2A57" w:rsidRDefault="000C2A57" w:rsidP="229F8366">
      <w:pPr>
        <w:jc w:val="both"/>
      </w:pPr>
      <w:r w:rsidRPr="229F8366">
        <w:rPr>
          <w:b/>
          <w:bCs/>
        </w:rPr>
        <w:t>Etik ve hakkaniyet:</w:t>
      </w:r>
      <w:r>
        <w:t xml:space="preserve"> Öğrenci, akademisyen, mezun ve dış paydaş ilişkilerinde etik ilkeler, adalet ve şeffaflık esas alınır.</w:t>
      </w:r>
    </w:p>
    <w:p w14:paraId="2C1AA94A" w14:textId="77777777" w:rsidR="000C2A57" w:rsidRPr="000C2A57" w:rsidRDefault="000C2A57" w:rsidP="229F8366">
      <w:pPr>
        <w:jc w:val="both"/>
      </w:pPr>
      <w:r w:rsidRPr="229F8366">
        <w:rPr>
          <w:b/>
          <w:bCs/>
        </w:rPr>
        <w:t>Öğrenci merkezlilik:</w:t>
      </w:r>
      <w:r>
        <w:t xml:space="preserve"> Öğrencilerin akademik, mesleki ve kişisel gelişimleri desteklenir.</w:t>
      </w:r>
    </w:p>
    <w:p w14:paraId="15DD54C0" w14:textId="77777777" w:rsidR="000C2A57" w:rsidRPr="000C2A57" w:rsidRDefault="000C2A57" w:rsidP="229F8366">
      <w:pPr>
        <w:jc w:val="both"/>
      </w:pPr>
      <w:r w:rsidRPr="229F8366">
        <w:rPr>
          <w:b/>
          <w:bCs/>
        </w:rPr>
        <w:t>Sürekli iyileştirme:</w:t>
      </w:r>
      <w:r>
        <w:t xml:space="preserve"> Program çıktıları, ders içerikleri, ölçme-değerlendirme süreçleri ve paydaş geri bildirimleri düzenli olarak izlenir.</w:t>
      </w:r>
    </w:p>
    <w:p w14:paraId="67090D8F" w14:textId="77777777" w:rsidR="000C2A57" w:rsidRPr="000C2A57" w:rsidRDefault="000C2A57" w:rsidP="229F8366">
      <w:pPr>
        <w:jc w:val="both"/>
      </w:pPr>
      <w:r w:rsidRPr="229F8366">
        <w:rPr>
          <w:b/>
          <w:bCs/>
        </w:rPr>
        <w:t>Sektörel duyarlılık:</w:t>
      </w:r>
      <w:r>
        <w:t xml:space="preserve"> Sağlık sektörünün güncel ihtiyaçları, mevzuat değişiklikleri ve sağlık politikalarındaki gelişmeler programa yansıtılır.</w:t>
      </w:r>
    </w:p>
    <w:p w14:paraId="615A0F8C" w14:textId="77777777" w:rsidR="000C2A57" w:rsidRPr="000C2A57" w:rsidRDefault="000C2A57" w:rsidP="229F8366">
      <w:pPr>
        <w:jc w:val="both"/>
      </w:pPr>
      <w:r w:rsidRPr="229F8366">
        <w:rPr>
          <w:b/>
          <w:bCs/>
        </w:rPr>
        <w:lastRenderedPageBreak/>
        <w:t>Uluslararasılaşma:</w:t>
      </w:r>
      <w:r>
        <w:t xml:space="preserve"> Öğrenci ve akademisyen hareketliliği, uluslararası yayın, proje ve iş birlikleri teşvik edilir.</w:t>
      </w:r>
    </w:p>
    <w:p w14:paraId="1CF9C9F0" w14:textId="106DEAD7" w:rsidR="000C2A57" w:rsidRPr="000C2A57" w:rsidRDefault="000C2A57" w:rsidP="229F8366">
      <w:pPr>
        <w:jc w:val="both"/>
      </w:pPr>
      <w:r w:rsidRPr="229F8366">
        <w:rPr>
          <w:b/>
          <w:bCs/>
        </w:rPr>
        <w:t>Toplumsal katkı:</w:t>
      </w:r>
      <w:r>
        <w:t xml:space="preserve"> Sağlık okuryazarlığı, hasta güvenliği, sağlık hizmetlerinde kalite, dijital sağlık ve sağlık yönetimi alanlarında toplumsal fayda üreten faaliyetler desteklenir.</w:t>
      </w:r>
      <w:r w:rsidR="00000000">
        <w:pict w14:anchorId="329BA939">
          <v:rect id="_x0000_i1028" style="width:0;height:1.5pt" o:hralign="center" o:hrstd="t" o:hr="t" fillcolor="#a0a0a0" stroked="f"/>
        </w:pict>
      </w:r>
    </w:p>
    <w:p w14:paraId="35C4C77E" w14:textId="40B7C963" w:rsidR="000C2A57" w:rsidRPr="000C2A57" w:rsidRDefault="00C534E8" w:rsidP="229F8366">
      <w:pPr>
        <w:jc w:val="both"/>
        <w:rPr>
          <w:b/>
          <w:bCs/>
        </w:rPr>
      </w:pPr>
      <w:r w:rsidRPr="229F8366">
        <w:rPr>
          <w:b/>
          <w:bCs/>
        </w:rPr>
        <w:t>8</w:t>
      </w:r>
      <w:r w:rsidR="000C2A57" w:rsidRPr="229F8366">
        <w:rPr>
          <w:b/>
          <w:bCs/>
        </w:rPr>
        <w:t>. Durum Analizi</w:t>
      </w:r>
    </w:p>
    <w:p w14:paraId="5925F54E" w14:textId="07141271" w:rsidR="000C2A57" w:rsidRPr="000C2A57" w:rsidRDefault="00C534E8" w:rsidP="229F8366">
      <w:pPr>
        <w:jc w:val="both"/>
        <w:rPr>
          <w:b/>
          <w:bCs/>
        </w:rPr>
      </w:pPr>
      <w:r w:rsidRPr="229F8366">
        <w:rPr>
          <w:b/>
          <w:bCs/>
        </w:rPr>
        <w:t>8</w:t>
      </w:r>
      <w:r w:rsidR="000C2A57" w:rsidRPr="229F8366">
        <w:rPr>
          <w:b/>
          <w:bCs/>
        </w:rPr>
        <w:t>.1. Güçlü Yönler</w:t>
      </w:r>
    </w:p>
    <w:p w14:paraId="20408495" w14:textId="77777777" w:rsidR="000C2A57" w:rsidRPr="000C2A57" w:rsidRDefault="000C2A57" w:rsidP="229F8366">
      <w:pPr>
        <w:jc w:val="both"/>
      </w:pPr>
      <w:r>
        <w:t>Sağlık Yönetimi Bölümü, sağlık kurumları yönetimi, sağlık politikaları, sağlık ekonomisi, kalite yönetimi, sağlık hukuku, insan kaynakları yönetimi ve stratejik yönetim gibi sağlık sektörünün temel yönetim alanlarını kapsayan disiplinlerarası bir programa sahiptir. Bölümün sağlık bilimleri fakültesi içinde yer alması, sağlık profesyonelleriyle ortak akademik ve uygulamalı çalışmalar yürütme potansiyelini artırmaktadır.</w:t>
      </w:r>
    </w:p>
    <w:p w14:paraId="662B1A66" w14:textId="77777777" w:rsidR="000C2A57" w:rsidRPr="000C2A57" w:rsidRDefault="000C2A57" w:rsidP="229F8366">
      <w:pPr>
        <w:jc w:val="both"/>
      </w:pPr>
      <w:r>
        <w:t>Bölümün güçlü yönleri şunlardır:</w:t>
      </w:r>
    </w:p>
    <w:p w14:paraId="1EA0A5D4" w14:textId="77777777" w:rsidR="000C2A57" w:rsidRPr="000C2A57" w:rsidRDefault="000C2A57" w:rsidP="229F8366">
      <w:pPr>
        <w:numPr>
          <w:ilvl w:val="0"/>
          <w:numId w:val="1"/>
        </w:numPr>
        <w:jc w:val="both"/>
      </w:pPr>
      <w:r>
        <w:t xml:space="preserve">Sağlık yönetimi alanında sektörle doğrudan ilişkili müfredat yapısı. </w:t>
      </w:r>
    </w:p>
    <w:p w14:paraId="140689A3" w14:textId="77777777" w:rsidR="000C2A57" w:rsidRPr="000C2A57" w:rsidRDefault="000C2A57" w:rsidP="229F8366">
      <w:pPr>
        <w:numPr>
          <w:ilvl w:val="0"/>
          <w:numId w:val="1"/>
        </w:numPr>
        <w:jc w:val="both"/>
      </w:pPr>
      <w:r>
        <w:t xml:space="preserve">Sağlık politikaları, kalite, hasta güvenliği, sağlık ekonomisi ve yönetim alanlarında akademik çalışma potansiyeli. </w:t>
      </w:r>
    </w:p>
    <w:p w14:paraId="59DB00F7" w14:textId="77777777" w:rsidR="000C2A57" w:rsidRPr="000C2A57" w:rsidRDefault="000C2A57" w:rsidP="229F8366">
      <w:pPr>
        <w:numPr>
          <w:ilvl w:val="0"/>
          <w:numId w:val="1"/>
        </w:numPr>
        <w:jc w:val="both"/>
      </w:pPr>
      <w:r>
        <w:t xml:space="preserve">Sağlık Bilimleri Fakültesi bünyesinde disiplinlerarası çalışma imkânı. </w:t>
      </w:r>
    </w:p>
    <w:p w14:paraId="41C0D9E6" w14:textId="77777777" w:rsidR="000C2A57" w:rsidRPr="000C2A57" w:rsidRDefault="000C2A57" w:rsidP="229F8366">
      <w:pPr>
        <w:numPr>
          <w:ilvl w:val="0"/>
          <w:numId w:val="1"/>
        </w:numPr>
        <w:jc w:val="both"/>
      </w:pPr>
      <w:r>
        <w:t xml:space="preserve">Öğrenci merkezli eğitim anlayışı. </w:t>
      </w:r>
    </w:p>
    <w:p w14:paraId="1E74220D" w14:textId="77777777" w:rsidR="000C2A57" w:rsidRPr="000C2A57" w:rsidRDefault="000C2A57" w:rsidP="229F8366">
      <w:pPr>
        <w:numPr>
          <w:ilvl w:val="0"/>
          <w:numId w:val="1"/>
        </w:numPr>
        <w:jc w:val="both"/>
      </w:pPr>
      <w:r>
        <w:t xml:space="preserve">SAYAK akreditasyon süreci için uygun kalite altyapısı. </w:t>
      </w:r>
    </w:p>
    <w:p w14:paraId="684B09DD" w14:textId="77777777" w:rsidR="000C2A57" w:rsidRPr="000C2A57" w:rsidRDefault="000C2A57" w:rsidP="229F8366">
      <w:pPr>
        <w:numPr>
          <w:ilvl w:val="0"/>
          <w:numId w:val="1"/>
        </w:numPr>
        <w:jc w:val="both"/>
      </w:pPr>
      <w:r>
        <w:t xml:space="preserve">İstanbul’da çok sayıda kamu, özel ve vakıf sağlık kuruluşuyla iş birliği geliştirme imkânı. </w:t>
      </w:r>
    </w:p>
    <w:p w14:paraId="21C64585" w14:textId="77777777" w:rsidR="000C2A57" w:rsidRPr="000C2A57" w:rsidRDefault="000C2A57" w:rsidP="229F8366">
      <w:pPr>
        <w:numPr>
          <w:ilvl w:val="0"/>
          <w:numId w:val="1"/>
        </w:numPr>
        <w:jc w:val="both"/>
      </w:pPr>
      <w:r>
        <w:t xml:space="preserve">Bölüm öğrencilerinin sağlık sektörüyle erken dönemde temas kurabilme avantajı. </w:t>
      </w:r>
    </w:p>
    <w:p w14:paraId="4E65B7D0" w14:textId="2A89B6DF" w:rsidR="000C2A57" w:rsidRPr="000C2A57" w:rsidRDefault="00C534E8" w:rsidP="229F8366">
      <w:pPr>
        <w:jc w:val="both"/>
        <w:rPr>
          <w:b/>
          <w:bCs/>
        </w:rPr>
      </w:pPr>
      <w:r w:rsidRPr="229F8366">
        <w:rPr>
          <w:b/>
          <w:bCs/>
        </w:rPr>
        <w:t>8</w:t>
      </w:r>
      <w:r w:rsidR="000C2A57" w:rsidRPr="229F8366">
        <w:rPr>
          <w:b/>
          <w:bCs/>
        </w:rPr>
        <w:t>.2. Geliştirilmesi Gereken Yönler</w:t>
      </w:r>
    </w:p>
    <w:p w14:paraId="2F497EC1" w14:textId="77777777" w:rsidR="000C2A57" w:rsidRPr="000C2A57" w:rsidRDefault="000C2A57" w:rsidP="229F8366">
      <w:pPr>
        <w:numPr>
          <w:ilvl w:val="0"/>
          <w:numId w:val="2"/>
        </w:numPr>
        <w:jc w:val="both"/>
      </w:pPr>
      <w:r>
        <w:t xml:space="preserve">Bölüm bazlı akademik performans izleme sisteminin daha sistematik hâle getirilmesi. </w:t>
      </w:r>
    </w:p>
    <w:p w14:paraId="319083F0" w14:textId="77777777" w:rsidR="000C2A57" w:rsidRPr="000C2A57" w:rsidRDefault="000C2A57" w:rsidP="229F8366">
      <w:pPr>
        <w:numPr>
          <w:ilvl w:val="0"/>
          <w:numId w:val="2"/>
        </w:numPr>
        <w:jc w:val="both"/>
      </w:pPr>
      <w:r>
        <w:t xml:space="preserve">Ders görevlendirmelerinde öğretim elemanı uzmanlık alanı ile ders uyumunun güvence altına alınması. </w:t>
      </w:r>
    </w:p>
    <w:p w14:paraId="10224F27" w14:textId="77777777" w:rsidR="000C2A57" w:rsidRPr="000C2A57" w:rsidRDefault="000C2A57" w:rsidP="229F8366">
      <w:pPr>
        <w:numPr>
          <w:ilvl w:val="0"/>
          <w:numId w:val="2"/>
        </w:numPr>
        <w:jc w:val="both"/>
      </w:pPr>
      <w:r>
        <w:t xml:space="preserve">Ulusal ve uluslararası değişim programlarına akademisyen ve öğrenci katılımının artırılması. </w:t>
      </w:r>
    </w:p>
    <w:p w14:paraId="0F435127" w14:textId="77777777" w:rsidR="000C2A57" w:rsidRPr="000C2A57" w:rsidRDefault="000C2A57" w:rsidP="229F8366">
      <w:pPr>
        <w:numPr>
          <w:ilvl w:val="0"/>
          <w:numId w:val="2"/>
        </w:numPr>
        <w:jc w:val="both"/>
      </w:pPr>
      <w:r>
        <w:t xml:space="preserve">Mezun izleme sisteminin daha düzenli ve ölçülebilir hâle getirilmesi. </w:t>
      </w:r>
    </w:p>
    <w:p w14:paraId="248D11AC" w14:textId="77777777" w:rsidR="000C2A57" w:rsidRPr="000C2A57" w:rsidRDefault="000C2A57" w:rsidP="229F8366">
      <w:pPr>
        <w:numPr>
          <w:ilvl w:val="0"/>
          <w:numId w:val="2"/>
        </w:numPr>
        <w:jc w:val="both"/>
      </w:pPr>
      <w:r>
        <w:t xml:space="preserve">Dış paydaş katkısının müfredat güncelleme süreçlerine daha görünür biçimde yansıtılması. </w:t>
      </w:r>
    </w:p>
    <w:p w14:paraId="52EBB86B" w14:textId="77777777" w:rsidR="000C2A57" w:rsidRPr="000C2A57" w:rsidRDefault="000C2A57" w:rsidP="229F8366">
      <w:pPr>
        <w:numPr>
          <w:ilvl w:val="0"/>
          <w:numId w:val="2"/>
        </w:numPr>
        <w:jc w:val="both"/>
      </w:pPr>
      <w:r>
        <w:t xml:space="preserve">Öğrenci araştırma projelerinin ve kongre/sempozyum katılımlarının artırılması. </w:t>
      </w:r>
    </w:p>
    <w:p w14:paraId="380EBEE8" w14:textId="77777777" w:rsidR="000C2A57" w:rsidRPr="000C2A57" w:rsidRDefault="000C2A57" w:rsidP="229F8366">
      <w:pPr>
        <w:numPr>
          <w:ilvl w:val="0"/>
          <w:numId w:val="2"/>
        </w:numPr>
        <w:jc w:val="both"/>
      </w:pPr>
      <w:r>
        <w:t xml:space="preserve">Uluslararası yayın, proje ve ortak ders/seminer faaliyetlerinin güçlendirilmesi. </w:t>
      </w:r>
    </w:p>
    <w:p w14:paraId="28BEA28C" w14:textId="2FC3CE38" w:rsidR="000C2A57" w:rsidRPr="000C2A57" w:rsidRDefault="00C534E8" w:rsidP="229F8366">
      <w:pPr>
        <w:jc w:val="both"/>
        <w:rPr>
          <w:b/>
          <w:bCs/>
        </w:rPr>
      </w:pPr>
      <w:r w:rsidRPr="229F8366">
        <w:rPr>
          <w:b/>
          <w:bCs/>
        </w:rPr>
        <w:t>8</w:t>
      </w:r>
      <w:r w:rsidR="000C2A57" w:rsidRPr="229F8366">
        <w:rPr>
          <w:b/>
          <w:bCs/>
        </w:rPr>
        <w:t>.3. Fırsatlar</w:t>
      </w:r>
    </w:p>
    <w:p w14:paraId="346EADA7" w14:textId="77777777" w:rsidR="000C2A57" w:rsidRPr="000C2A57" w:rsidRDefault="000C2A57" w:rsidP="229F8366">
      <w:pPr>
        <w:numPr>
          <w:ilvl w:val="0"/>
          <w:numId w:val="3"/>
        </w:numPr>
        <w:jc w:val="both"/>
      </w:pPr>
      <w:r>
        <w:t xml:space="preserve">Sağlık sektöründe profesyonel yöneticilere duyulan ihtiyacın artması. </w:t>
      </w:r>
    </w:p>
    <w:p w14:paraId="15089C83" w14:textId="77777777" w:rsidR="000C2A57" w:rsidRPr="000C2A57" w:rsidRDefault="000C2A57" w:rsidP="229F8366">
      <w:pPr>
        <w:numPr>
          <w:ilvl w:val="0"/>
          <w:numId w:val="3"/>
        </w:numPr>
        <w:jc w:val="both"/>
      </w:pPr>
      <w:r>
        <w:t xml:space="preserve">Sağlıkta dijitalleşme, yapay zekâ, kalite, hasta güvenliği ve değer temelli sağlık hizmetleri gibi yeni çalışma alanlarının gelişmesi. </w:t>
      </w:r>
    </w:p>
    <w:p w14:paraId="066913F4" w14:textId="77777777" w:rsidR="000C2A57" w:rsidRPr="000C2A57" w:rsidRDefault="000C2A57" w:rsidP="229F8366">
      <w:pPr>
        <w:numPr>
          <w:ilvl w:val="0"/>
          <w:numId w:val="3"/>
        </w:numPr>
        <w:jc w:val="both"/>
      </w:pPr>
      <w:r>
        <w:t xml:space="preserve">İstanbul’daki sağlık kuruluşlarıyla staj, uygulama, araştırma ve kariyer iş birlikleri kurma imkânı. </w:t>
      </w:r>
    </w:p>
    <w:p w14:paraId="082F1A43" w14:textId="77777777" w:rsidR="000C2A57" w:rsidRPr="000C2A57" w:rsidRDefault="000C2A57" w:rsidP="229F8366">
      <w:pPr>
        <w:numPr>
          <w:ilvl w:val="0"/>
          <w:numId w:val="3"/>
        </w:numPr>
        <w:jc w:val="both"/>
      </w:pPr>
      <w:r>
        <w:lastRenderedPageBreak/>
        <w:t xml:space="preserve">SAYAK akreditasyonunun bölümün görünürlüğünü ve kalite güvencesini artırma potansiyeli. </w:t>
      </w:r>
    </w:p>
    <w:p w14:paraId="120F2CAC" w14:textId="77777777" w:rsidR="000C2A57" w:rsidRPr="000C2A57" w:rsidRDefault="000C2A57" w:rsidP="229F8366">
      <w:pPr>
        <w:numPr>
          <w:ilvl w:val="0"/>
          <w:numId w:val="3"/>
        </w:numPr>
        <w:jc w:val="both"/>
      </w:pPr>
      <w:r>
        <w:t xml:space="preserve">Erasmus ve diğer uluslararası değişim programlarıyla öğrenci ve akademisyen hareketliliğinin artırılabilmesi. </w:t>
      </w:r>
    </w:p>
    <w:p w14:paraId="6B317C07" w14:textId="5A9E7175" w:rsidR="000C2A57" w:rsidRPr="000C2A57" w:rsidRDefault="00C534E8" w:rsidP="229F8366">
      <w:pPr>
        <w:jc w:val="both"/>
        <w:rPr>
          <w:b/>
          <w:bCs/>
        </w:rPr>
      </w:pPr>
      <w:r w:rsidRPr="229F8366">
        <w:rPr>
          <w:b/>
          <w:bCs/>
        </w:rPr>
        <w:t>8</w:t>
      </w:r>
      <w:r w:rsidR="000C2A57" w:rsidRPr="229F8366">
        <w:rPr>
          <w:b/>
          <w:bCs/>
        </w:rPr>
        <w:t>.4. Tehditler</w:t>
      </w:r>
    </w:p>
    <w:p w14:paraId="64700590" w14:textId="77777777" w:rsidR="000C2A57" w:rsidRPr="000C2A57" w:rsidRDefault="000C2A57" w:rsidP="229F8366">
      <w:pPr>
        <w:numPr>
          <w:ilvl w:val="0"/>
          <w:numId w:val="4"/>
        </w:numPr>
        <w:jc w:val="both"/>
      </w:pPr>
      <w:r>
        <w:t xml:space="preserve">Sağlık yönetimi mezunlarının kamu ve özel sektörde istihdamına ilişkin belirsizlikler. </w:t>
      </w:r>
    </w:p>
    <w:p w14:paraId="38924A3E" w14:textId="77777777" w:rsidR="000C2A57" w:rsidRPr="000C2A57" w:rsidRDefault="000C2A57" w:rsidP="229F8366">
      <w:pPr>
        <w:numPr>
          <w:ilvl w:val="0"/>
          <w:numId w:val="4"/>
        </w:numPr>
        <w:jc w:val="both"/>
      </w:pPr>
      <w:r>
        <w:t xml:space="preserve">Sağlık kurumlarından araştırma verisi toplama süreçlerinde yaşanabilecek güçlükler. </w:t>
      </w:r>
    </w:p>
    <w:p w14:paraId="5F36F9B3" w14:textId="77777777" w:rsidR="000C2A57" w:rsidRPr="000C2A57" w:rsidRDefault="000C2A57" w:rsidP="229F8366">
      <w:pPr>
        <w:numPr>
          <w:ilvl w:val="0"/>
          <w:numId w:val="4"/>
        </w:numPr>
        <w:jc w:val="both"/>
      </w:pPr>
      <w:r>
        <w:t xml:space="preserve">Vakıf üniversiteleri arasında artan rekabet. </w:t>
      </w:r>
    </w:p>
    <w:p w14:paraId="5B162550" w14:textId="77777777" w:rsidR="000C2A57" w:rsidRPr="000C2A57" w:rsidRDefault="000C2A57" w:rsidP="229F8366">
      <w:pPr>
        <w:numPr>
          <w:ilvl w:val="0"/>
          <w:numId w:val="4"/>
        </w:numPr>
        <w:jc w:val="both"/>
      </w:pPr>
      <w:r>
        <w:t xml:space="preserve">Akademik kadro sürekliliği ve nitelikli öğretim elemanı temininde yaşanabilecek zorluklar. </w:t>
      </w:r>
    </w:p>
    <w:p w14:paraId="1A0FAA9C" w14:textId="29E0B849" w:rsidR="000C2A57" w:rsidRPr="000C2A57" w:rsidRDefault="000C2A57" w:rsidP="229F8366">
      <w:pPr>
        <w:numPr>
          <w:ilvl w:val="0"/>
          <w:numId w:val="4"/>
        </w:numPr>
        <w:jc w:val="both"/>
      </w:pPr>
      <w:r>
        <w:t xml:space="preserve">Öğrenci motivasyonu, dijital dikkat dağınıklığı ve akademik katılım düzeyindeki düşüşler. </w:t>
      </w:r>
      <w:r w:rsidR="00000000">
        <w:pict w14:anchorId="18B7BCE3">
          <v:rect id="_x0000_i1029" style="width:0;height:1.5pt" o:hralign="center" o:hrstd="t" o:hr="t" fillcolor="#a0a0a0" stroked="f"/>
        </w:pict>
      </w:r>
    </w:p>
    <w:p w14:paraId="51C1BE56" w14:textId="6B181FE0" w:rsidR="000C2A57" w:rsidRPr="000C2A57" w:rsidRDefault="00C534E8" w:rsidP="229F8366">
      <w:pPr>
        <w:jc w:val="both"/>
        <w:rPr>
          <w:b/>
          <w:bCs/>
        </w:rPr>
      </w:pPr>
      <w:r w:rsidRPr="229F8366">
        <w:rPr>
          <w:b/>
          <w:bCs/>
        </w:rPr>
        <w:t>9</w:t>
      </w:r>
      <w:r w:rsidR="000C2A57" w:rsidRPr="229F8366">
        <w:rPr>
          <w:b/>
          <w:bCs/>
        </w:rPr>
        <w:t>. Stratejik Amaçlar, Hedefler ve Faaliyetler</w:t>
      </w:r>
    </w:p>
    <w:p w14:paraId="10AFD9CA" w14:textId="77777777" w:rsidR="000C2A57" w:rsidRPr="000C2A57" w:rsidRDefault="000C2A57" w:rsidP="229F8366">
      <w:pPr>
        <w:jc w:val="both"/>
        <w:rPr>
          <w:b/>
          <w:bCs/>
        </w:rPr>
      </w:pPr>
      <w:r w:rsidRPr="229F8366">
        <w:rPr>
          <w:b/>
          <w:bCs/>
        </w:rPr>
        <w:t>Stratejik Amaç 1</w:t>
      </w:r>
    </w:p>
    <w:p w14:paraId="4542C71D" w14:textId="77777777" w:rsidR="000C2A57" w:rsidRPr="000C2A57" w:rsidRDefault="000C2A57" w:rsidP="229F8366">
      <w:pPr>
        <w:jc w:val="both"/>
        <w:rPr>
          <w:b/>
          <w:bCs/>
        </w:rPr>
      </w:pPr>
      <w:r w:rsidRPr="229F8366">
        <w:rPr>
          <w:b/>
          <w:bCs/>
        </w:rPr>
        <w:t>Eğitim-öğretim kalitesini güçlendirmek ve öğrenci merkezli program yapısını sürdürülebilir hâle getirmek</w:t>
      </w:r>
    </w:p>
    <w:p w14:paraId="2DDD8E3C" w14:textId="77777777" w:rsidR="000C2A57" w:rsidRPr="000C2A57" w:rsidRDefault="000C2A57" w:rsidP="229F8366">
      <w:pPr>
        <w:jc w:val="both"/>
      </w:pPr>
      <w:r>
        <w:t xml:space="preserve">İZÜ Stratejik Planı’nda eğitim-öğretim alanı; uluslararası standartlarda, disiplinlerarası ve öğrenci merkezli eğitim-öğretim hizmetiyle çağın gerektirdiği bilgi ve becerilere sahip, analiz yeteneği yüksek öğrenciler yetiştirme amacıyla ilişkilendirilmiştir. </w:t>
      </w:r>
    </w:p>
    <w:p w14:paraId="27A66073" w14:textId="77777777" w:rsidR="000C2A57" w:rsidRPr="000C2A57" w:rsidRDefault="000C2A57" w:rsidP="229F8366">
      <w:pPr>
        <w:jc w:val="both"/>
        <w:rPr>
          <w:b/>
          <w:bCs/>
        </w:rPr>
      </w:pPr>
      <w:r w:rsidRPr="229F8366">
        <w:rPr>
          <w:b/>
          <w:bCs/>
        </w:rPr>
        <w:t>Hedef 1.1. Program amaçları ve öğrenme çıktıları düzenli olarak izlenecek ve güncellenecektir.</w:t>
      </w:r>
    </w:p>
    <w:p w14:paraId="34CEEEA6" w14:textId="77777777" w:rsidR="000C2A57" w:rsidRPr="000C2A57" w:rsidRDefault="000C2A57" w:rsidP="229F8366">
      <w:pPr>
        <w:jc w:val="both"/>
      </w:pPr>
      <w:r w:rsidRPr="229F8366">
        <w:rPr>
          <w:b/>
          <w:bCs/>
        </w:rPr>
        <w:t>Faaliyetler</w:t>
      </w:r>
    </w:p>
    <w:p w14:paraId="01A62C1A" w14:textId="77777777" w:rsidR="000C2A57" w:rsidRPr="000C2A57" w:rsidRDefault="000C2A57" w:rsidP="229F8366">
      <w:pPr>
        <w:numPr>
          <w:ilvl w:val="0"/>
          <w:numId w:val="5"/>
        </w:numPr>
        <w:jc w:val="both"/>
      </w:pPr>
      <w:r>
        <w:t xml:space="preserve">Program amaçları ve öğrenme çıktıları her akademik yıl sonunda Bölüm Kurulunda değerlendirilecektir. </w:t>
      </w:r>
    </w:p>
    <w:p w14:paraId="5EF69418" w14:textId="77777777" w:rsidR="000C2A57" w:rsidRPr="000C2A57" w:rsidRDefault="000C2A57" w:rsidP="229F8366">
      <w:pPr>
        <w:numPr>
          <w:ilvl w:val="0"/>
          <w:numId w:val="5"/>
        </w:numPr>
        <w:jc w:val="both"/>
      </w:pPr>
      <w:r>
        <w:t xml:space="preserve">Ders öğrenme çıktıları ile program çıktıları arasındaki ilişki matrisi yılda en az bir kez güncellenecektir. </w:t>
      </w:r>
    </w:p>
    <w:p w14:paraId="349C54D5" w14:textId="77777777" w:rsidR="000C2A57" w:rsidRPr="000C2A57" w:rsidRDefault="000C2A57" w:rsidP="229F8366">
      <w:pPr>
        <w:numPr>
          <w:ilvl w:val="0"/>
          <w:numId w:val="5"/>
        </w:numPr>
        <w:jc w:val="both"/>
      </w:pPr>
      <w:r>
        <w:t xml:space="preserve">İç ve dış paydaş görüşleri doğrultusunda müfredat iyileştirmeleri yapılacaktır. </w:t>
      </w:r>
    </w:p>
    <w:p w14:paraId="6C6F34D6" w14:textId="77777777" w:rsidR="000C2A57" w:rsidRPr="000C2A57" w:rsidRDefault="000C2A57" w:rsidP="229F8366">
      <w:pPr>
        <w:numPr>
          <w:ilvl w:val="0"/>
          <w:numId w:val="5"/>
        </w:numPr>
        <w:jc w:val="both"/>
      </w:pPr>
      <w:r>
        <w:t xml:space="preserve">SAYAK ölçütleri doğrultusunda program çıktılarının kanıtları düzenli olarak arşivlenecektir. </w:t>
      </w:r>
    </w:p>
    <w:p w14:paraId="014ADE32" w14:textId="77777777" w:rsidR="000C2A57" w:rsidRPr="000C2A57" w:rsidRDefault="000C2A57" w:rsidP="229F8366">
      <w:pPr>
        <w:jc w:val="both"/>
      </w:pPr>
      <w:r w:rsidRPr="229F8366">
        <w:rPr>
          <w:b/>
          <w:bCs/>
        </w:rPr>
        <w:t>Performans göstergeleri</w:t>
      </w:r>
    </w:p>
    <w:tbl>
      <w:tblPr>
        <w:tblW w:w="8683" w:type="dxa"/>
        <w:tblCellSpacing w:w="15" w:type="dxa"/>
        <w:tblCellMar>
          <w:top w:w="15" w:type="dxa"/>
          <w:left w:w="15" w:type="dxa"/>
          <w:bottom w:w="15" w:type="dxa"/>
          <w:right w:w="15" w:type="dxa"/>
        </w:tblCellMar>
        <w:tblLook w:val="04A0" w:firstRow="1" w:lastRow="0" w:firstColumn="1" w:lastColumn="0" w:noHBand="0" w:noVBand="1"/>
      </w:tblPr>
      <w:tblGrid>
        <w:gridCol w:w="4388"/>
        <w:gridCol w:w="1045"/>
        <w:gridCol w:w="669"/>
        <w:gridCol w:w="626"/>
        <w:gridCol w:w="626"/>
        <w:gridCol w:w="685"/>
        <w:gridCol w:w="644"/>
      </w:tblGrid>
      <w:tr w:rsidR="000C2A57" w:rsidRPr="000C2A57" w14:paraId="248DF774" w14:textId="77777777" w:rsidTr="229F8366">
        <w:trPr>
          <w:tblHeader/>
          <w:tblCellSpacing w:w="15" w:type="dxa"/>
        </w:trPr>
        <w:tc>
          <w:tcPr>
            <w:tcW w:w="4534" w:type="dxa"/>
            <w:vAlign w:val="center"/>
            <w:hideMark/>
          </w:tcPr>
          <w:p w14:paraId="303ADFBC" w14:textId="77777777" w:rsidR="000C2A57" w:rsidRPr="000C2A57" w:rsidRDefault="000C2A57" w:rsidP="229F8366">
            <w:pPr>
              <w:jc w:val="both"/>
              <w:rPr>
                <w:b/>
                <w:bCs/>
              </w:rPr>
            </w:pPr>
            <w:r w:rsidRPr="229F8366">
              <w:rPr>
                <w:b/>
                <w:bCs/>
              </w:rPr>
              <w:t>Gösterge</w:t>
            </w:r>
          </w:p>
        </w:tc>
        <w:tc>
          <w:tcPr>
            <w:tcW w:w="1024" w:type="dxa"/>
            <w:vAlign w:val="center"/>
            <w:hideMark/>
          </w:tcPr>
          <w:p w14:paraId="5DA5F248" w14:textId="77777777" w:rsidR="000C2A57" w:rsidRPr="000C2A57" w:rsidRDefault="000C2A57" w:rsidP="229F8366">
            <w:pPr>
              <w:jc w:val="both"/>
              <w:rPr>
                <w:b/>
                <w:bCs/>
              </w:rPr>
            </w:pPr>
            <w:r w:rsidRPr="229F8366">
              <w:rPr>
                <w:b/>
                <w:bCs/>
              </w:rPr>
              <w:t>Başlangıç</w:t>
            </w:r>
          </w:p>
        </w:tc>
        <w:tc>
          <w:tcPr>
            <w:tcW w:w="649" w:type="dxa"/>
            <w:vAlign w:val="center"/>
            <w:hideMark/>
          </w:tcPr>
          <w:p w14:paraId="424CA855" w14:textId="77777777" w:rsidR="000C2A57" w:rsidRPr="000C2A57" w:rsidRDefault="000C2A57" w:rsidP="229F8366">
            <w:pPr>
              <w:jc w:val="both"/>
              <w:rPr>
                <w:b/>
                <w:bCs/>
              </w:rPr>
            </w:pPr>
            <w:r w:rsidRPr="229F8366">
              <w:rPr>
                <w:b/>
                <w:bCs/>
              </w:rPr>
              <w:t>2025</w:t>
            </w:r>
          </w:p>
        </w:tc>
        <w:tc>
          <w:tcPr>
            <w:tcW w:w="604" w:type="dxa"/>
            <w:vAlign w:val="center"/>
            <w:hideMark/>
          </w:tcPr>
          <w:p w14:paraId="11E2A3E4" w14:textId="77777777" w:rsidR="000C2A57" w:rsidRPr="000C2A57" w:rsidRDefault="000C2A57" w:rsidP="229F8366">
            <w:pPr>
              <w:jc w:val="both"/>
              <w:rPr>
                <w:b/>
                <w:bCs/>
              </w:rPr>
            </w:pPr>
            <w:r w:rsidRPr="229F8366">
              <w:rPr>
                <w:b/>
                <w:bCs/>
              </w:rPr>
              <w:t>2026</w:t>
            </w:r>
          </w:p>
        </w:tc>
        <w:tc>
          <w:tcPr>
            <w:tcW w:w="604" w:type="dxa"/>
            <w:vAlign w:val="center"/>
            <w:hideMark/>
          </w:tcPr>
          <w:p w14:paraId="3EB62198" w14:textId="77777777" w:rsidR="000C2A57" w:rsidRPr="000C2A57" w:rsidRDefault="000C2A57" w:rsidP="229F8366">
            <w:pPr>
              <w:jc w:val="both"/>
              <w:rPr>
                <w:b/>
                <w:bCs/>
              </w:rPr>
            </w:pPr>
            <w:r w:rsidRPr="229F8366">
              <w:rPr>
                <w:b/>
                <w:bCs/>
              </w:rPr>
              <w:t>2027</w:t>
            </w:r>
          </w:p>
        </w:tc>
        <w:tc>
          <w:tcPr>
            <w:tcW w:w="664" w:type="dxa"/>
            <w:vAlign w:val="center"/>
            <w:hideMark/>
          </w:tcPr>
          <w:p w14:paraId="6C338DCC" w14:textId="77777777" w:rsidR="000C2A57" w:rsidRPr="000C2A57" w:rsidRDefault="000C2A57" w:rsidP="229F8366">
            <w:pPr>
              <w:jc w:val="both"/>
              <w:rPr>
                <w:b/>
                <w:bCs/>
              </w:rPr>
            </w:pPr>
            <w:r w:rsidRPr="229F8366">
              <w:rPr>
                <w:b/>
                <w:bCs/>
              </w:rPr>
              <w:t>2028</w:t>
            </w:r>
          </w:p>
        </w:tc>
        <w:tc>
          <w:tcPr>
            <w:tcW w:w="604" w:type="dxa"/>
            <w:vAlign w:val="center"/>
            <w:hideMark/>
          </w:tcPr>
          <w:p w14:paraId="10D3B330" w14:textId="77777777" w:rsidR="000C2A57" w:rsidRPr="000C2A57" w:rsidRDefault="000C2A57" w:rsidP="229F8366">
            <w:pPr>
              <w:jc w:val="both"/>
              <w:rPr>
                <w:b/>
                <w:bCs/>
              </w:rPr>
            </w:pPr>
            <w:r w:rsidRPr="229F8366">
              <w:rPr>
                <w:b/>
                <w:bCs/>
              </w:rPr>
              <w:t>2029</w:t>
            </w:r>
          </w:p>
        </w:tc>
      </w:tr>
      <w:tr w:rsidR="000C2A57" w:rsidRPr="000C2A57" w14:paraId="63427C40" w14:textId="77777777" w:rsidTr="229F8366">
        <w:trPr>
          <w:tblCellSpacing w:w="15" w:type="dxa"/>
        </w:trPr>
        <w:tc>
          <w:tcPr>
            <w:tcW w:w="4534" w:type="dxa"/>
            <w:vAlign w:val="center"/>
            <w:hideMark/>
          </w:tcPr>
          <w:p w14:paraId="755AEDC3" w14:textId="77777777" w:rsidR="000C2A57" w:rsidRPr="000C2A57" w:rsidRDefault="000C2A57" w:rsidP="229F8366">
            <w:pPr>
              <w:jc w:val="both"/>
            </w:pPr>
            <w:r>
              <w:t>Program çıktıları değerlendirme toplantısı sayısı</w:t>
            </w:r>
          </w:p>
        </w:tc>
        <w:tc>
          <w:tcPr>
            <w:tcW w:w="1024" w:type="dxa"/>
            <w:vAlign w:val="center"/>
            <w:hideMark/>
          </w:tcPr>
          <w:p w14:paraId="3C603CC3" w14:textId="77777777" w:rsidR="000C2A57" w:rsidRPr="000C2A57" w:rsidRDefault="000C2A57" w:rsidP="229F8366">
            <w:pPr>
              <w:jc w:val="both"/>
            </w:pPr>
            <w:r>
              <w:t>1</w:t>
            </w:r>
          </w:p>
        </w:tc>
        <w:tc>
          <w:tcPr>
            <w:tcW w:w="649" w:type="dxa"/>
            <w:vAlign w:val="center"/>
            <w:hideMark/>
          </w:tcPr>
          <w:p w14:paraId="5307E678" w14:textId="77777777" w:rsidR="000C2A57" w:rsidRPr="000C2A57" w:rsidRDefault="000C2A57" w:rsidP="229F8366">
            <w:pPr>
              <w:jc w:val="both"/>
            </w:pPr>
            <w:r>
              <w:t>1</w:t>
            </w:r>
          </w:p>
        </w:tc>
        <w:tc>
          <w:tcPr>
            <w:tcW w:w="604" w:type="dxa"/>
            <w:vAlign w:val="center"/>
            <w:hideMark/>
          </w:tcPr>
          <w:p w14:paraId="71217D6E" w14:textId="77777777" w:rsidR="000C2A57" w:rsidRPr="000C2A57" w:rsidRDefault="000C2A57" w:rsidP="229F8366">
            <w:pPr>
              <w:jc w:val="both"/>
            </w:pPr>
            <w:r>
              <w:t>2</w:t>
            </w:r>
          </w:p>
        </w:tc>
        <w:tc>
          <w:tcPr>
            <w:tcW w:w="604" w:type="dxa"/>
            <w:vAlign w:val="center"/>
            <w:hideMark/>
          </w:tcPr>
          <w:p w14:paraId="2CD5DE1F" w14:textId="77777777" w:rsidR="000C2A57" w:rsidRPr="000C2A57" w:rsidRDefault="000C2A57" w:rsidP="229F8366">
            <w:pPr>
              <w:jc w:val="both"/>
            </w:pPr>
            <w:r>
              <w:t>2</w:t>
            </w:r>
          </w:p>
        </w:tc>
        <w:tc>
          <w:tcPr>
            <w:tcW w:w="664" w:type="dxa"/>
            <w:vAlign w:val="center"/>
            <w:hideMark/>
          </w:tcPr>
          <w:p w14:paraId="23B71A2A" w14:textId="77777777" w:rsidR="000C2A57" w:rsidRPr="000C2A57" w:rsidRDefault="000C2A57" w:rsidP="229F8366">
            <w:pPr>
              <w:jc w:val="both"/>
            </w:pPr>
            <w:r>
              <w:t>2</w:t>
            </w:r>
          </w:p>
        </w:tc>
        <w:tc>
          <w:tcPr>
            <w:tcW w:w="604" w:type="dxa"/>
            <w:vAlign w:val="center"/>
            <w:hideMark/>
          </w:tcPr>
          <w:p w14:paraId="42737B00" w14:textId="77777777" w:rsidR="000C2A57" w:rsidRPr="000C2A57" w:rsidRDefault="000C2A57" w:rsidP="229F8366">
            <w:pPr>
              <w:jc w:val="both"/>
            </w:pPr>
            <w:r>
              <w:t>2</w:t>
            </w:r>
          </w:p>
        </w:tc>
      </w:tr>
      <w:tr w:rsidR="000C2A57" w:rsidRPr="000C2A57" w14:paraId="206CBDCF" w14:textId="77777777" w:rsidTr="229F8366">
        <w:trPr>
          <w:tblCellSpacing w:w="15" w:type="dxa"/>
        </w:trPr>
        <w:tc>
          <w:tcPr>
            <w:tcW w:w="4534" w:type="dxa"/>
            <w:vAlign w:val="center"/>
            <w:hideMark/>
          </w:tcPr>
          <w:p w14:paraId="08A58782" w14:textId="77777777" w:rsidR="000C2A57" w:rsidRPr="000C2A57" w:rsidRDefault="000C2A57" w:rsidP="229F8366">
            <w:pPr>
              <w:jc w:val="both"/>
            </w:pPr>
            <w:r>
              <w:t>Güncellenen ders-program çıktısı matrisi oranı</w:t>
            </w:r>
          </w:p>
        </w:tc>
        <w:tc>
          <w:tcPr>
            <w:tcW w:w="1024" w:type="dxa"/>
            <w:vAlign w:val="center"/>
            <w:hideMark/>
          </w:tcPr>
          <w:p w14:paraId="514C3B0D" w14:textId="77777777" w:rsidR="000C2A57" w:rsidRPr="000C2A57" w:rsidRDefault="000C2A57" w:rsidP="229F8366">
            <w:pPr>
              <w:jc w:val="both"/>
            </w:pPr>
            <w:proofErr w:type="gramStart"/>
            <w:r>
              <w:t>%50</w:t>
            </w:r>
            <w:proofErr w:type="gramEnd"/>
          </w:p>
        </w:tc>
        <w:tc>
          <w:tcPr>
            <w:tcW w:w="649" w:type="dxa"/>
            <w:vAlign w:val="center"/>
            <w:hideMark/>
          </w:tcPr>
          <w:p w14:paraId="74823DBB" w14:textId="77777777" w:rsidR="000C2A57" w:rsidRPr="000C2A57" w:rsidRDefault="000C2A57" w:rsidP="229F8366">
            <w:pPr>
              <w:jc w:val="both"/>
            </w:pPr>
            <w:proofErr w:type="gramStart"/>
            <w:r>
              <w:t>%70</w:t>
            </w:r>
            <w:proofErr w:type="gramEnd"/>
          </w:p>
        </w:tc>
        <w:tc>
          <w:tcPr>
            <w:tcW w:w="604" w:type="dxa"/>
            <w:vAlign w:val="center"/>
            <w:hideMark/>
          </w:tcPr>
          <w:p w14:paraId="4387313C" w14:textId="77777777" w:rsidR="000C2A57" w:rsidRPr="000C2A57" w:rsidRDefault="000C2A57" w:rsidP="229F8366">
            <w:pPr>
              <w:jc w:val="both"/>
            </w:pPr>
            <w:proofErr w:type="gramStart"/>
            <w:r>
              <w:t>%80</w:t>
            </w:r>
            <w:proofErr w:type="gramEnd"/>
          </w:p>
        </w:tc>
        <w:tc>
          <w:tcPr>
            <w:tcW w:w="604" w:type="dxa"/>
            <w:vAlign w:val="center"/>
            <w:hideMark/>
          </w:tcPr>
          <w:p w14:paraId="34789FD7" w14:textId="77777777" w:rsidR="000C2A57" w:rsidRPr="000C2A57" w:rsidRDefault="000C2A57" w:rsidP="229F8366">
            <w:pPr>
              <w:jc w:val="both"/>
            </w:pPr>
            <w:proofErr w:type="gramStart"/>
            <w:r>
              <w:t>%90</w:t>
            </w:r>
            <w:proofErr w:type="gramEnd"/>
          </w:p>
        </w:tc>
        <w:tc>
          <w:tcPr>
            <w:tcW w:w="664" w:type="dxa"/>
            <w:vAlign w:val="center"/>
            <w:hideMark/>
          </w:tcPr>
          <w:p w14:paraId="1298DB2B" w14:textId="77777777" w:rsidR="000C2A57" w:rsidRPr="000C2A57" w:rsidRDefault="000C2A57" w:rsidP="229F8366">
            <w:pPr>
              <w:jc w:val="both"/>
            </w:pPr>
            <w:proofErr w:type="gramStart"/>
            <w:r>
              <w:t>%100</w:t>
            </w:r>
            <w:proofErr w:type="gramEnd"/>
          </w:p>
        </w:tc>
        <w:tc>
          <w:tcPr>
            <w:tcW w:w="604" w:type="dxa"/>
            <w:vAlign w:val="center"/>
            <w:hideMark/>
          </w:tcPr>
          <w:p w14:paraId="0D1CAEDB" w14:textId="77777777" w:rsidR="000C2A57" w:rsidRPr="000C2A57" w:rsidRDefault="000C2A57" w:rsidP="229F8366">
            <w:pPr>
              <w:jc w:val="both"/>
            </w:pPr>
            <w:proofErr w:type="gramStart"/>
            <w:r>
              <w:t>%100</w:t>
            </w:r>
            <w:proofErr w:type="gramEnd"/>
          </w:p>
        </w:tc>
      </w:tr>
      <w:tr w:rsidR="000C2A57" w:rsidRPr="000C2A57" w14:paraId="32CA339B" w14:textId="77777777" w:rsidTr="229F8366">
        <w:trPr>
          <w:tblCellSpacing w:w="15" w:type="dxa"/>
        </w:trPr>
        <w:tc>
          <w:tcPr>
            <w:tcW w:w="4534" w:type="dxa"/>
            <w:vAlign w:val="center"/>
            <w:hideMark/>
          </w:tcPr>
          <w:p w14:paraId="06BA7529" w14:textId="77777777" w:rsidR="000C2A57" w:rsidRPr="000C2A57" w:rsidRDefault="000C2A57" w:rsidP="229F8366">
            <w:pPr>
              <w:jc w:val="both"/>
            </w:pPr>
            <w:r>
              <w:t>Paydaş görüşüyle güncellenen ders sayısı</w:t>
            </w:r>
          </w:p>
        </w:tc>
        <w:tc>
          <w:tcPr>
            <w:tcW w:w="1024" w:type="dxa"/>
            <w:vAlign w:val="center"/>
            <w:hideMark/>
          </w:tcPr>
          <w:p w14:paraId="3A2D59E5" w14:textId="77777777" w:rsidR="000C2A57" w:rsidRPr="000C2A57" w:rsidRDefault="000C2A57" w:rsidP="229F8366">
            <w:pPr>
              <w:jc w:val="both"/>
            </w:pPr>
            <w:r>
              <w:t>2</w:t>
            </w:r>
          </w:p>
        </w:tc>
        <w:tc>
          <w:tcPr>
            <w:tcW w:w="649" w:type="dxa"/>
            <w:vAlign w:val="center"/>
            <w:hideMark/>
          </w:tcPr>
          <w:p w14:paraId="78DE8246" w14:textId="77777777" w:rsidR="000C2A57" w:rsidRPr="000C2A57" w:rsidRDefault="000C2A57" w:rsidP="229F8366">
            <w:pPr>
              <w:jc w:val="both"/>
            </w:pPr>
            <w:r>
              <w:t>3</w:t>
            </w:r>
          </w:p>
        </w:tc>
        <w:tc>
          <w:tcPr>
            <w:tcW w:w="604" w:type="dxa"/>
            <w:vAlign w:val="center"/>
            <w:hideMark/>
          </w:tcPr>
          <w:p w14:paraId="0B38C0B4" w14:textId="77777777" w:rsidR="000C2A57" w:rsidRPr="000C2A57" w:rsidRDefault="000C2A57" w:rsidP="229F8366">
            <w:pPr>
              <w:jc w:val="both"/>
            </w:pPr>
            <w:r>
              <w:t>4</w:t>
            </w:r>
          </w:p>
        </w:tc>
        <w:tc>
          <w:tcPr>
            <w:tcW w:w="604" w:type="dxa"/>
            <w:vAlign w:val="center"/>
            <w:hideMark/>
          </w:tcPr>
          <w:p w14:paraId="1B4563E1" w14:textId="77777777" w:rsidR="000C2A57" w:rsidRPr="000C2A57" w:rsidRDefault="000C2A57" w:rsidP="229F8366">
            <w:pPr>
              <w:jc w:val="both"/>
            </w:pPr>
            <w:r>
              <w:t>5</w:t>
            </w:r>
          </w:p>
        </w:tc>
        <w:tc>
          <w:tcPr>
            <w:tcW w:w="664" w:type="dxa"/>
            <w:vAlign w:val="center"/>
            <w:hideMark/>
          </w:tcPr>
          <w:p w14:paraId="501561D7" w14:textId="77777777" w:rsidR="000C2A57" w:rsidRPr="000C2A57" w:rsidRDefault="000C2A57" w:rsidP="229F8366">
            <w:pPr>
              <w:jc w:val="both"/>
            </w:pPr>
            <w:r>
              <w:t>5</w:t>
            </w:r>
          </w:p>
        </w:tc>
        <w:tc>
          <w:tcPr>
            <w:tcW w:w="604" w:type="dxa"/>
            <w:vAlign w:val="center"/>
            <w:hideMark/>
          </w:tcPr>
          <w:p w14:paraId="5F574A4C" w14:textId="77777777" w:rsidR="000C2A57" w:rsidRPr="000C2A57" w:rsidRDefault="000C2A57" w:rsidP="229F8366">
            <w:pPr>
              <w:jc w:val="both"/>
            </w:pPr>
            <w:r>
              <w:t>6</w:t>
            </w:r>
          </w:p>
        </w:tc>
      </w:tr>
    </w:tbl>
    <w:p w14:paraId="122A8DAA" w14:textId="77777777" w:rsidR="000C2A57" w:rsidRPr="000C2A57" w:rsidRDefault="000C2A57" w:rsidP="229F8366">
      <w:pPr>
        <w:jc w:val="both"/>
        <w:rPr>
          <w:b/>
          <w:bCs/>
        </w:rPr>
      </w:pPr>
      <w:r w:rsidRPr="229F8366">
        <w:rPr>
          <w:b/>
          <w:bCs/>
        </w:rPr>
        <w:t>Hedef 1.2. Ders görevlendirmelerinde uzmanlık alanı-ders uyumu güvence altına alınacaktır.</w:t>
      </w:r>
    </w:p>
    <w:p w14:paraId="058969C2" w14:textId="77777777" w:rsidR="000C2A57" w:rsidRPr="000C2A57" w:rsidRDefault="000C2A57" w:rsidP="229F8366">
      <w:pPr>
        <w:jc w:val="both"/>
      </w:pPr>
      <w:r w:rsidRPr="229F8366">
        <w:rPr>
          <w:b/>
          <w:bCs/>
        </w:rPr>
        <w:t>Faaliyetler</w:t>
      </w:r>
    </w:p>
    <w:p w14:paraId="03AAF765" w14:textId="77777777" w:rsidR="000C2A57" w:rsidRPr="000C2A57" w:rsidRDefault="000C2A57" w:rsidP="229F8366">
      <w:pPr>
        <w:numPr>
          <w:ilvl w:val="0"/>
          <w:numId w:val="6"/>
        </w:numPr>
        <w:jc w:val="both"/>
      </w:pPr>
      <w:r>
        <w:t xml:space="preserve">Her dönem başında ders görevlendirme matrisi hazırlanacaktır. </w:t>
      </w:r>
    </w:p>
    <w:p w14:paraId="50E18ED8" w14:textId="77777777" w:rsidR="000C2A57" w:rsidRPr="000C2A57" w:rsidRDefault="000C2A57" w:rsidP="229F8366">
      <w:pPr>
        <w:numPr>
          <w:ilvl w:val="0"/>
          <w:numId w:val="6"/>
        </w:numPr>
        <w:jc w:val="both"/>
      </w:pPr>
      <w:r>
        <w:lastRenderedPageBreak/>
        <w:t xml:space="preserve">Öğretim elemanlarının uzmanlık alanları, yayınları, lisansüstü çalışmaları ve akademik deneyimleri dikkate alınarak ders dağılımı yapılacaktır. </w:t>
      </w:r>
    </w:p>
    <w:p w14:paraId="7831D44D" w14:textId="77777777" w:rsidR="000C2A57" w:rsidRPr="000C2A57" w:rsidRDefault="000C2A57" w:rsidP="229F8366">
      <w:pPr>
        <w:numPr>
          <w:ilvl w:val="0"/>
          <w:numId w:val="6"/>
        </w:numPr>
        <w:jc w:val="both"/>
      </w:pPr>
      <w:r>
        <w:t xml:space="preserve">Bölüm dışından ders görevlendirmelerinde ilgili alan uzmanlığı aranacaktır. </w:t>
      </w:r>
    </w:p>
    <w:p w14:paraId="2AAA7407" w14:textId="77777777" w:rsidR="000C2A57" w:rsidRPr="000C2A57" w:rsidRDefault="000C2A57" w:rsidP="229F8366">
      <w:pPr>
        <w:numPr>
          <w:ilvl w:val="0"/>
          <w:numId w:val="6"/>
        </w:numPr>
        <w:jc w:val="both"/>
      </w:pPr>
      <w:r>
        <w:t xml:space="preserve">Ders görevlendirme kararları kalite dosyasında kanıt olarak saklanacaktır. </w:t>
      </w:r>
    </w:p>
    <w:p w14:paraId="6831F34D" w14:textId="77777777" w:rsidR="000C2A57" w:rsidRPr="000C2A57" w:rsidRDefault="000C2A57" w:rsidP="229F8366">
      <w:pPr>
        <w:jc w:val="both"/>
      </w:pPr>
      <w:r w:rsidRPr="229F8366">
        <w:rPr>
          <w:b/>
          <w:bCs/>
        </w:rPr>
        <w:t>Performans göstergeleri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20"/>
        <w:gridCol w:w="552"/>
        <w:gridCol w:w="552"/>
        <w:gridCol w:w="552"/>
        <w:gridCol w:w="552"/>
        <w:gridCol w:w="567"/>
      </w:tblGrid>
      <w:tr w:rsidR="000C2A57" w:rsidRPr="000C2A57" w14:paraId="6B633920" w14:textId="77777777" w:rsidTr="229F8366">
        <w:trPr>
          <w:tblHeader/>
          <w:tblCellSpacing w:w="15" w:type="dxa"/>
        </w:trPr>
        <w:tc>
          <w:tcPr>
            <w:tcW w:w="0" w:type="auto"/>
            <w:vAlign w:val="center"/>
            <w:hideMark/>
          </w:tcPr>
          <w:p w14:paraId="5F4FCB1B" w14:textId="77777777" w:rsidR="000C2A57" w:rsidRPr="000C2A57" w:rsidRDefault="000C2A57" w:rsidP="229F8366">
            <w:pPr>
              <w:jc w:val="both"/>
              <w:rPr>
                <w:b/>
                <w:bCs/>
              </w:rPr>
            </w:pPr>
            <w:r w:rsidRPr="229F8366">
              <w:rPr>
                <w:b/>
                <w:bCs/>
              </w:rPr>
              <w:t>Gösterge</w:t>
            </w:r>
          </w:p>
        </w:tc>
        <w:tc>
          <w:tcPr>
            <w:tcW w:w="0" w:type="auto"/>
            <w:vAlign w:val="center"/>
            <w:hideMark/>
          </w:tcPr>
          <w:p w14:paraId="132FA77F" w14:textId="77777777" w:rsidR="000C2A57" w:rsidRPr="000C2A57" w:rsidRDefault="000C2A57" w:rsidP="229F8366">
            <w:pPr>
              <w:jc w:val="both"/>
              <w:rPr>
                <w:b/>
                <w:bCs/>
              </w:rPr>
            </w:pPr>
            <w:r w:rsidRPr="229F8366">
              <w:rPr>
                <w:b/>
                <w:bCs/>
              </w:rPr>
              <w:t>2025</w:t>
            </w:r>
          </w:p>
        </w:tc>
        <w:tc>
          <w:tcPr>
            <w:tcW w:w="0" w:type="auto"/>
            <w:vAlign w:val="center"/>
            <w:hideMark/>
          </w:tcPr>
          <w:p w14:paraId="26398110" w14:textId="77777777" w:rsidR="000C2A57" w:rsidRPr="000C2A57" w:rsidRDefault="000C2A57" w:rsidP="229F8366">
            <w:pPr>
              <w:jc w:val="both"/>
              <w:rPr>
                <w:b/>
                <w:bCs/>
              </w:rPr>
            </w:pPr>
            <w:r w:rsidRPr="229F8366">
              <w:rPr>
                <w:b/>
                <w:bCs/>
              </w:rPr>
              <w:t>2026</w:t>
            </w:r>
          </w:p>
        </w:tc>
        <w:tc>
          <w:tcPr>
            <w:tcW w:w="0" w:type="auto"/>
            <w:vAlign w:val="center"/>
            <w:hideMark/>
          </w:tcPr>
          <w:p w14:paraId="0719190F" w14:textId="77777777" w:rsidR="000C2A57" w:rsidRPr="000C2A57" w:rsidRDefault="000C2A57" w:rsidP="229F8366">
            <w:pPr>
              <w:jc w:val="both"/>
              <w:rPr>
                <w:b/>
                <w:bCs/>
              </w:rPr>
            </w:pPr>
            <w:r w:rsidRPr="229F8366">
              <w:rPr>
                <w:b/>
                <w:bCs/>
              </w:rPr>
              <w:t>2027</w:t>
            </w:r>
          </w:p>
        </w:tc>
        <w:tc>
          <w:tcPr>
            <w:tcW w:w="0" w:type="auto"/>
            <w:vAlign w:val="center"/>
            <w:hideMark/>
          </w:tcPr>
          <w:p w14:paraId="68E30A8C" w14:textId="77777777" w:rsidR="000C2A57" w:rsidRPr="000C2A57" w:rsidRDefault="000C2A57" w:rsidP="229F8366">
            <w:pPr>
              <w:jc w:val="both"/>
              <w:rPr>
                <w:b/>
                <w:bCs/>
              </w:rPr>
            </w:pPr>
            <w:r w:rsidRPr="229F8366">
              <w:rPr>
                <w:b/>
                <w:bCs/>
              </w:rPr>
              <w:t>2028</w:t>
            </w:r>
          </w:p>
        </w:tc>
        <w:tc>
          <w:tcPr>
            <w:tcW w:w="0" w:type="auto"/>
            <w:vAlign w:val="center"/>
            <w:hideMark/>
          </w:tcPr>
          <w:p w14:paraId="69187C3E" w14:textId="77777777" w:rsidR="000C2A57" w:rsidRPr="000C2A57" w:rsidRDefault="000C2A57" w:rsidP="229F8366">
            <w:pPr>
              <w:jc w:val="both"/>
              <w:rPr>
                <w:b/>
                <w:bCs/>
              </w:rPr>
            </w:pPr>
            <w:r w:rsidRPr="229F8366">
              <w:rPr>
                <w:b/>
                <w:bCs/>
              </w:rPr>
              <w:t>2029</w:t>
            </w:r>
          </w:p>
        </w:tc>
      </w:tr>
      <w:tr w:rsidR="000C2A57" w:rsidRPr="000C2A57" w14:paraId="6F1022F1" w14:textId="77777777" w:rsidTr="229F8366">
        <w:trPr>
          <w:tblCellSpacing w:w="15" w:type="dxa"/>
        </w:trPr>
        <w:tc>
          <w:tcPr>
            <w:tcW w:w="0" w:type="auto"/>
            <w:vAlign w:val="center"/>
            <w:hideMark/>
          </w:tcPr>
          <w:p w14:paraId="58938253" w14:textId="77777777" w:rsidR="000C2A57" w:rsidRPr="000C2A57" w:rsidRDefault="000C2A57" w:rsidP="229F8366">
            <w:pPr>
              <w:jc w:val="both"/>
            </w:pPr>
            <w:r>
              <w:t>Uzmanlık alanı-ders uyumu sağlanan ders oranı</w:t>
            </w:r>
          </w:p>
        </w:tc>
        <w:tc>
          <w:tcPr>
            <w:tcW w:w="0" w:type="auto"/>
            <w:vAlign w:val="center"/>
            <w:hideMark/>
          </w:tcPr>
          <w:p w14:paraId="2DFB942D" w14:textId="77777777" w:rsidR="000C2A57" w:rsidRPr="000C2A57" w:rsidRDefault="000C2A57" w:rsidP="229F8366">
            <w:pPr>
              <w:jc w:val="both"/>
            </w:pPr>
            <w:proofErr w:type="gramStart"/>
            <w:r>
              <w:t>%85</w:t>
            </w:r>
            <w:proofErr w:type="gramEnd"/>
          </w:p>
        </w:tc>
        <w:tc>
          <w:tcPr>
            <w:tcW w:w="0" w:type="auto"/>
            <w:vAlign w:val="center"/>
            <w:hideMark/>
          </w:tcPr>
          <w:p w14:paraId="27705D03" w14:textId="77777777" w:rsidR="000C2A57" w:rsidRPr="000C2A57" w:rsidRDefault="000C2A57" w:rsidP="229F8366">
            <w:pPr>
              <w:jc w:val="both"/>
            </w:pPr>
            <w:proofErr w:type="gramStart"/>
            <w:r>
              <w:t>%90</w:t>
            </w:r>
            <w:proofErr w:type="gramEnd"/>
          </w:p>
        </w:tc>
        <w:tc>
          <w:tcPr>
            <w:tcW w:w="0" w:type="auto"/>
            <w:vAlign w:val="center"/>
            <w:hideMark/>
          </w:tcPr>
          <w:p w14:paraId="1CAD0DB0" w14:textId="77777777" w:rsidR="000C2A57" w:rsidRPr="000C2A57" w:rsidRDefault="000C2A57" w:rsidP="229F8366">
            <w:pPr>
              <w:jc w:val="both"/>
            </w:pPr>
            <w:proofErr w:type="gramStart"/>
            <w:r>
              <w:t>%95</w:t>
            </w:r>
            <w:proofErr w:type="gramEnd"/>
          </w:p>
        </w:tc>
        <w:tc>
          <w:tcPr>
            <w:tcW w:w="0" w:type="auto"/>
            <w:vAlign w:val="center"/>
            <w:hideMark/>
          </w:tcPr>
          <w:p w14:paraId="35F2EB5C" w14:textId="77777777" w:rsidR="000C2A57" w:rsidRPr="000C2A57" w:rsidRDefault="000C2A57" w:rsidP="229F8366">
            <w:pPr>
              <w:jc w:val="both"/>
            </w:pPr>
            <w:proofErr w:type="gramStart"/>
            <w:r>
              <w:t>%100</w:t>
            </w:r>
            <w:proofErr w:type="gramEnd"/>
          </w:p>
        </w:tc>
        <w:tc>
          <w:tcPr>
            <w:tcW w:w="0" w:type="auto"/>
            <w:vAlign w:val="center"/>
            <w:hideMark/>
          </w:tcPr>
          <w:p w14:paraId="433BFAC5" w14:textId="77777777" w:rsidR="000C2A57" w:rsidRPr="000C2A57" w:rsidRDefault="000C2A57" w:rsidP="229F8366">
            <w:pPr>
              <w:jc w:val="both"/>
            </w:pPr>
            <w:proofErr w:type="gramStart"/>
            <w:r>
              <w:t>%100</w:t>
            </w:r>
            <w:proofErr w:type="gramEnd"/>
          </w:p>
        </w:tc>
      </w:tr>
      <w:tr w:rsidR="000C2A57" w:rsidRPr="000C2A57" w14:paraId="031837C3" w14:textId="77777777" w:rsidTr="229F8366">
        <w:trPr>
          <w:tblCellSpacing w:w="15" w:type="dxa"/>
        </w:trPr>
        <w:tc>
          <w:tcPr>
            <w:tcW w:w="0" w:type="auto"/>
            <w:vAlign w:val="center"/>
            <w:hideMark/>
          </w:tcPr>
          <w:p w14:paraId="59196D69" w14:textId="77777777" w:rsidR="000C2A57" w:rsidRPr="000C2A57" w:rsidRDefault="000C2A57" w:rsidP="229F8366">
            <w:pPr>
              <w:jc w:val="both"/>
            </w:pPr>
            <w:r>
              <w:t>Ders görevlendirme matrisi hazırlanma durumu</w:t>
            </w:r>
          </w:p>
        </w:tc>
        <w:tc>
          <w:tcPr>
            <w:tcW w:w="0" w:type="auto"/>
            <w:vAlign w:val="center"/>
            <w:hideMark/>
          </w:tcPr>
          <w:p w14:paraId="3F874AB5" w14:textId="77777777" w:rsidR="000C2A57" w:rsidRPr="000C2A57" w:rsidRDefault="000C2A57" w:rsidP="229F8366">
            <w:pPr>
              <w:jc w:val="both"/>
            </w:pPr>
            <w:r>
              <w:t>Var</w:t>
            </w:r>
          </w:p>
        </w:tc>
        <w:tc>
          <w:tcPr>
            <w:tcW w:w="0" w:type="auto"/>
            <w:vAlign w:val="center"/>
            <w:hideMark/>
          </w:tcPr>
          <w:p w14:paraId="4449DB5E" w14:textId="77777777" w:rsidR="000C2A57" w:rsidRPr="000C2A57" w:rsidRDefault="000C2A57" w:rsidP="229F8366">
            <w:pPr>
              <w:jc w:val="both"/>
            </w:pPr>
            <w:r>
              <w:t>Var</w:t>
            </w:r>
          </w:p>
        </w:tc>
        <w:tc>
          <w:tcPr>
            <w:tcW w:w="0" w:type="auto"/>
            <w:vAlign w:val="center"/>
            <w:hideMark/>
          </w:tcPr>
          <w:p w14:paraId="60718847" w14:textId="77777777" w:rsidR="000C2A57" w:rsidRPr="000C2A57" w:rsidRDefault="000C2A57" w:rsidP="229F8366">
            <w:pPr>
              <w:jc w:val="both"/>
            </w:pPr>
            <w:r>
              <w:t>Var</w:t>
            </w:r>
          </w:p>
        </w:tc>
        <w:tc>
          <w:tcPr>
            <w:tcW w:w="0" w:type="auto"/>
            <w:vAlign w:val="center"/>
            <w:hideMark/>
          </w:tcPr>
          <w:p w14:paraId="7E85F18B" w14:textId="77777777" w:rsidR="000C2A57" w:rsidRPr="000C2A57" w:rsidRDefault="000C2A57" w:rsidP="229F8366">
            <w:pPr>
              <w:jc w:val="both"/>
            </w:pPr>
            <w:r>
              <w:t>Var</w:t>
            </w:r>
          </w:p>
        </w:tc>
        <w:tc>
          <w:tcPr>
            <w:tcW w:w="0" w:type="auto"/>
            <w:vAlign w:val="center"/>
            <w:hideMark/>
          </w:tcPr>
          <w:p w14:paraId="739054F5" w14:textId="77777777" w:rsidR="000C2A57" w:rsidRPr="000C2A57" w:rsidRDefault="000C2A57" w:rsidP="229F8366">
            <w:pPr>
              <w:jc w:val="both"/>
            </w:pPr>
            <w:r>
              <w:t>Var</w:t>
            </w:r>
          </w:p>
        </w:tc>
      </w:tr>
      <w:tr w:rsidR="000C2A57" w:rsidRPr="000C2A57" w14:paraId="0C1EC19F" w14:textId="77777777" w:rsidTr="229F8366">
        <w:trPr>
          <w:tblCellSpacing w:w="15" w:type="dxa"/>
        </w:trPr>
        <w:tc>
          <w:tcPr>
            <w:tcW w:w="0" w:type="auto"/>
            <w:vAlign w:val="center"/>
            <w:hideMark/>
          </w:tcPr>
          <w:p w14:paraId="531FF7F3" w14:textId="77777777" w:rsidR="000C2A57" w:rsidRPr="000C2A57" w:rsidRDefault="000C2A57" w:rsidP="229F8366">
            <w:pPr>
              <w:jc w:val="both"/>
            </w:pPr>
            <w:r>
              <w:t>Bölüm dışı görevlendirmelerde alan uygunluğu kontrol oranı</w:t>
            </w:r>
          </w:p>
        </w:tc>
        <w:tc>
          <w:tcPr>
            <w:tcW w:w="0" w:type="auto"/>
            <w:vAlign w:val="center"/>
            <w:hideMark/>
          </w:tcPr>
          <w:p w14:paraId="0C780365" w14:textId="77777777" w:rsidR="000C2A57" w:rsidRPr="000C2A57" w:rsidRDefault="000C2A57" w:rsidP="229F8366">
            <w:pPr>
              <w:jc w:val="both"/>
            </w:pPr>
            <w:proofErr w:type="gramStart"/>
            <w:r>
              <w:t>%100</w:t>
            </w:r>
            <w:proofErr w:type="gramEnd"/>
          </w:p>
        </w:tc>
        <w:tc>
          <w:tcPr>
            <w:tcW w:w="0" w:type="auto"/>
            <w:vAlign w:val="center"/>
            <w:hideMark/>
          </w:tcPr>
          <w:p w14:paraId="7326E333" w14:textId="77777777" w:rsidR="000C2A57" w:rsidRPr="000C2A57" w:rsidRDefault="000C2A57" w:rsidP="229F8366">
            <w:pPr>
              <w:jc w:val="both"/>
            </w:pPr>
            <w:proofErr w:type="gramStart"/>
            <w:r>
              <w:t>%100</w:t>
            </w:r>
            <w:proofErr w:type="gramEnd"/>
          </w:p>
        </w:tc>
        <w:tc>
          <w:tcPr>
            <w:tcW w:w="0" w:type="auto"/>
            <w:vAlign w:val="center"/>
            <w:hideMark/>
          </w:tcPr>
          <w:p w14:paraId="35E70D7F" w14:textId="77777777" w:rsidR="000C2A57" w:rsidRPr="000C2A57" w:rsidRDefault="000C2A57" w:rsidP="229F8366">
            <w:pPr>
              <w:jc w:val="both"/>
            </w:pPr>
            <w:proofErr w:type="gramStart"/>
            <w:r>
              <w:t>%100</w:t>
            </w:r>
            <w:proofErr w:type="gramEnd"/>
          </w:p>
        </w:tc>
        <w:tc>
          <w:tcPr>
            <w:tcW w:w="0" w:type="auto"/>
            <w:vAlign w:val="center"/>
            <w:hideMark/>
          </w:tcPr>
          <w:p w14:paraId="7BFD7F40" w14:textId="77777777" w:rsidR="000C2A57" w:rsidRPr="000C2A57" w:rsidRDefault="000C2A57" w:rsidP="229F8366">
            <w:pPr>
              <w:jc w:val="both"/>
            </w:pPr>
            <w:proofErr w:type="gramStart"/>
            <w:r>
              <w:t>%100</w:t>
            </w:r>
            <w:proofErr w:type="gramEnd"/>
          </w:p>
        </w:tc>
        <w:tc>
          <w:tcPr>
            <w:tcW w:w="0" w:type="auto"/>
            <w:vAlign w:val="center"/>
            <w:hideMark/>
          </w:tcPr>
          <w:p w14:paraId="4707AA58" w14:textId="77777777" w:rsidR="000C2A57" w:rsidRPr="000C2A57" w:rsidRDefault="000C2A57" w:rsidP="229F8366">
            <w:pPr>
              <w:jc w:val="both"/>
            </w:pPr>
            <w:proofErr w:type="gramStart"/>
            <w:r>
              <w:t>%100</w:t>
            </w:r>
            <w:proofErr w:type="gramEnd"/>
          </w:p>
        </w:tc>
      </w:tr>
    </w:tbl>
    <w:p w14:paraId="12F6A776" w14:textId="77777777" w:rsidR="000C2A57" w:rsidRPr="000C2A57" w:rsidRDefault="000C2A57" w:rsidP="229F8366">
      <w:pPr>
        <w:jc w:val="both"/>
        <w:rPr>
          <w:b/>
          <w:bCs/>
        </w:rPr>
      </w:pPr>
      <w:r w:rsidRPr="229F8366">
        <w:rPr>
          <w:b/>
          <w:bCs/>
        </w:rPr>
        <w:t>Hedef 1.3. Öğrencilerin analitik düşünme, araştırma yapma ve problem çözme becerileri geliştirilecektir.</w:t>
      </w:r>
    </w:p>
    <w:p w14:paraId="1B832446" w14:textId="77777777" w:rsidR="000C2A57" w:rsidRPr="000C2A57" w:rsidRDefault="000C2A57" w:rsidP="229F8366">
      <w:pPr>
        <w:jc w:val="both"/>
      </w:pPr>
      <w:r w:rsidRPr="229F8366">
        <w:rPr>
          <w:b/>
          <w:bCs/>
        </w:rPr>
        <w:t>Faaliyetler</w:t>
      </w:r>
    </w:p>
    <w:p w14:paraId="11135312" w14:textId="77777777" w:rsidR="000C2A57" w:rsidRPr="000C2A57" w:rsidRDefault="000C2A57" w:rsidP="229F8366">
      <w:pPr>
        <w:numPr>
          <w:ilvl w:val="0"/>
          <w:numId w:val="7"/>
        </w:numPr>
        <w:jc w:val="both"/>
      </w:pPr>
      <w:r>
        <w:t xml:space="preserve">Derslerde vaka analizi, saha uygulaması, proje ve sunum temelli öğretim yöntemleri artırılacaktır. </w:t>
      </w:r>
    </w:p>
    <w:p w14:paraId="2D669183" w14:textId="77777777" w:rsidR="000C2A57" w:rsidRPr="000C2A57" w:rsidRDefault="000C2A57" w:rsidP="229F8366">
      <w:pPr>
        <w:numPr>
          <w:ilvl w:val="0"/>
          <w:numId w:val="7"/>
        </w:numPr>
        <w:jc w:val="both"/>
      </w:pPr>
      <w:r>
        <w:t xml:space="preserve">Öğrencilerin sağlık kurumları, sağlık politikası ve sağlık yönetimi konularında araştırma projeleri hazırlamaları teşvik edilecektir. </w:t>
      </w:r>
    </w:p>
    <w:p w14:paraId="52E91C5D" w14:textId="77777777" w:rsidR="000C2A57" w:rsidRPr="000C2A57" w:rsidRDefault="000C2A57" w:rsidP="229F8366">
      <w:pPr>
        <w:numPr>
          <w:ilvl w:val="0"/>
          <w:numId w:val="7"/>
        </w:numPr>
        <w:jc w:val="both"/>
      </w:pPr>
      <w:r>
        <w:t xml:space="preserve">Her yıl öğrenci kongresi, çalıştay, panel veya seminer faaliyetleri düzenlenecektir. </w:t>
      </w:r>
    </w:p>
    <w:p w14:paraId="53F20A74" w14:textId="77777777" w:rsidR="000C2A57" w:rsidRPr="000C2A57" w:rsidRDefault="000C2A57" w:rsidP="229F8366">
      <w:pPr>
        <w:numPr>
          <w:ilvl w:val="0"/>
          <w:numId w:val="7"/>
        </w:numPr>
        <w:jc w:val="both"/>
      </w:pPr>
      <w:r>
        <w:t xml:space="preserve">Öğrencilerin TÜBİTAK 2209-A/2209-B gibi öğrenci proje desteklerine başvuruları teşvik edilecektir. </w:t>
      </w:r>
    </w:p>
    <w:p w14:paraId="0787E8D9" w14:textId="77777777" w:rsidR="000C2A57" w:rsidRPr="000C2A57" w:rsidRDefault="000C2A57" w:rsidP="229F8366">
      <w:pPr>
        <w:jc w:val="both"/>
      </w:pPr>
      <w:r w:rsidRPr="229F8366">
        <w:rPr>
          <w:b/>
          <w:bCs/>
        </w:rPr>
        <w:t>Performans göstergeleri</w:t>
      </w:r>
    </w:p>
    <w:tbl>
      <w:tblPr>
        <w:tblW w:w="6735" w:type="dxa"/>
        <w:tblCellSpacing w:w="15" w:type="dxa"/>
        <w:tblCellMar>
          <w:top w:w="15" w:type="dxa"/>
          <w:left w:w="15" w:type="dxa"/>
          <w:bottom w:w="15" w:type="dxa"/>
          <w:right w:w="15" w:type="dxa"/>
        </w:tblCellMar>
        <w:tblLook w:val="04A0" w:firstRow="1" w:lastRow="0" w:firstColumn="1" w:lastColumn="0" w:noHBand="0" w:noVBand="1"/>
      </w:tblPr>
      <w:tblGrid>
        <w:gridCol w:w="3322"/>
        <w:gridCol w:w="735"/>
        <w:gridCol w:w="638"/>
        <w:gridCol w:w="680"/>
        <w:gridCol w:w="707"/>
        <w:gridCol w:w="653"/>
      </w:tblGrid>
      <w:tr w:rsidR="000C2A57" w:rsidRPr="000C2A57" w14:paraId="19F9A9B8" w14:textId="77777777" w:rsidTr="229F8366">
        <w:trPr>
          <w:tblHeader/>
          <w:tblCellSpacing w:w="15" w:type="dxa"/>
        </w:trPr>
        <w:tc>
          <w:tcPr>
            <w:tcW w:w="3410" w:type="dxa"/>
            <w:vAlign w:val="center"/>
            <w:hideMark/>
          </w:tcPr>
          <w:p w14:paraId="03FC851B" w14:textId="77777777" w:rsidR="000C2A57" w:rsidRPr="000C2A57" w:rsidRDefault="000C2A57" w:rsidP="229F8366">
            <w:pPr>
              <w:jc w:val="both"/>
              <w:rPr>
                <w:b/>
                <w:bCs/>
              </w:rPr>
            </w:pPr>
            <w:r w:rsidRPr="229F8366">
              <w:rPr>
                <w:b/>
                <w:bCs/>
              </w:rPr>
              <w:t>Gösterge</w:t>
            </w:r>
          </w:p>
        </w:tc>
        <w:tc>
          <w:tcPr>
            <w:tcW w:w="725" w:type="dxa"/>
            <w:vAlign w:val="center"/>
            <w:hideMark/>
          </w:tcPr>
          <w:p w14:paraId="098B2019" w14:textId="77777777" w:rsidR="000C2A57" w:rsidRPr="000C2A57" w:rsidRDefault="000C2A57" w:rsidP="229F8366">
            <w:pPr>
              <w:jc w:val="both"/>
              <w:rPr>
                <w:b/>
                <w:bCs/>
              </w:rPr>
            </w:pPr>
            <w:r w:rsidRPr="229F8366">
              <w:rPr>
                <w:b/>
                <w:bCs/>
              </w:rPr>
              <w:t>2025</w:t>
            </w:r>
          </w:p>
        </w:tc>
        <w:tc>
          <w:tcPr>
            <w:tcW w:w="620" w:type="dxa"/>
            <w:vAlign w:val="center"/>
            <w:hideMark/>
          </w:tcPr>
          <w:p w14:paraId="395B16E8" w14:textId="77777777" w:rsidR="000C2A57" w:rsidRPr="000C2A57" w:rsidRDefault="000C2A57" w:rsidP="229F8366">
            <w:pPr>
              <w:jc w:val="both"/>
              <w:rPr>
                <w:b/>
                <w:bCs/>
              </w:rPr>
            </w:pPr>
            <w:r w:rsidRPr="229F8366">
              <w:rPr>
                <w:b/>
                <w:bCs/>
              </w:rPr>
              <w:t>2026</w:t>
            </w:r>
          </w:p>
        </w:tc>
        <w:tc>
          <w:tcPr>
            <w:tcW w:w="665" w:type="dxa"/>
            <w:vAlign w:val="center"/>
            <w:hideMark/>
          </w:tcPr>
          <w:p w14:paraId="768A821E" w14:textId="77777777" w:rsidR="000C2A57" w:rsidRPr="000C2A57" w:rsidRDefault="000C2A57" w:rsidP="229F8366">
            <w:pPr>
              <w:jc w:val="both"/>
              <w:rPr>
                <w:b/>
                <w:bCs/>
              </w:rPr>
            </w:pPr>
            <w:r w:rsidRPr="229F8366">
              <w:rPr>
                <w:b/>
                <w:bCs/>
              </w:rPr>
              <w:t>2027</w:t>
            </w:r>
          </w:p>
        </w:tc>
        <w:tc>
          <w:tcPr>
            <w:tcW w:w="695" w:type="dxa"/>
            <w:vAlign w:val="center"/>
            <w:hideMark/>
          </w:tcPr>
          <w:p w14:paraId="3AAEAFCF" w14:textId="77777777" w:rsidR="000C2A57" w:rsidRPr="000C2A57" w:rsidRDefault="000C2A57" w:rsidP="229F8366">
            <w:pPr>
              <w:jc w:val="both"/>
              <w:rPr>
                <w:b/>
                <w:bCs/>
              </w:rPr>
            </w:pPr>
            <w:r w:rsidRPr="229F8366">
              <w:rPr>
                <w:b/>
                <w:bCs/>
              </w:rPr>
              <w:t>2028</w:t>
            </w:r>
          </w:p>
        </w:tc>
        <w:tc>
          <w:tcPr>
            <w:tcW w:w="620" w:type="dxa"/>
            <w:vAlign w:val="center"/>
            <w:hideMark/>
          </w:tcPr>
          <w:p w14:paraId="5A9B7C3A" w14:textId="77777777" w:rsidR="000C2A57" w:rsidRPr="000C2A57" w:rsidRDefault="000C2A57" w:rsidP="229F8366">
            <w:pPr>
              <w:jc w:val="both"/>
              <w:rPr>
                <w:b/>
                <w:bCs/>
              </w:rPr>
            </w:pPr>
            <w:r w:rsidRPr="229F8366">
              <w:rPr>
                <w:b/>
                <w:bCs/>
              </w:rPr>
              <w:t>2029</w:t>
            </w:r>
          </w:p>
        </w:tc>
      </w:tr>
      <w:tr w:rsidR="000C2A57" w:rsidRPr="000C2A57" w14:paraId="5EDA0137" w14:textId="77777777" w:rsidTr="229F8366">
        <w:trPr>
          <w:tblCellSpacing w:w="15" w:type="dxa"/>
        </w:trPr>
        <w:tc>
          <w:tcPr>
            <w:tcW w:w="3410" w:type="dxa"/>
            <w:vAlign w:val="center"/>
            <w:hideMark/>
          </w:tcPr>
          <w:p w14:paraId="19F0B9DC" w14:textId="77777777" w:rsidR="000C2A57" w:rsidRPr="000C2A57" w:rsidRDefault="000C2A57" w:rsidP="229F8366">
            <w:pPr>
              <w:jc w:val="both"/>
            </w:pPr>
            <w:r>
              <w:t>Öğrenci araştırma projesi sayısı</w:t>
            </w:r>
          </w:p>
        </w:tc>
        <w:tc>
          <w:tcPr>
            <w:tcW w:w="725" w:type="dxa"/>
            <w:vAlign w:val="center"/>
            <w:hideMark/>
          </w:tcPr>
          <w:p w14:paraId="4316E15F" w14:textId="77777777" w:rsidR="000C2A57" w:rsidRPr="000C2A57" w:rsidRDefault="000C2A57" w:rsidP="229F8366">
            <w:pPr>
              <w:jc w:val="both"/>
            </w:pPr>
            <w:r>
              <w:t>3</w:t>
            </w:r>
          </w:p>
        </w:tc>
        <w:tc>
          <w:tcPr>
            <w:tcW w:w="620" w:type="dxa"/>
            <w:vAlign w:val="center"/>
            <w:hideMark/>
          </w:tcPr>
          <w:p w14:paraId="5FD0D90B" w14:textId="77777777" w:rsidR="000C2A57" w:rsidRPr="000C2A57" w:rsidRDefault="000C2A57" w:rsidP="229F8366">
            <w:pPr>
              <w:jc w:val="both"/>
            </w:pPr>
            <w:r>
              <w:t>5</w:t>
            </w:r>
          </w:p>
        </w:tc>
        <w:tc>
          <w:tcPr>
            <w:tcW w:w="665" w:type="dxa"/>
            <w:vAlign w:val="center"/>
            <w:hideMark/>
          </w:tcPr>
          <w:p w14:paraId="6A236B89" w14:textId="77777777" w:rsidR="000C2A57" w:rsidRPr="000C2A57" w:rsidRDefault="000C2A57" w:rsidP="229F8366">
            <w:pPr>
              <w:jc w:val="both"/>
            </w:pPr>
            <w:r>
              <w:t>7</w:t>
            </w:r>
          </w:p>
        </w:tc>
        <w:tc>
          <w:tcPr>
            <w:tcW w:w="695" w:type="dxa"/>
            <w:vAlign w:val="center"/>
            <w:hideMark/>
          </w:tcPr>
          <w:p w14:paraId="6BE1603A" w14:textId="77777777" w:rsidR="000C2A57" w:rsidRPr="000C2A57" w:rsidRDefault="000C2A57" w:rsidP="229F8366">
            <w:pPr>
              <w:jc w:val="both"/>
            </w:pPr>
            <w:r>
              <w:t>9</w:t>
            </w:r>
          </w:p>
        </w:tc>
        <w:tc>
          <w:tcPr>
            <w:tcW w:w="620" w:type="dxa"/>
            <w:vAlign w:val="center"/>
            <w:hideMark/>
          </w:tcPr>
          <w:p w14:paraId="40357BC5" w14:textId="77777777" w:rsidR="000C2A57" w:rsidRPr="000C2A57" w:rsidRDefault="000C2A57" w:rsidP="229F8366">
            <w:pPr>
              <w:jc w:val="both"/>
            </w:pPr>
            <w:r>
              <w:t>10</w:t>
            </w:r>
          </w:p>
        </w:tc>
      </w:tr>
      <w:tr w:rsidR="000C2A57" w:rsidRPr="000C2A57" w14:paraId="342248B6" w14:textId="77777777" w:rsidTr="229F8366">
        <w:trPr>
          <w:tblCellSpacing w:w="15" w:type="dxa"/>
        </w:trPr>
        <w:tc>
          <w:tcPr>
            <w:tcW w:w="3410" w:type="dxa"/>
            <w:vAlign w:val="center"/>
            <w:hideMark/>
          </w:tcPr>
          <w:p w14:paraId="6C6D9436" w14:textId="77777777" w:rsidR="000C2A57" w:rsidRPr="000C2A57" w:rsidRDefault="000C2A57" w:rsidP="229F8366">
            <w:pPr>
              <w:jc w:val="both"/>
            </w:pPr>
            <w:r>
              <w:t>Öğrenci kongre/sempozyum katılımı</w:t>
            </w:r>
          </w:p>
        </w:tc>
        <w:tc>
          <w:tcPr>
            <w:tcW w:w="725" w:type="dxa"/>
            <w:vAlign w:val="center"/>
            <w:hideMark/>
          </w:tcPr>
          <w:p w14:paraId="42DBD7C6" w14:textId="77777777" w:rsidR="000C2A57" w:rsidRPr="000C2A57" w:rsidRDefault="000C2A57" w:rsidP="229F8366">
            <w:pPr>
              <w:jc w:val="both"/>
            </w:pPr>
            <w:r>
              <w:t>5</w:t>
            </w:r>
          </w:p>
        </w:tc>
        <w:tc>
          <w:tcPr>
            <w:tcW w:w="620" w:type="dxa"/>
            <w:vAlign w:val="center"/>
            <w:hideMark/>
          </w:tcPr>
          <w:p w14:paraId="06F1A006" w14:textId="77777777" w:rsidR="000C2A57" w:rsidRPr="000C2A57" w:rsidRDefault="000C2A57" w:rsidP="229F8366">
            <w:pPr>
              <w:jc w:val="both"/>
            </w:pPr>
            <w:r>
              <w:t>8</w:t>
            </w:r>
          </w:p>
        </w:tc>
        <w:tc>
          <w:tcPr>
            <w:tcW w:w="665" w:type="dxa"/>
            <w:vAlign w:val="center"/>
            <w:hideMark/>
          </w:tcPr>
          <w:p w14:paraId="7E94B887" w14:textId="77777777" w:rsidR="000C2A57" w:rsidRPr="000C2A57" w:rsidRDefault="000C2A57" w:rsidP="229F8366">
            <w:pPr>
              <w:jc w:val="both"/>
            </w:pPr>
            <w:r>
              <w:t>10</w:t>
            </w:r>
          </w:p>
        </w:tc>
        <w:tc>
          <w:tcPr>
            <w:tcW w:w="695" w:type="dxa"/>
            <w:vAlign w:val="center"/>
            <w:hideMark/>
          </w:tcPr>
          <w:p w14:paraId="2A7815A5" w14:textId="77777777" w:rsidR="000C2A57" w:rsidRPr="000C2A57" w:rsidRDefault="000C2A57" w:rsidP="229F8366">
            <w:pPr>
              <w:jc w:val="both"/>
            </w:pPr>
            <w:r>
              <w:t>12</w:t>
            </w:r>
          </w:p>
        </w:tc>
        <w:tc>
          <w:tcPr>
            <w:tcW w:w="620" w:type="dxa"/>
            <w:vAlign w:val="center"/>
            <w:hideMark/>
          </w:tcPr>
          <w:p w14:paraId="5BE3257E" w14:textId="77777777" w:rsidR="000C2A57" w:rsidRPr="000C2A57" w:rsidRDefault="000C2A57" w:rsidP="229F8366">
            <w:pPr>
              <w:jc w:val="both"/>
            </w:pPr>
            <w:r>
              <w:t>15</w:t>
            </w:r>
          </w:p>
        </w:tc>
      </w:tr>
      <w:tr w:rsidR="000C2A57" w:rsidRPr="000C2A57" w14:paraId="13F89774" w14:textId="77777777" w:rsidTr="229F8366">
        <w:trPr>
          <w:tblCellSpacing w:w="15" w:type="dxa"/>
        </w:trPr>
        <w:tc>
          <w:tcPr>
            <w:tcW w:w="3410" w:type="dxa"/>
            <w:vAlign w:val="center"/>
            <w:hideMark/>
          </w:tcPr>
          <w:p w14:paraId="224C4436" w14:textId="77777777" w:rsidR="000C2A57" w:rsidRPr="000C2A57" w:rsidRDefault="000C2A57" w:rsidP="229F8366">
            <w:pPr>
              <w:jc w:val="both"/>
            </w:pPr>
            <w:r>
              <w:t>TÜBİTAK öğrenci projesi başvurusu</w:t>
            </w:r>
          </w:p>
        </w:tc>
        <w:tc>
          <w:tcPr>
            <w:tcW w:w="725" w:type="dxa"/>
            <w:vAlign w:val="center"/>
            <w:hideMark/>
          </w:tcPr>
          <w:p w14:paraId="62E19A24" w14:textId="77777777" w:rsidR="000C2A57" w:rsidRPr="000C2A57" w:rsidRDefault="000C2A57" w:rsidP="229F8366">
            <w:pPr>
              <w:jc w:val="both"/>
            </w:pPr>
            <w:r>
              <w:t>1</w:t>
            </w:r>
          </w:p>
        </w:tc>
        <w:tc>
          <w:tcPr>
            <w:tcW w:w="620" w:type="dxa"/>
            <w:vAlign w:val="center"/>
            <w:hideMark/>
          </w:tcPr>
          <w:p w14:paraId="03E33EB5" w14:textId="77777777" w:rsidR="000C2A57" w:rsidRPr="000C2A57" w:rsidRDefault="000C2A57" w:rsidP="229F8366">
            <w:pPr>
              <w:jc w:val="both"/>
            </w:pPr>
            <w:r>
              <w:t>2</w:t>
            </w:r>
          </w:p>
        </w:tc>
        <w:tc>
          <w:tcPr>
            <w:tcW w:w="665" w:type="dxa"/>
            <w:vAlign w:val="center"/>
            <w:hideMark/>
          </w:tcPr>
          <w:p w14:paraId="3FE9613F" w14:textId="77777777" w:rsidR="000C2A57" w:rsidRPr="000C2A57" w:rsidRDefault="000C2A57" w:rsidP="229F8366">
            <w:pPr>
              <w:jc w:val="both"/>
            </w:pPr>
            <w:r>
              <w:t>3</w:t>
            </w:r>
          </w:p>
        </w:tc>
        <w:tc>
          <w:tcPr>
            <w:tcW w:w="695" w:type="dxa"/>
            <w:vAlign w:val="center"/>
            <w:hideMark/>
          </w:tcPr>
          <w:p w14:paraId="77449044" w14:textId="77777777" w:rsidR="000C2A57" w:rsidRPr="000C2A57" w:rsidRDefault="000C2A57" w:rsidP="229F8366">
            <w:pPr>
              <w:jc w:val="both"/>
            </w:pPr>
            <w:r>
              <w:t>4</w:t>
            </w:r>
          </w:p>
        </w:tc>
        <w:tc>
          <w:tcPr>
            <w:tcW w:w="620" w:type="dxa"/>
            <w:vAlign w:val="center"/>
            <w:hideMark/>
          </w:tcPr>
          <w:p w14:paraId="1C5F6D80" w14:textId="77777777" w:rsidR="000C2A57" w:rsidRPr="000C2A57" w:rsidRDefault="000C2A57" w:rsidP="229F8366">
            <w:pPr>
              <w:jc w:val="both"/>
            </w:pPr>
            <w:r>
              <w:t>5</w:t>
            </w:r>
          </w:p>
        </w:tc>
      </w:tr>
      <w:tr w:rsidR="000C2A57" w:rsidRPr="000C2A57" w14:paraId="1D8A18B2" w14:textId="77777777" w:rsidTr="229F8366">
        <w:trPr>
          <w:tblCellSpacing w:w="15" w:type="dxa"/>
        </w:trPr>
        <w:tc>
          <w:tcPr>
            <w:tcW w:w="3410" w:type="dxa"/>
            <w:vAlign w:val="center"/>
            <w:hideMark/>
          </w:tcPr>
          <w:p w14:paraId="42D6E959" w14:textId="77777777" w:rsidR="000C2A57" w:rsidRPr="000C2A57" w:rsidRDefault="000C2A57" w:rsidP="229F8366">
            <w:pPr>
              <w:jc w:val="both"/>
            </w:pPr>
            <w:r>
              <w:t>Vaka/proje temelli ders oranı</w:t>
            </w:r>
          </w:p>
        </w:tc>
        <w:tc>
          <w:tcPr>
            <w:tcW w:w="725" w:type="dxa"/>
            <w:vAlign w:val="center"/>
            <w:hideMark/>
          </w:tcPr>
          <w:p w14:paraId="49C2DB9D" w14:textId="77777777" w:rsidR="000C2A57" w:rsidRPr="000C2A57" w:rsidRDefault="000C2A57" w:rsidP="229F8366">
            <w:pPr>
              <w:jc w:val="both"/>
            </w:pPr>
            <w:proofErr w:type="gramStart"/>
            <w:r>
              <w:t>%30</w:t>
            </w:r>
            <w:proofErr w:type="gramEnd"/>
          </w:p>
        </w:tc>
        <w:tc>
          <w:tcPr>
            <w:tcW w:w="620" w:type="dxa"/>
            <w:vAlign w:val="center"/>
            <w:hideMark/>
          </w:tcPr>
          <w:p w14:paraId="536FFF89" w14:textId="77777777" w:rsidR="000C2A57" w:rsidRPr="000C2A57" w:rsidRDefault="000C2A57" w:rsidP="229F8366">
            <w:pPr>
              <w:jc w:val="both"/>
            </w:pPr>
            <w:proofErr w:type="gramStart"/>
            <w:r>
              <w:t>%40</w:t>
            </w:r>
            <w:proofErr w:type="gramEnd"/>
          </w:p>
        </w:tc>
        <w:tc>
          <w:tcPr>
            <w:tcW w:w="665" w:type="dxa"/>
            <w:vAlign w:val="center"/>
            <w:hideMark/>
          </w:tcPr>
          <w:p w14:paraId="0AAAFB05" w14:textId="77777777" w:rsidR="000C2A57" w:rsidRPr="000C2A57" w:rsidRDefault="000C2A57" w:rsidP="229F8366">
            <w:pPr>
              <w:jc w:val="both"/>
            </w:pPr>
            <w:proofErr w:type="gramStart"/>
            <w:r>
              <w:t>%50</w:t>
            </w:r>
            <w:proofErr w:type="gramEnd"/>
          </w:p>
        </w:tc>
        <w:tc>
          <w:tcPr>
            <w:tcW w:w="695" w:type="dxa"/>
            <w:vAlign w:val="center"/>
            <w:hideMark/>
          </w:tcPr>
          <w:p w14:paraId="5C6CB6E5" w14:textId="77777777" w:rsidR="000C2A57" w:rsidRPr="000C2A57" w:rsidRDefault="000C2A57" w:rsidP="229F8366">
            <w:pPr>
              <w:jc w:val="both"/>
            </w:pPr>
            <w:proofErr w:type="gramStart"/>
            <w:r>
              <w:t>%60</w:t>
            </w:r>
            <w:proofErr w:type="gramEnd"/>
          </w:p>
        </w:tc>
        <w:tc>
          <w:tcPr>
            <w:tcW w:w="620" w:type="dxa"/>
            <w:vAlign w:val="center"/>
            <w:hideMark/>
          </w:tcPr>
          <w:p w14:paraId="51B1655A" w14:textId="77777777" w:rsidR="000C2A57" w:rsidRPr="000C2A57" w:rsidRDefault="000C2A57" w:rsidP="229F8366">
            <w:pPr>
              <w:jc w:val="both"/>
            </w:pPr>
            <w:proofErr w:type="gramStart"/>
            <w:r>
              <w:t>%70</w:t>
            </w:r>
            <w:proofErr w:type="gramEnd"/>
          </w:p>
        </w:tc>
      </w:tr>
    </w:tbl>
    <w:p w14:paraId="5FF85567" w14:textId="77777777" w:rsidR="000C2A57" w:rsidRPr="000C2A57" w:rsidRDefault="000C2A57" w:rsidP="229F8366">
      <w:pPr>
        <w:jc w:val="both"/>
        <w:rPr>
          <w:b/>
          <w:bCs/>
        </w:rPr>
      </w:pPr>
      <w:r w:rsidRPr="229F8366">
        <w:rPr>
          <w:b/>
          <w:bCs/>
        </w:rPr>
        <w:t>Stratejik Amaç 2</w:t>
      </w:r>
    </w:p>
    <w:p w14:paraId="54F127B5" w14:textId="77777777" w:rsidR="000C2A57" w:rsidRPr="000C2A57" w:rsidRDefault="000C2A57" w:rsidP="229F8366">
      <w:pPr>
        <w:jc w:val="both"/>
        <w:rPr>
          <w:b/>
          <w:bCs/>
        </w:rPr>
      </w:pPr>
      <w:r w:rsidRPr="229F8366">
        <w:rPr>
          <w:b/>
          <w:bCs/>
        </w:rPr>
        <w:t>Akademik üretkenliği, araştırma kapasitesini ve proje kültürünü geliştirmek</w:t>
      </w:r>
    </w:p>
    <w:p w14:paraId="428D3C0C" w14:textId="77777777" w:rsidR="000C2A57" w:rsidRPr="000C2A57" w:rsidRDefault="000C2A57" w:rsidP="229F8366">
      <w:pPr>
        <w:jc w:val="both"/>
      </w:pPr>
      <w:r>
        <w:t xml:space="preserve">İZÜ’nün araştırma-geliştirme stratejik alanında; Ar-Ge altyapısını geliştirmek, çalışmaları artırmak, girişimcilik kültürünü yaygınlaştırmak, kamu ve özel kurumlarla iş birliği yaparak ulusal/bölgesel kalkınmaya destek vermek vurgulanmaktadır. </w:t>
      </w:r>
    </w:p>
    <w:p w14:paraId="3F456469" w14:textId="77777777" w:rsidR="000C2A57" w:rsidRPr="000C2A57" w:rsidRDefault="000C2A57" w:rsidP="229F8366">
      <w:pPr>
        <w:jc w:val="both"/>
        <w:rPr>
          <w:b/>
          <w:bCs/>
        </w:rPr>
      </w:pPr>
      <w:r w:rsidRPr="229F8366">
        <w:rPr>
          <w:b/>
          <w:bCs/>
        </w:rPr>
        <w:t>Hedef 2.1. Akademik kadronun bilimsel performansı bölüm bazlı izlenecek ve iyileştirilecektir.</w:t>
      </w:r>
    </w:p>
    <w:p w14:paraId="6429F7FE" w14:textId="77777777" w:rsidR="000C2A57" w:rsidRPr="000C2A57" w:rsidRDefault="000C2A57" w:rsidP="229F8366">
      <w:pPr>
        <w:jc w:val="both"/>
      </w:pPr>
      <w:r w:rsidRPr="229F8366">
        <w:rPr>
          <w:b/>
          <w:bCs/>
        </w:rPr>
        <w:t>Faaliyetler</w:t>
      </w:r>
    </w:p>
    <w:p w14:paraId="391BC209" w14:textId="77777777" w:rsidR="000C2A57" w:rsidRPr="000C2A57" w:rsidRDefault="000C2A57" w:rsidP="229F8366">
      <w:pPr>
        <w:numPr>
          <w:ilvl w:val="0"/>
          <w:numId w:val="8"/>
        </w:numPr>
        <w:jc w:val="both"/>
      </w:pPr>
      <w:r>
        <w:lastRenderedPageBreak/>
        <w:t xml:space="preserve">Her yıl “Bölüm Akademik Performans İzleme Raporu” hazırlanacaktır. </w:t>
      </w:r>
    </w:p>
    <w:p w14:paraId="78EFA949" w14:textId="77777777" w:rsidR="000C2A57" w:rsidRPr="000C2A57" w:rsidRDefault="000C2A57" w:rsidP="229F8366">
      <w:pPr>
        <w:numPr>
          <w:ilvl w:val="0"/>
          <w:numId w:val="8"/>
        </w:numPr>
        <w:jc w:val="both"/>
      </w:pPr>
      <w:r>
        <w:t xml:space="preserve">Yayın, atıf, proje, bildiri, kitap bölümü, hakemlik ve akademik etkinlik katılımı izlenecektir. </w:t>
      </w:r>
    </w:p>
    <w:p w14:paraId="1D3E4371" w14:textId="77777777" w:rsidR="000C2A57" w:rsidRPr="000C2A57" w:rsidRDefault="000C2A57" w:rsidP="229F8366">
      <w:pPr>
        <w:numPr>
          <w:ilvl w:val="0"/>
          <w:numId w:val="8"/>
        </w:numPr>
        <w:jc w:val="both"/>
      </w:pPr>
      <w:r>
        <w:t xml:space="preserve">Akademik performans sonuçları Bölüm Kurulunda değerlendirilecektir. </w:t>
      </w:r>
    </w:p>
    <w:p w14:paraId="78AE0B82" w14:textId="77777777" w:rsidR="000C2A57" w:rsidRPr="000C2A57" w:rsidRDefault="000C2A57" w:rsidP="229F8366">
      <w:pPr>
        <w:numPr>
          <w:ilvl w:val="0"/>
          <w:numId w:val="8"/>
        </w:numPr>
        <w:jc w:val="both"/>
      </w:pPr>
      <w:r>
        <w:t xml:space="preserve">Başarılı akademik performans gösteren öğretim elemanları fakülte/üniversite düzeyinde ödüllendirme süreçlerine önerilecektir. </w:t>
      </w:r>
    </w:p>
    <w:p w14:paraId="47FC62AD" w14:textId="77777777" w:rsidR="000C2A57" w:rsidRPr="000C2A57" w:rsidRDefault="000C2A57" w:rsidP="229F8366">
      <w:pPr>
        <w:numPr>
          <w:ilvl w:val="0"/>
          <w:numId w:val="8"/>
        </w:numPr>
        <w:jc w:val="both"/>
      </w:pPr>
      <w:r>
        <w:t xml:space="preserve">Performansı geliştirilmesi gereken alanlar için mentorluk ve iş birliği mekanizması kurulacaktır. </w:t>
      </w:r>
    </w:p>
    <w:p w14:paraId="386268C8" w14:textId="77777777" w:rsidR="000C2A57" w:rsidRPr="000C2A57" w:rsidRDefault="000C2A57" w:rsidP="229F8366">
      <w:pPr>
        <w:jc w:val="both"/>
      </w:pPr>
      <w:r w:rsidRPr="229F8366">
        <w:rPr>
          <w:b/>
          <w:bCs/>
        </w:rPr>
        <w:t>Performans göstergeleri</w:t>
      </w:r>
    </w:p>
    <w:tbl>
      <w:tblPr>
        <w:tblW w:w="7065" w:type="dxa"/>
        <w:tblCellSpacing w:w="15" w:type="dxa"/>
        <w:tblCellMar>
          <w:top w:w="15" w:type="dxa"/>
          <w:left w:w="15" w:type="dxa"/>
          <w:bottom w:w="15" w:type="dxa"/>
          <w:right w:w="15" w:type="dxa"/>
        </w:tblCellMar>
        <w:tblLook w:val="04A0" w:firstRow="1" w:lastRow="0" w:firstColumn="1" w:lastColumn="0" w:noHBand="0" w:noVBand="1"/>
      </w:tblPr>
      <w:tblGrid>
        <w:gridCol w:w="3780"/>
        <w:gridCol w:w="724"/>
        <w:gridCol w:w="654"/>
        <w:gridCol w:w="626"/>
        <w:gridCol w:w="612"/>
        <w:gridCol w:w="669"/>
      </w:tblGrid>
      <w:tr w:rsidR="000C2A57" w:rsidRPr="000C2A57" w14:paraId="087B1F49" w14:textId="77777777" w:rsidTr="229F8366">
        <w:trPr>
          <w:tblHeader/>
          <w:tblCellSpacing w:w="15" w:type="dxa"/>
        </w:trPr>
        <w:tc>
          <w:tcPr>
            <w:tcW w:w="3890" w:type="dxa"/>
            <w:vAlign w:val="center"/>
            <w:hideMark/>
          </w:tcPr>
          <w:p w14:paraId="325A83A5" w14:textId="77777777" w:rsidR="000C2A57" w:rsidRPr="000C2A57" w:rsidRDefault="000C2A57" w:rsidP="229F8366">
            <w:pPr>
              <w:jc w:val="both"/>
              <w:rPr>
                <w:b/>
                <w:bCs/>
              </w:rPr>
            </w:pPr>
            <w:r w:rsidRPr="229F8366">
              <w:rPr>
                <w:b/>
                <w:bCs/>
              </w:rPr>
              <w:t>Gösterge</w:t>
            </w:r>
          </w:p>
        </w:tc>
        <w:tc>
          <w:tcPr>
            <w:tcW w:w="710" w:type="dxa"/>
            <w:vAlign w:val="center"/>
            <w:hideMark/>
          </w:tcPr>
          <w:p w14:paraId="55791341" w14:textId="77777777" w:rsidR="000C2A57" w:rsidRPr="000C2A57" w:rsidRDefault="000C2A57" w:rsidP="229F8366">
            <w:pPr>
              <w:jc w:val="both"/>
              <w:rPr>
                <w:b/>
                <w:bCs/>
              </w:rPr>
            </w:pPr>
            <w:r w:rsidRPr="229F8366">
              <w:rPr>
                <w:b/>
                <w:bCs/>
              </w:rPr>
              <w:t>2025</w:t>
            </w:r>
          </w:p>
        </w:tc>
        <w:tc>
          <w:tcPr>
            <w:tcW w:w="635" w:type="dxa"/>
            <w:vAlign w:val="center"/>
            <w:hideMark/>
          </w:tcPr>
          <w:p w14:paraId="20E474F0" w14:textId="77777777" w:rsidR="000C2A57" w:rsidRPr="000C2A57" w:rsidRDefault="000C2A57" w:rsidP="229F8366">
            <w:pPr>
              <w:jc w:val="both"/>
              <w:rPr>
                <w:b/>
                <w:bCs/>
              </w:rPr>
            </w:pPr>
            <w:r w:rsidRPr="229F8366">
              <w:rPr>
                <w:b/>
                <w:bCs/>
              </w:rPr>
              <w:t>2026</w:t>
            </w:r>
          </w:p>
        </w:tc>
        <w:tc>
          <w:tcPr>
            <w:tcW w:w="605" w:type="dxa"/>
            <w:vAlign w:val="center"/>
            <w:hideMark/>
          </w:tcPr>
          <w:p w14:paraId="7766EA3C" w14:textId="77777777" w:rsidR="000C2A57" w:rsidRPr="000C2A57" w:rsidRDefault="000C2A57" w:rsidP="229F8366">
            <w:pPr>
              <w:jc w:val="both"/>
              <w:rPr>
                <w:b/>
                <w:bCs/>
              </w:rPr>
            </w:pPr>
            <w:r w:rsidRPr="229F8366">
              <w:rPr>
                <w:b/>
                <w:bCs/>
              </w:rPr>
              <w:t>2027</w:t>
            </w:r>
          </w:p>
        </w:tc>
        <w:tc>
          <w:tcPr>
            <w:tcW w:w="590" w:type="dxa"/>
            <w:vAlign w:val="center"/>
            <w:hideMark/>
          </w:tcPr>
          <w:p w14:paraId="4234F1D7" w14:textId="77777777" w:rsidR="000C2A57" w:rsidRPr="000C2A57" w:rsidRDefault="000C2A57" w:rsidP="229F8366">
            <w:pPr>
              <w:jc w:val="both"/>
              <w:rPr>
                <w:b/>
                <w:bCs/>
              </w:rPr>
            </w:pPr>
            <w:r w:rsidRPr="229F8366">
              <w:rPr>
                <w:b/>
                <w:bCs/>
              </w:rPr>
              <w:t>2028</w:t>
            </w:r>
          </w:p>
        </w:tc>
        <w:tc>
          <w:tcPr>
            <w:tcW w:w="635" w:type="dxa"/>
            <w:vAlign w:val="center"/>
            <w:hideMark/>
          </w:tcPr>
          <w:p w14:paraId="042E8A45" w14:textId="77777777" w:rsidR="000C2A57" w:rsidRPr="000C2A57" w:rsidRDefault="000C2A57" w:rsidP="229F8366">
            <w:pPr>
              <w:jc w:val="both"/>
              <w:rPr>
                <w:b/>
                <w:bCs/>
              </w:rPr>
            </w:pPr>
            <w:r w:rsidRPr="229F8366">
              <w:rPr>
                <w:b/>
                <w:bCs/>
              </w:rPr>
              <w:t>2029</w:t>
            </w:r>
          </w:p>
        </w:tc>
      </w:tr>
      <w:tr w:rsidR="000C2A57" w:rsidRPr="000C2A57" w14:paraId="31732A6C" w14:textId="77777777" w:rsidTr="229F8366">
        <w:trPr>
          <w:tblCellSpacing w:w="15" w:type="dxa"/>
        </w:trPr>
        <w:tc>
          <w:tcPr>
            <w:tcW w:w="3890" w:type="dxa"/>
            <w:vAlign w:val="center"/>
            <w:hideMark/>
          </w:tcPr>
          <w:p w14:paraId="766BD90E" w14:textId="77777777" w:rsidR="000C2A57" w:rsidRPr="000C2A57" w:rsidRDefault="000C2A57" w:rsidP="229F8366">
            <w:pPr>
              <w:jc w:val="both"/>
            </w:pPr>
            <w:r>
              <w:t>Bölüm akademik performans raporu</w:t>
            </w:r>
          </w:p>
        </w:tc>
        <w:tc>
          <w:tcPr>
            <w:tcW w:w="710" w:type="dxa"/>
            <w:vAlign w:val="center"/>
            <w:hideMark/>
          </w:tcPr>
          <w:p w14:paraId="2272EE5E" w14:textId="77777777" w:rsidR="000C2A57" w:rsidRPr="000C2A57" w:rsidRDefault="000C2A57" w:rsidP="229F8366">
            <w:pPr>
              <w:jc w:val="both"/>
            </w:pPr>
            <w:r>
              <w:t>1</w:t>
            </w:r>
          </w:p>
        </w:tc>
        <w:tc>
          <w:tcPr>
            <w:tcW w:w="635" w:type="dxa"/>
            <w:vAlign w:val="center"/>
            <w:hideMark/>
          </w:tcPr>
          <w:p w14:paraId="2E2F3E6D" w14:textId="77777777" w:rsidR="000C2A57" w:rsidRPr="000C2A57" w:rsidRDefault="000C2A57" w:rsidP="229F8366">
            <w:pPr>
              <w:jc w:val="both"/>
            </w:pPr>
            <w:r>
              <w:t>1</w:t>
            </w:r>
          </w:p>
        </w:tc>
        <w:tc>
          <w:tcPr>
            <w:tcW w:w="605" w:type="dxa"/>
            <w:vAlign w:val="center"/>
            <w:hideMark/>
          </w:tcPr>
          <w:p w14:paraId="657AB0DD" w14:textId="77777777" w:rsidR="000C2A57" w:rsidRPr="000C2A57" w:rsidRDefault="000C2A57" w:rsidP="229F8366">
            <w:pPr>
              <w:jc w:val="both"/>
            </w:pPr>
            <w:r>
              <w:t>1</w:t>
            </w:r>
          </w:p>
        </w:tc>
        <w:tc>
          <w:tcPr>
            <w:tcW w:w="590" w:type="dxa"/>
            <w:vAlign w:val="center"/>
            <w:hideMark/>
          </w:tcPr>
          <w:p w14:paraId="2EE00340" w14:textId="77777777" w:rsidR="000C2A57" w:rsidRPr="000C2A57" w:rsidRDefault="000C2A57" w:rsidP="229F8366">
            <w:pPr>
              <w:jc w:val="both"/>
            </w:pPr>
            <w:r>
              <w:t>1</w:t>
            </w:r>
          </w:p>
        </w:tc>
        <w:tc>
          <w:tcPr>
            <w:tcW w:w="635" w:type="dxa"/>
            <w:vAlign w:val="center"/>
            <w:hideMark/>
          </w:tcPr>
          <w:p w14:paraId="62E9767B" w14:textId="77777777" w:rsidR="000C2A57" w:rsidRPr="000C2A57" w:rsidRDefault="000C2A57" w:rsidP="229F8366">
            <w:pPr>
              <w:jc w:val="both"/>
            </w:pPr>
            <w:r>
              <w:t>1</w:t>
            </w:r>
          </w:p>
        </w:tc>
      </w:tr>
      <w:tr w:rsidR="000C2A57" w:rsidRPr="000C2A57" w14:paraId="57BB3A4A" w14:textId="77777777" w:rsidTr="229F8366">
        <w:trPr>
          <w:tblCellSpacing w:w="15" w:type="dxa"/>
        </w:trPr>
        <w:tc>
          <w:tcPr>
            <w:tcW w:w="3890" w:type="dxa"/>
            <w:vAlign w:val="center"/>
            <w:hideMark/>
          </w:tcPr>
          <w:p w14:paraId="2A2F2DA1" w14:textId="77777777" w:rsidR="000C2A57" w:rsidRPr="000C2A57" w:rsidRDefault="000C2A57" w:rsidP="229F8366">
            <w:pPr>
              <w:jc w:val="both"/>
            </w:pPr>
            <w:r>
              <w:t>Öğretim elemanı başına yayın ortalaması</w:t>
            </w:r>
          </w:p>
        </w:tc>
        <w:tc>
          <w:tcPr>
            <w:tcW w:w="710" w:type="dxa"/>
            <w:vAlign w:val="center"/>
            <w:hideMark/>
          </w:tcPr>
          <w:p w14:paraId="6EF63C66" w14:textId="77777777" w:rsidR="000C2A57" w:rsidRPr="000C2A57" w:rsidRDefault="000C2A57" w:rsidP="229F8366">
            <w:pPr>
              <w:jc w:val="both"/>
            </w:pPr>
            <w:r>
              <w:t>1</w:t>
            </w:r>
          </w:p>
        </w:tc>
        <w:tc>
          <w:tcPr>
            <w:tcW w:w="635" w:type="dxa"/>
            <w:vAlign w:val="center"/>
            <w:hideMark/>
          </w:tcPr>
          <w:p w14:paraId="7777F6C2" w14:textId="77777777" w:rsidR="000C2A57" w:rsidRPr="000C2A57" w:rsidRDefault="000C2A57" w:rsidP="229F8366">
            <w:pPr>
              <w:jc w:val="both"/>
            </w:pPr>
            <w:r>
              <w:t>1,2</w:t>
            </w:r>
          </w:p>
        </w:tc>
        <w:tc>
          <w:tcPr>
            <w:tcW w:w="605" w:type="dxa"/>
            <w:vAlign w:val="center"/>
            <w:hideMark/>
          </w:tcPr>
          <w:p w14:paraId="50426B49" w14:textId="77777777" w:rsidR="000C2A57" w:rsidRPr="000C2A57" w:rsidRDefault="000C2A57" w:rsidP="229F8366">
            <w:pPr>
              <w:jc w:val="both"/>
            </w:pPr>
            <w:r>
              <w:t>1,4</w:t>
            </w:r>
          </w:p>
        </w:tc>
        <w:tc>
          <w:tcPr>
            <w:tcW w:w="590" w:type="dxa"/>
            <w:vAlign w:val="center"/>
            <w:hideMark/>
          </w:tcPr>
          <w:p w14:paraId="1F1A9E46" w14:textId="77777777" w:rsidR="000C2A57" w:rsidRPr="000C2A57" w:rsidRDefault="000C2A57" w:rsidP="229F8366">
            <w:pPr>
              <w:jc w:val="both"/>
            </w:pPr>
            <w:r>
              <w:t>1,5</w:t>
            </w:r>
          </w:p>
        </w:tc>
        <w:tc>
          <w:tcPr>
            <w:tcW w:w="635" w:type="dxa"/>
            <w:vAlign w:val="center"/>
            <w:hideMark/>
          </w:tcPr>
          <w:p w14:paraId="5B36933C" w14:textId="77777777" w:rsidR="000C2A57" w:rsidRPr="000C2A57" w:rsidRDefault="000C2A57" w:rsidP="229F8366">
            <w:pPr>
              <w:jc w:val="both"/>
            </w:pPr>
            <w:r>
              <w:t>1,7</w:t>
            </w:r>
          </w:p>
        </w:tc>
      </w:tr>
      <w:tr w:rsidR="000C2A57" w:rsidRPr="000C2A57" w14:paraId="3F93703D" w14:textId="77777777" w:rsidTr="229F8366">
        <w:trPr>
          <w:tblCellSpacing w:w="15" w:type="dxa"/>
        </w:trPr>
        <w:tc>
          <w:tcPr>
            <w:tcW w:w="3890" w:type="dxa"/>
            <w:vAlign w:val="center"/>
            <w:hideMark/>
          </w:tcPr>
          <w:p w14:paraId="44B80C63" w14:textId="77777777" w:rsidR="000C2A57" w:rsidRPr="000C2A57" w:rsidRDefault="000C2A57" w:rsidP="229F8366">
            <w:pPr>
              <w:jc w:val="both"/>
            </w:pPr>
            <w:r>
              <w:t>Ulusal/uluslararası bildiri sayısı</w:t>
            </w:r>
          </w:p>
        </w:tc>
        <w:tc>
          <w:tcPr>
            <w:tcW w:w="710" w:type="dxa"/>
            <w:vAlign w:val="center"/>
            <w:hideMark/>
          </w:tcPr>
          <w:p w14:paraId="63C01432" w14:textId="77777777" w:rsidR="000C2A57" w:rsidRPr="000C2A57" w:rsidRDefault="000C2A57" w:rsidP="229F8366">
            <w:pPr>
              <w:jc w:val="both"/>
            </w:pPr>
            <w:r>
              <w:t>4</w:t>
            </w:r>
          </w:p>
        </w:tc>
        <w:tc>
          <w:tcPr>
            <w:tcW w:w="635" w:type="dxa"/>
            <w:vAlign w:val="center"/>
            <w:hideMark/>
          </w:tcPr>
          <w:p w14:paraId="5AD3A106" w14:textId="77777777" w:rsidR="000C2A57" w:rsidRPr="000C2A57" w:rsidRDefault="000C2A57" w:rsidP="229F8366">
            <w:pPr>
              <w:jc w:val="both"/>
            </w:pPr>
            <w:r>
              <w:t>5</w:t>
            </w:r>
          </w:p>
        </w:tc>
        <w:tc>
          <w:tcPr>
            <w:tcW w:w="605" w:type="dxa"/>
            <w:vAlign w:val="center"/>
            <w:hideMark/>
          </w:tcPr>
          <w:p w14:paraId="03D53B60" w14:textId="77777777" w:rsidR="000C2A57" w:rsidRPr="000C2A57" w:rsidRDefault="000C2A57" w:rsidP="229F8366">
            <w:pPr>
              <w:jc w:val="both"/>
            </w:pPr>
            <w:r>
              <w:t>6</w:t>
            </w:r>
          </w:p>
        </w:tc>
        <w:tc>
          <w:tcPr>
            <w:tcW w:w="590" w:type="dxa"/>
            <w:vAlign w:val="center"/>
            <w:hideMark/>
          </w:tcPr>
          <w:p w14:paraId="26537D56" w14:textId="77777777" w:rsidR="000C2A57" w:rsidRPr="000C2A57" w:rsidRDefault="000C2A57" w:rsidP="229F8366">
            <w:pPr>
              <w:jc w:val="both"/>
            </w:pPr>
            <w:r>
              <w:t>7</w:t>
            </w:r>
          </w:p>
        </w:tc>
        <w:tc>
          <w:tcPr>
            <w:tcW w:w="635" w:type="dxa"/>
            <w:vAlign w:val="center"/>
            <w:hideMark/>
          </w:tcPr>
          <w:p w14:paraId="6BFC0D34" w14:textId="77777777" w:rsidR="000C2A57" w:rsidRPr="000C2A57" w:rsidRDefault="000C2A57" w:rsidP="229F8366">
            <w:pPr>
              <w:jc w:val="both"/>
            </w:pPr>
            <w:r>
              <w:t>8</w:t>
            </w:r>
          </w:p>
        </w:tc>
      </w:tr>
      <w:tr w:rsidR="000C2A57" w:rsidRPr="000C2A57" w14:paraId="3DBCEB10" w14:textId="77777777" w:rsidTr="229F8366">
        <w:trPr>
          <w:tblCellSpacing w:w="15" w:type="dxa"/>
        </w:trPr>
        <w:tc>
          <w:tcPr>
            <w:tcW w:w="3890" w:type="dxa"/>
            <w:vAlign w:val="center"/>
            <w:hideMark/>
          </w:tcPr>
          <w:p w14:paraId="1645A0D1" w14:textId="77777777" w:rsidR="000C2A57" w:rsidRPr="000C2A57" w:rsidRDefault="000C2A57" w:rsidP="229F8366">
            <w:pPr>
              <w:jc w:val="both"/>
            </w:pPr>
            <w:r>
              <w:t>Proje başvurusu sayısı</w:t>
            </w:r>
          </w:p>
        </w:tc>
        <w:tc>
          <w:tcPr>
            <w:tcW w:w="710" w:type="dxa"/>
            <w:vAlign w:val="center"/>
            <w:hideMark/>
          </w:tcPr>
          <w:p w14:paraId="08371E70" w14:textId="77777777" w:rsidR="000C2A57" w:rsidRPr="000C2A57" w:rsidRDefault="000C2A57" w:rsidP="229F8366">
            <w:pPr>
              <w:jc w:val="both"/>
            </w:pPr>
            <w:r>
              <w:t>1</w:t>
            </w:r>
          </w:p>
        </w:tc>
        <w:tc>
          <w:tcPr>
            <w:tcW w:w="635" w:type="dxa"/>
            <w:vAlign w:val="center"/>
            <w:hideMark/>
          </w:tcPr>
          <w:p w14:paraId="45975E1E" w14:textId="77777777" w:rsidR="000C2A57" w:rsidRPr="000C2A57" w:rsidRDefault="000C2A57" w:rsidP="229F8366">
            <w:pPr>
              <w:jc w:val="both"/>
            </w:pPr>
            <w:r>
              <w:t>2</w:t>
            </w:r>
          </w:p>
        </w:tc>
        <w:tc>
          <w:tcPr>
            <w:tcW w:w="605" w:type="dxa"/>
            <w:vAlign w:val="center"/>
            <w:hideMark/>
          </w:tcPr>
          <w:p w14:paraId="5B027DE9" w14:textId="77777777" w:rsidR="000C2A57" w:rsidRPr="000C2A57" w:rsidRDefault="000C2A57" w:rsidP="229F8366">
            <w:pPr>
              <w:jc w:val="both"/>
            </w:pPr>
            <w:r>
              <w:t>2</w:t>
            </w:r>
          </w:p>
        </w:tc>
        <w:tc>
          <w:tcPr>
            <w:tcW w:w="590" w:type="dxa"/>
            <w:vAlign w:val="center"/>
            <w:hideMark/>
          </w:tcPr>
          <w:p w14:paraId="09A54BC2" w14:textId="77777777" w:rsidR="000C2A57" w:rsidRPr="000C2A57" w:rsidRDefault="000C2A57" w:rsidP="229F8366">
            <w:pPr>
              <w:jc w:val="both"/>
            </w:pPr>
            <w:r>
              <w:t>3</w:t>
            </w:r>
          </w:p>
        </w:tc>
        <w:tc>
          <w:tcPr>
            <w:tcW w:w="635" w:type="dxa"/>
            <w:vAlign w:val="center"/>
            <w:hideMark/>
          </w:tcPr>
          <w:p w14:paraId="25580B79" w14:textId="77777777" w:rsidR="000C2A57" w:rsidRPr="000C2A57" w:rsidRDefault="000C2A57" w:rsidP="229F8366">
            <w:pPr>
              <w:jc w:val="both"/>
            </w:pPr>
            <w:r>
              <w:t>3</w:t>
            </w:r>
          </w:p>
        </w:tc>
      </w:tr>
      <w:tr w:rsidR="000C2A57" w:rsidRPr="000C2A57" w14:paraId="41928855" w14:textId="77777777" w:rsidTr="229F8366">
        <w:trPr>
          <w:tblCellSpacing w:w="15" w:type="dxa"/>
        </w:trPr>
        <w:tc>
          <w:tcPr>
            <w:tcW w:w="3890" w:type="dxa"/>
            <w:vAlign w:val="center"/>
            <w:hideMark/>
          </w:tcPr>
          <w:p w14:paraId="139290F1" w14:textId="77777777" w:rsidR="000C2A57" w:rsidRPr="000C2A57" w:rsidRDefault="000C2A57" w:rsidP="229F8366">
            <w:pPr>
              <w:jc w:val="both"/>
            </w:pPr>
            <w:r>
              <w:t>Bölüm içi akademik gelişim toplantısı</w:t>
            </w:r>
          </w:p>
        </w:tc>
        <w:tc>
          <w:tcPr>
            <w:tcW w:w="710" w:type="dxa"/>
            <w:vAlign w:val="center"/>
            <w:hideMark/>
          </w:tcPr>
          <w:p w14:paraId="78CF3601" w14:textId="77777777" w:rsidR="000C2A57" w:rsidRPr="000C2A57" w:rsidRDefault="000C2A57" w:rsidP="229F8366">
            <w:pPr>
              <w:jc w:val="both"/>
            </w:pPr>
            <w:r>
              <w:t>2</w:t>
            </w:r>
          </w:p>
        </w:tc>
        <w:tc>
          <w:tcPr>
            <w:tcW w:w="635" w:type="dxa"/>
            <w:vAlign w:val="center"/>
            <w:hideMark/>
          </w:tcPr>
          <w:p w14:paraId="4057B701" w14:textId="77777777" w:rsidR="000C2A57" w:rsidRPr="000C2A57" w:rsidRDefault="000C2A57" w:rsidP="229F8366">
            <w:pPr>
              <w:jc w:val="both"/>
            </w:pPr>
            <w:r>
              <w:t>2</w:t>
            </w:r>
          </w:p>
        </w:tc>
        <w:tc>
          <w:tcPr>
            <w:tcW w:w="605" w:type="dxa"/>
            <w:vAlign w:val="center"/>
            <w:hideMark/>
          </w:tcPr>
          <w:p w14:paraId="001477E9" w14:textId="77777777" w:rsidR="000C2A57" w:rsidRPr="000C2A57" w:rsidRDefault="000C2A57" w:rsidP="229F8366">
            <w:pPr>
              <w:jc w:val="both"/>
            </w:pPr>
            <w:r>
              <w:t>3</w:t>
            </w:r>
          </w:p>
        </w:tc>
        <w:tc>
          <w:tcPr>
            <w:tcW w:w="590" w:type="dxa"/>
            <w:vAlign w:val="center"/>
            <w:hideMark/>
          </w:tcPr>
          <w:p w14:paraId="2C48D141" w14:textId="77777777" w:rsidR="000C2A57" w:rsidRPr="000C2A57" w:rsidRDefault="000C2A57" w:rsidP="229F8366">
            <w:pPr>
              <w:jc w:val="both"/>
            </w:pPr>
            <w:r>
              <w:t>3</w:t>
            </w:r>
          </w:p>
        </w:tc>
        <w:tc>
          <w:tcPr>
            <w:tcW w:w="635" w:type="dxa"/>
            <w:vAlign w:val="center"/>
            <w:hideMark/>
          </w:tcPr>
          <w:p w14:paraId="00907985" w14:textId="77777777" w:rsidR="000C2A57" w:rsidRPr="000C2A57" w:rsidRDefault="000C2A57" w:rsidP="229F8366">
            <w:pPr>
              <w:jc w:val="both"/>
            </w:pPr>
            <w:r>
              <w:t>3</w:t>
            </w:r>
          </w:p>
        </w:tc>
      </w:tr>
    </w:tbl>
    <w:p w14:paraId="2D84F461" w14:textId="77777777" w:rsidR="000C2A57" w:rsidRPr="000C2A57" w:rsidRDefault="000C2A57" w:rsidP="229F8366">
      <w:pPr>
        <w:jc w:val="both"/>
        <w:rPr>
          <w:b/>
          <w:bCs/>
        </w:rPr>
      </w:pPr>
      <w:r w:rsidRPr="229F8366">
        <w:rPr>
          <w:b/>
          <w:bCs/>
        </w:rPr>
        <w:t>Hedef 2.2. Sağlık yönetimi alanında öncelikli araştırma temaları oluşturulacaktır.</w:t>
      </w:r>
    </w:p>
    <w:p w14:paraId="60A007D3" w14:textId="77777777" w:rsidR="000C2A57" w:rsidRPr="000C2A57" w:rsidRDefault="000C2A57" w:rsidP="229F8366">
      <w:pPr>
        <w:jc w:val="both"/>
      </w:pPr>
      <w:r w:rsidRPr="229F8366">
        <w:rPr>
          <w:b/>
          <w:bCs/>
        </w:rPr>
        <w:t>Öncelikli araştırma temaları</w:t>
      </w:r>
    </w:p>
    <w:p w14:paraId="76591AA4" w14:textId="77777777" w:rsidR="000C2A57" w:rsidRPr="000C2A57" w:rsidRDefault="000C2A57" w:rsidP="229F8366">
      <w:pPr>
        <w:numPr>
          <w:ilvl w:val="0"/>
          <w:numId w:val="9"/>
        </w:numPr>
        <w:jc w:val="both"/>
      </w:pPr>
      <w:r>
        <w:t xml:space="preserve">Sağlık hizmetlerinde kalite ve akreditasyon </w:t>
      </w:r>
    </w:p>
    <w:p w14:paraId="5360027C" w14:textId="77777777" w:rsidR="000C2A57" w:rsidRPr="000C2A57" w:rsidRDefault="000C2A57" w:rsidP="229F8366">
      <w:pPr>
        <w:numPr>
          <w:ilvl w:val="0"/>
          <w:numId w:val="9"/>
        </w:numPr>
        <w:jc w:val="both"/>
      </w:pPr>
      <w:r>
        <w:t xml:space="preserve">Hasta güvenliği ve olay bildirimi </w:t>
      </w:r>
    </w:p>
    <w:p w14:paraId="254C2118" w14:textId="77777777" w:rsidR="000C2A57" w:rsidRPr="000C2A57" w:rsidRDefault="000C2A57" w:rsidP="229F8366">
      <w:pPr>
        <w:numPr>
          <w:ilvl w:val="0"/>
          <w:numId w:val="9"/>
        </w:numPr>
        <w:jc w:val="both"/>
      </w:pPr>
      <w:r>
        <w:t xml:space="preserve">Sağlıkta dijital dönüşüm ve yapay zekâ </w:t>
      </w:r>
    </w:p>
    <w:p w14:paraId="749E6B95" w14:textId="77777777" w:rsidR="000C2A57" w:rsidRPr="000C2A57" w:rsidRDefault="000C2A57" w:rsidP="229F8366">
      <w:pPr>
        <w:numPr>
          <w:ilvl w:val="0"/>
          <w:numId w:val="9"/>
        </w:numPr>
        <w:jc w:val="both"/>
      </w:pPr>
      <w:r>
        <w:t xml:space="preserve">Sağlık politikaları ve sağlık sistemleri </w:t>
      </w:r>
    </w:p>
    <w:p w14:paraId="7C923979" w14:textId="77777777" w:rsidR="000C2A57" w:rsidRPr="000C2A57" w:rsidRDefault="000C2A57" w:rsidP="229F8366">
      <w:pPr>
        <w:numPr>
          <w:ilvl w:val="0"/>
          <w:numId w:val="9"/>
        </w:numPr>
        <w:jc w:val="both"/>
      </w:pPr>
      <w:r>
        <w:t xml:space="preserve">Sağlık ekonomisi ve değer temelli sağlık hizmetleri </w:t>
      </w:r>
    </w:p>
    <w:p w14:paraId="10B3CB06" w14:textId="77777777" w:rsidR="000C2A57" w:rsidRPr="000C2A57" w:rsidRDefault="000C2A57" w:rsidP="229F8366">
      <w:pPr>
        <w:numPr>
          <w:ilvl w:val="0"/>
          <w:numId w:val="9"/>
        </w:numPr>
        <w:jc w:val="both"/>
      </w:pPr>
      <w:r>
        <w:t xml:space="preserve">Sağlık kurumlarında insan kaynakları yönetimi </w:t>
      </w:r>
    </w:p>
    <w:p w14:paraId="5C806697" w14:textId="77777777" w:rsidR="000C2A57" w:rsidRPr="000C2A57" w:rsidRDefault="000C2A57" w:rsidP="229F8366">
      <w:pPr>
        <w:numPr>
          <w:ilvl w:val="0"/>
          <w:numId w:val="9"/>
        </w:numPr>
        <w:jc w:val="both"/>
      </w:pPr>
      <w:r>
        <w:t xml:space="preserve">Sağlıkta stratejik yönetim ve performans yönetimi </w:t>
      </w:r>
    </w:p>
    <w:p w14:paraId="44EC9EA6" w14:textId="77777777" w:rsidR="000C2A57" w:rsidRPr="000C2A57" w:rsidRDefault="000C2A57" w:rsidP="229F8366">
      <w:pPr>
        <w:numPr>
          <w:ilvl w:val="0"/>
          <w:numId w:val="9"/>
        </w:numPr>
        <w:jc w:val="both"/>
      </w:pPr>
      <w:r>
        <w:t xml:space="preserve">Sağlık tedarik zinciri ve kriz yönetimi </w:t>
      </w:r>
    </w:p>
    <w:p w14:paraId="448F2072" w14:textId="77777777" w:rsidR="000C2A57" w:rsidRPr="000C2A57" w:rsidRDefault="000C2A57" w:rsidP="229F8366">
      <w:pPr>
        <w:numPr>
          <w:ilvl w:val="0"/>
          <w:numId w:val="9"/>
        </w:numPr>
        <w:jc w:val="both"/>
      </w:pPr>
      <w:r>
        <w:t xml:space="preserve">Sağlık okuryazarlığı ve toplum sağlığı yönetimi </w:t>
      </w:r>
    </w:p>
    <w:p w14:paraId="41DC7C99" w14:textId="77777777" w:rsidR="000C2A57" w:rsidRPr="000C2A57" w:rsidRDefault="000C2A57" w:rsidP="229F8366">
      <w:pPr>
        <w:numPr>
          <w:ilvl w:val="0"/>
          <w:numId w:val="9"/>
        </w:numPr>
        <w:jc w:val="both"/>
      </w:pPr>
      <w:r>
        <w:t xml:space="preserve">Sağlık çalışanlarında örgütsel davranış ve psikososyal riskler </w:t>
      </w:r>
    </w:p>
    <w:p w14:paraId="16EDB2DE" w14:textId="739C1A30" w:rsidR="229F8366" w:rsidRDefault="229F8366" w:rsidP="229F8366">
      <w:pPr>
        <w:jc w:val="both"/>
        <w:rPr>
          <w:b/>
          <w:bCs/>
        </w:rPr>
      </w:pPr>
    </w:p>
    <w:p w14:paraId="306087A4" w14:textId="7B32110A" w:rsidR="229F8366" w:rsidRDefault="229F8366" w:rsidP="229F8366">
      <w:pPr>
        <w:jc w:val="both"/>
        <w:rPr>
          <w:b/>
          <w:bCs/>
        </w:rPr>
      </w:pPr>
    </w:p>
    <w:p w14:paraId="42A4C27D" w14:textId="77777777" w:rsidR="000C2A57" w:rsidRPr="000C2A57" w:rsidRDefault="000C2A57" w:rsidP="229F8366">
      <w:pPr>
        <w:jc w:val="both"/>
      </w:pPr>
      <w:r w:rsidRPr="229F8366">
        <w:rPr>
          <w:b/>
          <w:bCs/>
        </w:rPr>
        <w:t>Performans göstergeleri</w:t>
      </w:r>
    </w:p>
    <w:tbl>
      <w:tblPr>
        <w:tblW w:w="8785" w:type="dxa"/>
        <w:tblCellSpacing w:w="15" w:type="dxa"/>
        <w:tblCellMar>
          <w:top w:w="15" w:type="dxa"/>
          <w:left w:w="15" w:type="dxa"/>
          <w:bottom w:w="15" w:type="dxa"/>
          <w:right w:w="15" w:type="dxa"/>
        </w:tblCellMar>
        <w:tblLook w:val="04A0" w:firstRow="1" w:lastRow="0" w:firstColumn="1" w:lastColumn="0" w:noHBand="0" w:noVBand="1"/>
      </w:tblPr>
      <w:tblGrid>
        <w:gridCol w:w="5173"/>
        <w:gridCol w:w="803"/>
        <w:gridCol w:w="803"/>
        <w:gridCol w:w="644"/>
        <w:gridCol w:w="731"/>
        <w:gridCol w:w="631"/>
      </w:tblGrid>
      <w:tr w:rsidR="000C2A57" w:rsidRPr="000C2A57" w14:paraId="6CDD30A4" w14:textId="77777777" w:rsidTr="229F8366">
        <w:trPr>
          <w:tblHeader/>
          <w:tblCellSpacing w:w="15" w:type="dxa"/>
        </w:trPr>
        <w:tc>
          <w:tcPr>
            <w:tcW w:w="5295" w:type="dxa"/>
            <w:vAlign w:val="center"/>
            <w:hideMark/>
          </w:tcPr>
          <w:p w14:paraId="45C60522" w14:textId="77777777" w:rsidR="000C2A57" w:rsidRPr="000C2A57" w:rsidRDefault="000C2A57" w:rsidP="229F8366">
            <w:pPr>
              <w:jc w:val="both"/>
              <w:rPr>
                <w:b/>
                <w:bCs/>
              </w:rPr>
            </w:pPr>
            <w:r w:rsidRPr="229F8366">
              <w:rPr>
                <w:b/>
                <w:bCs/>
              </w:rPr>
              <w:t>Gösterge</w:t>
            </w:r>
          </w:p>
        </w:tc>
        <w:tc>
          <w:tcPr>
            <w:tcW w:w="785" w:type="dxa"/>
            <w:vAlign w:val="center"/>
            <w:hideMark/>
          </w:tcPr>
          <w:p w14:paraId="58BFCD61" w14:textId="77777777" w:rsidR="000C2A57" w:rsidRPr="000C2A57" w:rsidRDefault="000C2A57" w:rsidP="229F8366">
            <w:pPr>
              <w:jc w:val="both"/>
              <w:rPr>
                <w:b/>
                <w:bCs/>
              </w:rPr>
            </w:pPr>
            <w:r w:rsidRPr="229F8366">
              <w:rPr>
                <w:b/>
                <w:bCs/>
              </w:rPr>
              <w:t>2025</w:t>
            </w:r>
          </w:p>
        </w:tc>
        <w:tc>
          <w:tcPr>
            <w:tcW w:w="785" w:type="dxa"/>
            <w:vAlign w:val="center"/>
            <w:hideMark/>
          </w:tcPr>
          <w:p w14:paraId="5136EEE2" w14:textId="77777777" w:rsidR="000C2A57" w:rsidRPr="000C2A57" w:rsidRDefault="000C2A57" w:rsidP="229F8366">
            <w:pPr>
              <w:jc w:val="both"/>
              <w:rPr>
                <w:b/>
                <w:bCs/>
              </w:rPr>
            </w:pPr>
            <w:r w:rsidRPr="229F8366">
              <w:rPr>
                <w:b/>
                <w:bCs/>
              </w:rPr>
              <w:t>2026</w:t>
            </w:r>
          </w:p>
        </w:tc>
        <w:tc>
          <w:tcPr>
            <w:tcW w:w="620" w:type="dxa"/>
            <w:vAlign w:val="center"/>
            <w:hideMark/>
          </w:tcPr>
          <w:p w14:paraId="43773C7A" w14:textId="77777777" w:rsidR="000C2A57" w:rsidRPr="000C2A57" w:rsidRDefault="000C2A57" w:rsidP="229F8366">
            <w:pPr>
              <w:jc w:val="both"/>
              <w:rPr>
                <w:b/>
                <w:bCs/>
              </w:rPr>
            </w:pPr>
            <w:r w:rsidRPr="229F8366">
              <w:rPr>
                <w:b/>
                <w:bCs/>
              </w:rPr>
              <w:t>2027</w:t>
            </w:r>
          </w:p>
        </w:tc>
        <w:tc>
          <w:tcPr>
            <w:tcW w:w="710" w:type="dxa"/>
            <w:vAlign w:val="center"/>
            <w:hideMark/>
          </w:tcPr>
          <w:p w14:paraId="5057EF22" w14:textId="77777777" w:rsidR="000C2A57" w:rsidRPr="000C2A57" w:rsidRDefault="000C2A57" w:rsidP="229F8366">
            <w:pPr>
              <w:jc w:val="both"/>
              <w:rPr>
                <w:b/>
                <w:bCs/>
              </w:rPr>
            </w:pPr>
            <w:r w:rsidRPr="229F8366">
              <w:rPr>
                <w:b/>
                <w:bCs/>
              </w:rPr>
              <w:t>2028</w:t>
            </w:r>
          </w:p>
        </w:tc>
        <w:tc>
          <w:tcPr>
            <w:tcW w:w="590" w:type="dxa"/>
            <w:vAlign w:val="center"/>
            <w:hideMark/>
          </w:tcPr>
          <w:p w14:paraId="587DCAE2" w14:textId="77777777" w:rsidR="000C2A57" w:rsidRPr="000C2A57" w:rsidRDefault="000C2A57" w:rsidP="229F8366">
            <w:pPr>
              <w:jc w:val="both"/>
              <w:rPr>
                <w:b/>
                <w:bCs/>
              </w:rPr>
            </w:pPr>
            <w:r w:rsidRPr="229F8366">
              <w:rPr>
                <w:b/>
                <w:bCs/>
              </w:rPr>
              <w:t>2029</w:t>
            </w:r>
          </w:p>
        </w:tc>
      </w:tr>
      <w:tr w:rsidR="000C2A57" w:rsidRPr="000C2A57" w14:paraId="3B29734D" w14:textId="77777777" w:rsidTr="229F8366">
        <w:trPr>
          <w:tblCellSpacing w:w="15" w:type="dxa"/>
        </w:trPr>
        <w:tc>
          <w:tcPr>
            <w:tcW w:w="5295" w:type="dxa"/>
            <w:vAlign w:val="center"/>
            <w:hideMark/>
          </w:tcPr>
          <w:p w14:paraId="7C9FFD09" w14:textId="77777777" w:rsidR="000C2A57" w:rsidRPr="000C2A57" w:rsidRDefault="000C2A57" w:rsidP="229F8366">
            <w:pPr>
              <w:jc w:val="both"/>
            </w:pPr>
            <w:r>
              <w:t>Belirlenen araştırma teması sayısı</w:t>
            </w:r>
          </w:p>
        </w:tc>
        <w:tc>
          <w:tcPr>
            <w:tcW w:w="785" w:type="dxa"/>
            <w:vAlign w:val="center"/>
            <w:hideMark/>
          </w:tcPr>
          <w:p w14:paraId="20BB2D0B" w14:textId="77777777" w:rsidR="000C2A57" w:rsidRPr="000C2A57" w:rsidRDefault="000C2A57" w:rsidP="229F8366">
            <w:pPr>
              <w:jc w:val="both"/>
            </w:pPr>
            <w:r>
              <w:t>8</w:t>
            </w:r>
          </w:p>
        </w:tc>
        <w:tc>
          <w:tcPr>
            <w:tcW w:w="785" w:type="dxa"/>
            <w:vAlign w:val="center"/>
            <w:hideMark/>
          </w:tcPr>
          <w:p w14:paraId="47BBD2B1" w14:textId="77777777" w:rsidR="000C2A57" w:rsidRPr="000C2A57" w:rsidRDefault="000C2A57" w:rsidP="229F8366">
            <w:pPr>
              <w:jc w:val="both"/>
            </w:pPr>
            <w:r>
              <w:t>10</w:t>
            </w:r>
          </w:p>
        </w:tc>
        <w:tc>
          <w:tcPr>
            <w:tcW w:w="620" w:type="dxa"/>
            <w:vAlign w:val="center"/>
            <w:hideMark/>
          </w:tcPr>
          <w:p w14:paraId="0B8EA606" w14:textId="77777777" w:rsidR="000C2A57" w:rsidRPr="000C2A57" w:rsidRDefault="000C2A57" w:rsidP="229F8366">
            <w:pPr>
              <w:jc w:val="both"/>
            </w:pPr>
            <w:r>
              <w:t>10</w:t>
            </w:r>
          </w:p>
        </w:tc>
        <w:tc>
          <w:tcPr>
            <w:tcW w:w="710" w:type="dxa"/>
            <w:vAlign w:val="center"/>
            <w:hideMark/>
          </w:tcPr>
          <w:p w14:paraId="7A83DFDC" w14:textId="77777777" w:rsidR="000C2A57" w:rsidRPr="000C2A57" w:rsidRDefault="000C2A57" w:rsidP="229F8366">
            <w:pPr>
              <w:jc w:val="both"/>
            </w:pPr>
            <w:r>
              <w:t>10</w:t>
            </w:r>
          </w:p>
        </w:tc>
        <w:tc>
          <w:tcPr>
            <w:tcW w:w="590" w:type="dxa"/>
            <w:vAlign w:val="center"/>
            <w:hideMark/>
          </w:tcPr>
          <w:p w14:paraId="302FF727" w14:textId="77777777" w:rsidR="000C2A57" w:rsidRPr="000C2A57" w:rsidRDefault="000C2A57" w:rsidP="229F8366">
            <w:pPr>
              <w:jc w:val="both"/>
            </w:pPr>
            <w:r>
              <w:t>10</w:t>
            </w:r>
          </w:p>
        </w:tc>
      </w:tr>
      <w:tr w:rsidR="000C2A57" w:rsidRPr="000C2A57" w14:paraId="711E7A1C" w14:textId="77777777" w:rsidTr="229F8366">
        <w:trPr>
          <w:tblCellSpacing w:w="15" w:type="dxa"/>
        </w:trPr>
        <w:tc>
          <w:tcPr>
            <w:tcW w:w="5295" w:type="dxa"/>
            <w:vAlign w:val="center"/>
            <w:hideMark/>
          </w:tcPr>
          <w:p w14:paraId="40392C89" w14:textId="77777777" w:rsidR="000C2A57" w:rsidRPr="000C2A57" w:rsidRDefault="000C2A57" w:rsidP="229F8366">
            <w:pPr>
              <w:jc w:val="both"/>
            </w:pPr>
            <w:r>
              <w:lastRenderedPageBreak/>
              <w:t>Öncelikli temalarda yayın sayısı</w:t>
            </w:r>
          </w:p>
        </w:tc>
        <w:tc>
          <w:tcPr>
            <w:tcW w:w="785" w:type="dxa"/>
            <w:vAlign w:val="center"/>
            <w:hideMark/>
          </w:tcPr>
          <w:p w14:paraId="6C6E5C42" w14:textId="77777777" w:rsidR="000C2A57" w:rsidRPr="000C2A57" w:rsidRDefault="000C2A57" w:rsidP="229F8366">
            <w:pPr>
              <w:jc w:val="both"/>
            </w:pPr>
            <w:r>
              <w:t>3</w:t>
            </w:r>
          </w:p>
        </w:tc>
        <w:tc>
          <w:tcPr>
            <w:tcW w:w="785" w:type="dxa"/>
            <w:vAlign w:val="center"/>
            <w:hideMark/>
          </w:tcPr>
          <w:p w14:paraId="60D63DAB" w14:textId="77777777" w:rsidR="000C2A57" w:rsidRPr="000C2A57" w:rsidRDefault="000C2A57" w:rsidP="229F8366">
            <w:pPr>
              <w:jc w:val="both"/>
            </w:pPr>
            <w:r>
              <w:t>5</w:t>
            </w:r>
          </w:p>
        </w:tc>
        <w:tc>
          <w:tcPr>
            <w:tcW w:w="620" w:type="dxa"/>
            <w:vAlign w:val="center"/>
            <w:hideMark/>
          </w:tcPr>
          <w:p w14:paraId="1608C654" w14:textId="77777777" w:rsidR="000C2A57" w:rsidRPr="000C2A57" w:rsidRDefault="000C2A57" w:rsidP="229F8366">
            <w:pPr>
              <w:jc w:val="both"/>
            </w:pPr>
            <w:r>
              <w:t>6</w:t>
            </w:r>
          </w:p>
        </w:tc>
        <w:tc>
          <w:tcPr>
            <w:tcW w:w="710" w:type="dxa"/>
            <w:vAlign w:val="center"/>
            <w:hideMark/>
          </w:tcPr>
          <w:p w14:paraId="69AD4BFF" w14:textId="77777777" w:rsidR="000C2A57" w:rsidRPr="000C2A57" w:rsidRDefault="000C2A57" w:rsidP="229F8366">
            <w:pPr>
              <w:jc w:val="both"/>
            </w:pPr>
            <w:r>
              <w:t>8</w:t>
            </w:r>
          </w:p>
        </w:tc>
        <w:tc>
          <w:tcPr>
            <w:tcW w:w="590" w:type="dxa"/>
            <w:vAlign w:val="center"/>
            <w:hideMark/>
          </w:tcPr>
          <w:p w14:paraId="38495A6B" w14:textId="77777777" w:rsidR="000C2A57" w:rsidRPr="000C2A57" w:rsidRDefault="000C2A57" w:rsidP="229F8366">
            <w:pPr>
              <w:jc w:val="both"/>
            </w:pPr>
            <w:r>
              <w:t>10</w:t>
            </w:r>
          </w:p>
        </w:tc>
      </w:tr>
      <w:tr w:rsidR="000C2A57" w:rsidRPr="000C2A57" w14:paraId="32466B6F" w14:textId="77777777" w:rsidTr="229F8366">
        <w:trPr>
          <w:tblCellSpacing w:w="15" w:type="dxa"/>
        </w:trPr>
        <w:tc>
          <w:tcPr>
            <w:tcW w:w="5295" w:type="dxa"/>
            <w:vAlign w:val="center"/>
            <w:hideMark/>
          </w:tcPr>
          <w:p w14:paraId="393F69B3" w14:textId="15C062D8" w:rsidR="000C2A57" w:rsidRPr="000C2A57" w:rsidRDefault="000C2A57" w:rsidP="229F8366">
            <w:pPr>
              <w:jc w:val="both"/>
            </w:pPr>
            <w:r>
              <w:t>Öncelikli temalarda lisans öğrenci çalışması</w:t>
            </w:r>
          </w:p>
        </w:tc>
        <w:tc>
          <w:tcPr>
            <w:tcW w:w="785" w:type="dxa"/>
            <w:vAlign w:val="center"/>
            <w:hideMark/>
          </w:tcPr>
          <w:p w14:paraId="50C6D6A9" w14:textId="77777777" w:rsidR="000C2A57" w:rsidRPr="000C2A57" w:rsidRDefault="000C2A57" w:rsidP="229F8366">
            <w:pPr>
              <w:jc w:val="both"/>
            </w:pPr>
            <w:r>
              <w:t>5</w:t>
            </w:r>
          </w:p>
        </w:tc>
        <w:tc>
          <w:tcPr>
            <w:tcW w:w="785" w:type="dxa"/>
            <w:vAlign w:val="center"/>
            <w:hideMark/>
          </w:tcPr>
          <w:p w14:paraId="7725FB0A" w14:textId="77777777" w:rsidR="000C2A57" w:rsidRPr="000C2A57" w:rsidRDefault="000C2A57" w:rsidP="229F8366">
            <w:pPr>
              <w:jc w:val="both"/>
            </w:pPr>
            <w:r>
              <w:t>8</w:t>
            </w:r>
          </w:p>
        </w:tc>
        <w:tc>
          <w:tcPr>
            <w:tcW w:w="620" w:type="dxa"/>
            <w:vAlign w:val="center"/>
            <w:hideMark/>
          </w:tcPr>
          <w:p w14:paraId="071CB32F" w14:textId="77777777" w:rsidR="000C2A57" w:rsidRPr="000C2A57" w:rsidRDefault="000C2A57" w:rsidP="229F8366">
            <w:pPr>
              <w:jc w:val="both"/>
            </w:pPr>
            <w:r>
              <w:t>10</w:t>
            </w:r>
          </w:p>
        </w:tc>
        <w:tc>
          <w:tcPr>
            <w:tcW w:w="710" w:type="dxa"/>
            <w:vAlign w:val="center"/>
            <w:hideMark/>
          </w:tcPr>
          <w:p w14:paraId="7312D1FC" w14:textId="77777777" w:rsidR="000C2A57" w:rsidRPr="000C2A57" w:rsidRDefault="000C2A57" w:rsidP="229F8366">
            <w:pPr>
              <w:jc w:val="both"/>
            </w:pPr>
            <w:r>
              <w:t>12</w:t>
            </w:r>
          </w:p>
        </w:tc>
        <w:tc>
          <w:tcPr>
            <w:tcW w:w="590" w:type="dxa"/>
            <w:vAlign w:val="center"/>
            <w:hideMark/>
          </w:tcPr>
          <w:p w14:paraId="340EAE6D" w14:textId="77777777" w:rsidR="000C2A57" w:rsidRPr="000C2A57" w:rsidRDefault="000C2A57" w:rsidP="229F8366">
            <w:pPr>
              <w:jc w:val="both"/>
            </w:pPr>
            <w:r>
              <w:t>15</w:t>
            </w:r>
          </w:p>
        </w:tc>
      </w:tr>
    </w:tbl>
    <w:p w14:paraId="1C8EF911" w14:textId="77777777" w:rsidR="000C2A57" w:rsidRPr="000C2A57" w:rsidRDefault="000C2A57" w:rsidP="229F8366">
      <w:pPr>
        <w:jc w:val="both"/>
        <w:rPr>
          <w:b/>
          <w:bCs/>
        </w:rPr>
      </w:pPr>
      <w:r w:rsidRPr="229F8366">
        <w:rPr>
          <w:b/>
          <w:bCs/>
        </w:rPr>
        <w:t>Stratejik Amaç 3</w:t>
      </w:r>
    </w:p>
    <w:p w14:paraId="33F5C703" w14:textId="77777777" w:rsidR="000C2A57" w:rsidRPr="000C2A57" w:rsidRDefault="000C2A57" w:rsidP="229F8366">
      <w:pPr>
        <w:jc w:val="both"/>
        <w:rPr>
          <w:b/>
          <w:bCs/>
        </w:rPr>
      </w:pPr>
      <w:r w:rsidRPr="229F8366">
        <w:rPr>
          <w:b/>
          <w:bCs/>
        </w:rPr>
        <w:t>SAYAK akreditasyon sürecini kalite güvencesi sistemiyle bütünleştirmek</w:t>
      </w:r>
    </w:p>
    <w:p w14:paraId="76E07CA7" w14:textId="77777777" w:rsidR="000C2A57" w:rsidRPr="000C2A57" w:rsidRDefault="000C2A57" w:rsidP="229F8366">
      <w:pPr>
        <w:jc w:val="both"/>
      </w:pPr>
      <w:r>
        <w:t xml:space="preserve">İZÜ stratejik planında kurumsal gelişim ve kalite alanında sürekli iyileştirme, iç paydaşların karar alma süreçlerine katılımı, insan kaynakları uygulamalarının geliştirilmesi, risk yönetimi ve bilişim imkânlarının etkin kullanımı gibi başlıklar yer almaktadır. </w:t>
      </w:r>
    </w:p>
    <w:p w14:paraId="1D1B0636" w14:textId="77777777" w:rsidR="000C2A57" w:rsidRPr="000C2A57" w:rsidRDefault="000C2A57" w:rsidP="229F8366">
      <w:pPr>
        <w:jc w:val="both"/>
        <w:rPr>
          <w:b/>
          <w:bCs/>
        </w:rPr>
      </w:pPr>
      <w:r w:rsidRPr="229F8366">
        <w:rPr>
          <w:b/>
          <w:bCs/>
        </w:rPr>
        <w:t>Hedef 3.1. SAYAK ölçütleri doğrultusunda bölüm kalite güvence sistemi kurulacaktır.</w:t>
      </w:r>
    </w:p>
    <w:p w14:paraId="30C9FCB1" w14:textId="77777777" w:rsidR="000C2A57" w:rsidRPr="000C2A57" w:rsidRDefault="000C2A57" w:rsidP="229F8366">
      <w:pPr>
        <w:jc w:val="both"/>
      </w:pPr>
      <w:r w:rsidRPr="229F8366">
        <w:rPr>
          <w:b/>
          <w:bCs/>
        </w:rPr>
        <w:t>Faaliyetler</w:t>
      </w:r>
    </w:p>
    <w:p w14:paraId="4FEFD92F" w14:textId="77777777" w:rsidR="000C2A57" w:rsidRPr="000C2A57" w:rsidRDefault="000C2A57" w:rsidP="229F8366">
      <w:pPr>
        <w:numPr>
          <w:ilvl w:val="0"/>
          <w:numId w:val="10"/>
        </w:numPr>
        <w:jc w:val="both"/>
      </w:pPr>
      <w:r>
        <w:t xml:space="preserve">Bölüm SAYAK Komisyonu oluşturulacaktır. </w:t>
      </w:r>
    </w:p>
    <w:p w14:paraId="3F6BB378" w14:textId="77777777" w:rsidR="000C2A57" w:rsidRPr="000C2A57" w:rsidRDefault="000C2A57" w:rsidP="229F8366">
      <w:pPr>
        <w:numPr>
          <w:ilvl w:val="0"/>
          <w:numId w:val="10"/>
        </w:numPr>
        <w:jc w:val="both"/>
      </w:pPr>
      <w:r>
        <w:t xml:space="preserve">SAYAK ölçütleri ile bölüm faaliyetleri eşleştirilecektir. </w:t>
      </w:r>
    </w:p>
    <w:p w14:paraId="21D0E2CE" w14:textId="77777777" w:rsidR="000C2A57" w:rsidRPr="000C2A57" w:rsidRDefault="000C2A57" w:rsidP="229F8366">
      <w:pPr>
        <w:numPr>
          <w:ilvl w:val="0"/>
          <w:numId w:val="10"/>
        </w:numPr>
        <w:jc w:val="both"/>
      </w:pPr>
      <w:r>
        <w:t xml:space="preserve">Her ölçüt için kanıt dosyası oluşturulacaktır. </w:t>
      </w:r>
    </w:p>
    <w:p w14:paraId="6599B500" w14:textId="77777777" w:rsidR="000C2A57" w:rsidRPr="000C2A57" w:rsidRDefault="000C2A57" w:rsidP="229F8366">
      <w:pPr>
        <w:numPr>
          <w:ilvl w:val="0"/>
          <w:numId w:val="10"/>
        </w:numPr>
        <w:jc w:val="both"/>
      </w:pPr>
      <w:r>
        <w:t xml:space="preserve">Yıllık özdeğerlendirme raporu hazırlanacaktır. </w:t>
      </w:r>
    </w:p>
    <w:p w14:paraId="54C1BBBB" w14:textId="77777777" w:rsidR="000C2A57" w:rsidRPr="000C2A57" w:rsidRDefault="000C2A57" w:rsidP="229F8366">
      <w:pPr>
        <w:numPr>
          <w:ilvl w:val="0"/>
          <w:numId w:val="10"/>
        </w:numPr>
        <w:jc w:val="both"/>
      </w:pPr>
      <w:r>
        <w:t xml:space="preserve">İyileştirme kararları için takip çizelgesi oluşturulacaktır. </w:t>
      </w:r>
    </w:p>
    <w:p w14:paraId="274BE301" w14:textId="77777777" w:rsidR="000C2A57" w:rsidRPr="000C2A57" w:rsidRDefault="000C2A57" w:rsidP="229F8366">
      <w:pPr>
        <w:jc w:val="both"/>
      </w:pPr>
      <w:r w:rsidRPr="229F8366">
        <w:rPr>
          <w:b/>
          <w:bCs/>
        </w:rPr>
        <w:t>Performans göstergeleri</w:t>
      </w:r>
    </w:p>
    <w:tbl>
      <w:tblPr>
        <w:tblW w:w="5926" w:type="dxa"/>
        <w:tblCellSpacing w:w="15" w:type="dxa"/>
        <w:tblCellMar>
          <w:top w:w="15" w:type="dxa"/>
          <w:left w:w="15" w:type="dxa"/>
          <w:bottom w:w="15" w:type="dxa"/>
          <w:right w:w="15" w:type="dxa"/>
        </w:tblCellMar>
        <w:tblLook w:val="04A0" w:firstRow="1" w:lastRow="0" w:firstColumn="1" w:lastColumn="0" w:noHBand="0" w:noVBand="1"/>
      </w:tblPr>
      <w:tblGrid>
        <w:gridCol w:w="2809"/>
        <w:gridCol w:w="648"/>
        <w:gridCol w:w="608"/>
        <w:gridCol w:w="621"/>
        <w:gridCol w:w="599"/>
        <w:gridCol w:w="641"/>
      </w:tblGrid>
      <w:tr w:rsidR="000C2A57" w:rsidRPr="000C2A57" w14:paraId="3B7F9EE3" w14:textId="77777777" w:rsidTr="229F8366">
        <w:trPr>
          <w:tblHeader/>
          <w:tblCellSpacing w:w="15" w:type="dxa"/>
        </w:trPr>
        <w:tc>
          <w:tcPr>
            <w:tcW w:w="2916" w:type="dxa"/>
            <w:vAlign w:val="center"/>
            <w:hideMark/>
          </w:tcPr>
          <w:p w14:paraId="255070AF" w14:textId="77777777" w:rsidR="000C2A57" w:rsidRPr="000C2A57" w:rsidRDefault="000C2A57" w:rsidP="229F8366">
            <w:pPr>
              <w:jc w:val="both"/>
              <w:rPr>
                <w:b/>
                <w:bCs/>
              </w:rPr>
            </w:pPr>
            <w:r w:rsidRPr="229F8366">
              <w:rPr>
                <w:b/>
                <w:bCs/>
              </w:rPr>
              <w:t>Gösterge</w:t>
            </w:r>
          </w:p>
        </w:tc>
        <w:tc>
          <w:tcPr>
            <w:tcW w:w="635" w:type="dxa"/>
            <w:vAlign w:val="center"/>
            <w:hideMark/>
          </w:tcPr>
          <w:p w14:paraId="19FFC2D1" w14:textId="77777777" w:rsidR="000C2A57" w:rsidRPr="000C2A57" w:rsidRDefault="000C2A57" w:rsidP="229F8366">
            <w:pPr>
              <w:jc w:val="both"/>
              <w:rPr>
                <w:b/>
                <w:bCs/>
              </w:rPr>
            </w:pPr>
            <w:r w:rsidRPr="229F8366">
              <w:rPr>
                <w:b/>
                <w:bCs/>
              </w:rPr>
              <w:t>2025</w:t>
            </w:r>
          </w:p>
        </w:tc>
        <w:tc>
          <w:tcPr>
            <w:tcW w:w="590" w:type="dxa"/>
            <w:vAlign w:val="center"/>
            <w:hideMark/>
          </w:tcPr>
          <w:p w14:paraId="03E18C38" w14:textId="77777777" w:rsidR="000C2A57" w:rsidRPr="000C2A57" w:rsidRDefault="000C2A57" w:rsidP="229F8366">
            <w:pPr>
              <w:jc w:val="both"/>
              <w:rPr>
                <w:b/>
                <w:bCs/>
              </w:rPr>
            </w:pPr>
            <w:r w:rsidRPr="229F8366">
              <w:rPr>
                <w:b/>
                <w:bCs/>
              </w:rPr>
              <w:t>2026</w:t>
            </w:r>
          </w:p>
        </w:tc>
        <w:tc>
          <w:tcPr>
            <w:tcW w:w="605" w:type="dxa"/>
            <w:vAlign w:val="center"/>
            <w:hideMark/>
          </w:tcPr>
          <w:p w14:paraId="7ECCEDF9" w14:textId="77777777" w:rsidR="000C2A57" w:rsidRPr="000C2A57" w:rsidRDefault="000C2A57" w:rsidP="229F8366">
            <w:pPr>
              <w:jc w:val="both"/>
              <w:rPr>
                <w:b/>
                <w:bCs/>
              </w:rPr>
            </w:pPr>
            <w:r w:rsidRPr="229F8366">
              <w:rPr>
                <w:b/>
                <w:bCs/>
              </w:rPr>
              <w:t>2027</w:t>
            </w:r>
          </w:p>
        </w:tc>
        <w:tc>
          <w:tcPr>
            <w:tcW w:w="575" w:type="dxa"/>
            <w:vAlign w:val="center"/>
            <w:hideMark/>
          </w:tcPr>
          <w:p w14:paraId="16D25B0D" w14:textId="77777777" w:rsidR="000C2A57" w:rsidRPr="000C2A57" w:rsidRDefault="000C2A57" w:rsidP="229F8366">
            <w:pPr>
              <w:jc w:val="both"/>
              <w:rPr>
                <w:b/>
                <w:bCs/>
              </w:rPr>
            </w:pPr>
            <w:r w:rsidRPr="229F8366">
              <w:rPr>
                <w:b/>
                <w:bCs/>
              </w:rPr>
              <w:t>2028</w:t>
            </w:r>
          </w:p>
        </w:tc>
        <w:tc>
          <w:tcPr>
            <w:tcW w:w="605" w:type="dxa"/>
            <w:vAlign w:val="center"/>
            <w:hideMark/>
          </w:tcPr>
          <w:p w14:paraId="1EFBC34A" w14:textId="77777777" w:rsidR="000C2A57" w:rsidRPr="000C2A57" w:rsidRDefault="000C2A57" w:rsidP="229F8366">
            <w:pPr>
              <w:jc w:val="both"/>
              <w:rPr>
                <w:b/>
                <w:bCs/>
              </w:rPr>
            </w:pPr>
            <w:r w:rsidRPr="229F8366">
              <w:rPr>
                <w:b/>
                <w:bCs/>
              </w:rPr>
              <w:t>2029</w:t>
            </w:r>
          </w:p>
        </w:tc>
      </w:tr>
      <w:tr w:rsidR="000C2A57" w:rsidRPr="000C2A57" w14:paraId="5B2E837D" w14:textId="77777777" w:rsidTr="229F8366">
        <w:trPr>
          <w:tblCellSpacing w:w="15" w:type="dxa"/>
        </w:trPr>
        <w:tc>
          <w:tcPr>
            <w:tcW w:w="2916" w:type="dxa"/>
            <w:vAlign w:val="center"/>
            <w:hideMark/>
          </w:tcPr>
          <w:p w14:paraId="29FF3C5D" w14:textId="77777777" w:rsidR="000C2A57" w:rsidRPr="000C2A57" w:rsidRDefault="000C2A57" w:rsidP="229F8366">
            <w:pPr>
              <w:jc w:val="both"/>
            </w:pPr>
            <w:r>
              <w:t>SAYAK Komisyonu toplantı sayısı</w:t>
            </w:r>
          </w:p>
        </w:tc>
        <w:tc>
          <w:tcPr>
            <w:tcW w:w="635" w:type="dxa"/>
            <w:vAlign w:val="center"/>
            <w:hideMark/>
          </w:tcPr>
          <w:p w14:paraId="3FBB83B7" w14:textId="77777777" w:rsidR="000C2A57" w:rsidRPr="000C2A57" w:rsidRDefault="000C2A57" w:rsidP="229F8366">
            <w:pPr>
              <w:jc w:val="both"/>
            </w:pPr>
            <w:r>
              <w:t>3</w:t>
            </w:r>
          </w:p>
        </w:tc>
        <w:tc>
          <w:tcPr>
            <w:tcW w:w="590" w:type="dxa"/>
            <w:vAlign w:val="center"/>
            <w:hideMark/>
          </w:tcPr>
          <w:p w14:paraId="17B8EBB5" w14:textId="77777777" w:rsidR="000C2A57" w:rsidRPr="000C2A57" w:rsidRDefault="000C2A57" w:rsidP="229F8366">
            <w:pPr>
              <w:jc w:val="both"/>
            </w:pPr>
            <w:r>
              <w:t>4</w:t>
            </w:r>
          </w:p>
        </w:tc>
        <w:tc>
          <w:tcPr>
            <w:tcW w:w="605" w:type="dxa"/>
            <w:vAlign w:val="center"/>
            <w:hideMark/>
          </w:tcPr>
          <w:p w14:paraId="2C374BA2" w14:textId="77777777" w:rsidR="000C2A57" w:rsidRPr="000C2A57" w:rsidRDefault="000C2A57" w:rsidP="229F8366">
            <w:pPr>
              <w:jc w:val="both"/>
            </w:pPr>
            <w:r>
              <w:t>4</w:t>
            </w:r>
          </w:p>
        </w:tc>
        <w:tc>
          <w:tcPr>
            <w:tcW w:w="575" w:type="dxa"/>
            <w:vAlign w:val="center"/>
            <w:hideMark/>
          </w:tcPr>
          <w:p w14:paraId="605D4743" w14:textId="77777777" w:rsidR="000C2A57" w:rsidRPr="000C2A57" w:rsidRDefault="000C2A57" w:rsidP="229F8366">
            <w:pPr>
              <w:jc w:val="both"/>
            </w:pPr>
            <w:r>
              <w:t>4</w:t>
            </w:r>
          </w:p>
        </w:tc>
        <w:tc>
          <w:tcPr>
            <w:tcW w:w="605" w:type="dxa"/>
            <w:vAlign w:val="center"/>
            <w:hideMark/>
          </w:tcPr>
          <w:p w14:paraId="7583C521" w14:textId="77777777" w:rsidR="000C2A57" w:rsidRPr="000C2A57" w:rsidRDefault="000C2A57" w:rsidP="229F8366">
            <w:pPr>
              <w:jc w:val="both"/>
            </w:pPr>
            <w:r>
              <w:t>4</w:t>
            </w:r>
          </w:p>
        </w:tc>
      </w:tr>
      <w:tr w:rsidR="000C2A57" w:rsidRPr="000C2A57" w14:paraId="48136325" w14:textId="77777777" w:rsidTr="229F8366">
        <w:trPr>
          <w:tblCellSpacing w:w="15" w:type="dxa"/>
        </w:trPr>
        <w:tc>
          <w:tcPr>
            <w:tcW w:w="2916" w:type="dxa"/>
            <w:vAlign w:val="center"/>
            <w:hideMark/>
          </w:tcPr>
          <w:p w14:paraId="22774008" w14:textId="77777777" w:rsidR="000C2A57" w:rsidRPr="000C2A57" w:rsidRDefault="000C2A57" w:rsidP="229F8366">
            <w:pPr>
              <w:jc w:val="both"/>
            </w:pPr>
            <w:r>
              <w:t>Ölçüt-kanıt eşleştirme oranı</w:t>
            </w:r>
          </w:p>
        </w:tc>
        <w:tc>
          <w:tcPr>
            <w:tcW w:w="635" w:type="dxa"/>
            <w:vAlign w:val="center"/>
            <w:hideMark/>
          </w:tcPr>
          <w:p w14:paraId="53E042C7" w14:textId="77777777" w:rsidR="000C2A57" w:rsidRPr="000C2A57" w:rsidRDefault="000C2A57" w:rsidP="229F8366">
            <w:pPr>
              <w:jc w:val="both"/>
            </w:pPr>
            <w:proofErr w:type="gramStart"/>
            <w:r>
              <w:t>%60</w:t>
            </w:r>
            <w:proofErr w:type="gramEnd"/>
          </w:p>
        </w:tc>
        <w:tc>
          <w:tcPr>
            <w:tcW w:w="590" w:type="dxa"/>
            <w:vAlign w:val="center"/>
            <w:hideMark/>
          </w:tcPr>
          <w:p w14:paraId="5D6EBE42" w14:textId="77777777" w:rsidR="000C2A57" w:rsidRPr="000C2A57" w:rsidRDefault="000C2A57" w:rsidP="229F8366">
            <w:pPr>
              <w:jc w:val="both"/>
            </w:pPr>
            <w:proofErr w:type="gramStart"/>
            <w:r>
              <w:t>%80</w:t>
            </w:r>
            <w:proofErr w:type="gramEnd"/>
          </w:p>
        </w:tc>
        <w:tc>
          <w:tcPr>
            <w:tcW w:w="605" w:type="dxa"/>
            <w:vAlign w:val="center"/>
            <w:hideMark/>
          </w:tcPr>
          <w:p w14:paraId="7C85CE61" w14:textId="77777777" w:rsidR="000C2A57" w:rsidRPr="000C2A57" w:rsidRDefault="000C2A57" w:rsidP="229F8366">
            <w:pPr>
              <w:jc w:val="both"/>
            </w:pPr>
            <w:proofErr w:type="gramStart"/>
            <w:r>
              <w:t>%90</w:t>
            </w:r>
            <w:proofErr w:type="gramEnd"/>
          </w:p>
        </w:tc>
        <w:tc>
          <w:tcPr>
            <w:tcW w:w="575" w:type="dxa"/>
            <w:vAlign w:val="center"/>
            <w:hideMark/>
          </w:tcPr>
          <w:p w14:paraId="344B485D" w14:textId="77777777" w:rsidR="000C2A57" w:rsidRPr="000C2A57" w:rsidRDefault="000C2A57" w:rsidP="229F8366">
            <w:pPr>
              <w:jc w:val="both"/>
            </w:pPr>
            <w:proofErr w:type="gramStart"/>
            <w:r>
              <w:t>%100</w:t>
            </w:r>
            <w:proofErr w:type="gramEnd"/>
          </w:p>
        </w:tc>
        <w:tc>
          <w:tcPr>
            <w:tcW w:w="605" w:type="dxa"/>
            <w:vAlign w:val="center"/>
            <w:hideMark/>
          </w:tcPr>
          <w:p w14:paraId="4723EBA1" w14:textId="77777777" w:rsidR="000C2A57" w:rsidRPr="000C2A57" w:rsidRDefault="000C2A57" w:rsidP="229F8366">
            <w:pPr>
              <w:jc w:val="both"/>
            </w:pPr>
            <w:proofErr w:type="gramStart"/>
            <w:r>
              <w:t>%100</w:t>
            </w:r>
            <w:proofErr w:type="gramEnd"/>
          </w:p>
        </w:tc>
      </w:tr>
      <w:tr w:rsidR="000C2A57" w:rsidRPr="000C2A57" w14:paraId="46693A6D" w14:textId="77777777" w:rsidTr="229F8366">
        <w:trPr>
          <w:tblCellSpacing w:w="15" w:type="dxa"/>
        </w:trPr>
        <w:tc>
          <w:tcPr>
            <w:tcW w:w="2916" w:type="dxa"/>
            <w:vAlign w:val="center"/>
            <w:hideMark/>
          </w:tcPr>
          <w:p w14:paraId="2ACF4C3F" w14:textId="77777777" w:rsidR="000C2A57" w:rsidRPr="000C2A57" w:rsidRDefault="000C2A57" w:rsidP="229F8366">
            <w:pPr>
              <w:jc w:val="both"/>
            </w:pPr>
            <w:r>
              <w:t>Yıllık özdeğerlendirme raporu</w:t>
            </w:r>
          </w:p>
        </w:tc>
        <w:tc>
          <w:tcPr>
            <w:tcW w:w="635" w:type="dxa"/>
            <w:vAlign w:val="center"/>
            <w:hideMark/>
          </w:tcPr>
          <w:p w14:paraId="6DACE380" w14:textId="77777777" w:rsidR="000C2A57" w:rsidRPr="000C2A57" w:rsidRDefault="000C2A57" w:rsidP="229F8366">
            <w:pPr>
              <w:jc w:val="both"/>
            </w:pPr>
            <w:r>
              <w:t>1</w:t>
            </w:r>
          </w:p>
        </w:tc>
        <w:tc>
          <w:tcPr>
            <w:tcW w:w="590" w:type="dxa"/>
            <w:vAlign w:val="center"/>
            <w:hideMark/>
          </w:tcPr>
          <w:p w14:paraId="1CA0A4CE" w14:textId="77777777" w:rsidR="000C2A57" w:rsidRPr="000C2A57" w:rsidRDefault="000C2A57" w:rsidP="229F8366">
            <w:pPr>
              <w:jc w:val="both"/>
            </w:pPr>
            <w:r>
              <w:t>1</w:t>
            </w:r>
          </w:p>
        </w:tc>
        <w:tc>
          <w:tcPr>
            <w:tcW w:w="605" w:type="dxa"/>
            <w:vAlign w:val="center"/>
            <w:hideMark/>
          </w:tcPr>
          <w:p w14:paraId="59DF3DB0" w14:textId="77777777" w:rsidR="000C2A57" w:rsidRPr="000C2A57" w:rsidRDefault="000C2A57" w:rsidP="229F8366">
            <w:pPr>
              <w:jc w:val="both"/>
            </w:pPr>
            <w:r>
              <w:t>1</w:t>
            </w:r>
          </w:p>
        </w:tc>
        <w:tc>
          <w:tcPr>
            <w:tcW w:w="575" w:type="dxa"/>
            <w:vAlign w:val="center"/>
            <w:hideMark/>
          </w:tcPr>
          <w:p w14:paraId="644E7462" w14:textId="77777777" w:rsidR="000C2A57" w:rsidRPr="000C2A57" w:rsidRDefault="000C2A57" w:rsidP="229F8366">
            <w:pPr>
              <w:jc w:val="both"/>
            </w:pPr>
            <w:r>
              <w:t>1</w:t>
            </w:r>
          </w:p>
        </w:tc>
        <w:tc>
          <w:tcPr>
            <w:tcW w:w="605" w:type="dxa"/>
            <w:vAlign w:val="center"/>
            <w:hideMark/>
          </w:tcPr>
          <w:p w14:paraId="30D3BF93" w14:textId="77777777" w:rsidR="000C2A57" w:rsidRPr="000C2A57" w:rsidRDefault="000C2A57" w:rsidP="229F8366">
            <w:pPr>
              <w:jc w:val="both"/>
            </w:pPr>
            <w:r>
              <w:t>1</w:t>
            </w:r>
          </w:p>
        </w:tc>
      </w:tr>
      <w:tr w:rsidR="000C2A57" w:rsidRPr="000C2A57" w14:paraId="409C6BB7" w14:textId="77777777" w:rsidTr="229F8366">
        <w:trPr>
          <w:tblCellSpacing w:w="15" w:type="dxa"/>
        </w:trPr>
        <w:tc>
          <w:tcPr>
            <w:tcW w:w="2916" w:type="dxa"/>
            <w:vAlign w:val="center"/>
            <w:hideMark/>
          </w:tcPr>
          <w:p w14:paraId="4DF34123" w14:textId="77777777" w:rsidR="000C2A57" w:rsidRPr="000C2A57" w:rsidRDefault="000C2A57" w:rsidP="229F8366">
            <w:pPr>
              <w:jc w:val="both"/>
            </w:pPr>
            <w:r>
              <w:t>İzlenen iyileştirme kararı sayısı</w:t>
            </w:r>
          </w:p>
        </w:tc>
        <w:tc>
          <w:tcPr>
            <w:tcW w:w="635" w:type="dxa"/>
            <w:vAlign w:val="center"/>
            <w:hideMark/>
          </w:tcPr>
          <w:p w14:paraId="0816B7E1" w14:textId="77777777" w:rsidR="000C2A57" w:rsidRPr="000C2A57" w:rsidRDefault="000C2A57" w:rsidP="229F8366">
            <w:pPr>
              <w:jc w:val="both"/>
            </w:pPr>
            <w:r>
              <w:t>5</w:t>
            </w:r>
          </w:p>
        </w:tc>
        <w:tc>
          <w:tcPr>
            <w:tcW w:w="590" w:type="dxa"/>
            <w:vAlign w:val="center"/>
            <w:hideMark/>
          </w:tcPr>
          <w:p w14:paraId="6A98F63F" w14:textId="77777777" w:rsidR="000C2A57" w:rsidRPr="000C2A57" w:rsidRDefault="000C2A57" w:rsidP="229F8366">
            <w:pPr>
              <w:jc w:val="both"/>
            </w:pPr>
            <w:r>
              <w:t>8</w:t>
            </w:r>
          </w:p>
        </w:tc>
        <w:tc>
          <w:tcPr>
            <w:tcW w:w="605" w:type="dxa"/>
            <w:vAlign w:val="center"/>
            <w:hideMark/>
          </w:tcPr>
          <w:p w14:paraId="092BC1FB" w14:textId="77777777" w:rsidR="000C2A57" w:rsidRPr="000C2A57" w:rsidRDefault="000C2A57" w:rsidP="229F8366">
            <w:pPr>
              <w:jc w:val="both"/>
            </w:pPr>
            <w:r>
              <w:t>10</w:t>
            </w:r>
          </w:p>
        </w:tc>
        <w:tc>
          <w:tcPr>
            <w:tcW w:w="575" w:type="dxa"/>
            <w:vAlign w:val="center"/>
            <w:hideMark/>
          </w:tcPr>
          <w:p w14:paraId="6EBD6DA8" w14:textId="77777777" w:rsidR="000C2A57" w:rsidRPr="000C2A57" w:rsidRDefault="000C2A57" w:rsidP="229F8366">
            <w:pPr>
              <w:jc w:val="both"/>
            </w:pPr>
            <w:r>
              <w:t>12</w:t>
            </w:r>
          </w:p>
        </w:tc>
        <w:tc>
          <w:tcPr>
            <w:tcW w:w="605" w:type="dxa"/>
            <w:vAlign w:val="center"/>
            <w:hideMark/>
          </w:tcPr>
          <w:p w14:paraId="7424BE10" w14:textId="77777777" w:rsidR="000C2A57" w:rsidRPr="000C2A57" w:rsidRDefault="000C2A57" w:rsidP="229F8366">
            <w:pPr>
              <w:jc w:val="both"/>
            </w:pPr>
            <w:r>
              <w:t>15</w:t>
            </w:r>
          </w:p>
        </w:tc>
      </w:tr>
    </w:tbl>
    <w:p w14:paraId="4BDD27B8" w14:textId="77777777" w:rsidR="000C2A57" w:rsidRPr="000C2A57" w:rsidRDefault="000C2A57" w:rsidP="229F8366">
      <w:pPr>
        <w:jc w:val="both"/>
        <w:rPr>
          <w:b/>
          <w:bCs/>
        </w:rPr>
      </w:pPr>
      <w:r w:rsidRPr="229F8366">
        <w:rPr>
          <w:b/>
          <w:bCs/>
        </w:rPr>
        <w:t>Hedef 3.2. Öğrenci, mezun, akademik personel ve dış paydaş geri bildirimleri kalite süreçlerine yansıtılacaktır.</w:t>
      </w:r>
    </w:p>
    <w:p w14:paraId="7E498852" w14:textId="77777777" w:rsidR="000C2A57" w:rsidRPr="000C2A57" w:rsidRDefault="000C2A57" w:rsidP="229F8366">
      <w:pPr>
        <w:jc w:val="both"/>
      </w:pPr>
      <w:r w:rsidRPr="229F8366">
        <w:rPr>
          <w:b/>
          <w:bCs/>
        </w:rPr>
        <w:t>Faaliyetler</w:t>
      </w:r>
    </w:p>
    <w:p w14:paraId="65FFA0C2" w14:textId="77777777" w:rsidR="000C2A57" w:rsidRPr="000C2A57" w:rsidRDefault="000C2A57" w:rsidP="229F8366">
      <w:pPr>
        <w:numPr>
          <w:ilvl w:val="0"/>
          <w:numId w:val="11"/>
        </w:numPr>
        <w:jc w:val="both"/>
      </w:pPr>
      <w:r>
        <w:t xml:space="preserve">Öğrenci memnuniyet anketleri yıllık olarak değerlendirilecektir. </w:t>
      </w:r>
    </w:p>
    <w:p w14:paraId="1AC70CC5" w14:textId="77777777" w:rsidR="000C2A57" w:rsidRPr="000C2A57" w:rsidRDefault="000C2A57" w:rsidP="229F8366">
      <w:pPr>
        <w:numPr>
          <w:ilvl w:val="0"/>
          <w:numId w:val="11"/>
        </w:numPr>
        <w:jc w:val="both"/>
      </w:pPr>
      <w:r>
        <w:t xml:space="preserve">Mezun görüşleri sistematik olarak toplanacaktır. </w:t>
      </w:r>
    </w:p>
    <w:p w14:paraId="61419052" w14:textId="77777777" w:rsidR="000C2A57" w:rsidRPr="000C2A57" w:rsidRDefault="000C2A57" w:rsidP="229F8366">
      <w:pPr>
        <w:numPr>
          <w:ilvl w:val="0"/>
          <w:numId w:val="11"/>
        </w:numPr>
        <w:jc w:val="both"/>
      </w:pPr>
      <w:r>
        <w:t xml:space="preserve">Dış paydaş danışma kurulu yılda en az bir kez toplanacaktır. </w:t>
      </w:r>
    </w:p>
    <w:p w14:paraId="2B4A80D1" w14:textId="77777777" w:rsidR="000C2A57" w:rsidRPr="000C2A57" w:rsidRDefault="000C2A57" w:rsidP="229F8366">
      <w:pPr>
        <w:numPr>
          <w:ilvl w:val="0"/>
          <w:numId w:val="11"/>
        </w:numPr>
        <w:jc w:val="both"/>
      </w:pPr>
      <w:r>
        <w:t xml:space="preserve">Anket sonuçlarına göre iyileştirme eylem planı hazırlanacaktır. </w:t>
      </w:r>
    </w:p>
    <w:p w14:paraId="643CA266" w14:textId="77777777" w:rsidR="000C2A57" w:rsidRPr="000C2A57" w:rsidRDefault="000C2A57" w:rsidP="229F8366">
      <w:pPr>
        <w:numPr>
          <w:ilvl w:val="0"/>
          <w:numId w:val="11"/>
        </w:numPr>
        <w:jc w:val="both"/>
      </w:pPr>
      <w:r>
        <w:t xml:space="preserve">Öğrenci kalite temsilcilerinin bölüm kalite süreçlerine katılımı sağlanacaktır. </w:t>
      </w:r>
    </w:p>
    <w:p w14:paraId="052F000B" w14:textId="77777777" w:rsidR="000C2A57" w:rsidRPr="000C2A57" w:rsidRDefault="000C2A57" w:rsidP="229F8366">
      <w:pPr>
        <w:jc w:val="both"/>
      </w:pPr>
      <w:r w:rsidRPr="229F8366">
        <w:rPr>
          <w:b/>
          <w:bCs/>
        </w:rPr>
        <w:t>Performans göstergeleri</w:t>
      </w:r>
    </w:p>
    <w:tbl>
      <w:tblPr>
        <w:tblW w:w="6150" w:type="dxa"/>
        <w:tblCellSpacing w:w="15" w:type="dxa"/>
        <w:tblCellMar>
          <w:top w:w="15" w:type="dxa"/>
          <w:left w:w="15" w:type="dxa"/>
          <w:bottom w:w="15" w:type="dxa"/>
          <w:right w:w="15" w:type="dxa"/>
        </w:tblCellMar>
        <w:tblLook w:val="04A0" w:firstRow="1" w:lastRow="0" w:firstColumn="1" w:lastColumn="0" w:noHBand="0" w:noVBand="1"/>
      </w:tblPr>
      <w:tblGrid>
        <w:gridCol w:w="3328"/>
        <w:gridCol w:w="556"/>
        <w:gridCol w:w="556"/>
        <w:gridCol w:w="570"/>
        <w:gridCol w:w="542"/>
        <w:gridCol w:w="598"/>
      </w:tblGrid>
      <w:tr w:rsidR="000C2A57" w:rsidRPr="000C2A57" w14:paraId="3D88CD55" w14:textId="77777777" w:rsidTr="229F8366">
        <w:trPr>
          <w:tblHeader/>
          <w:tblCellSpacing w:w="15" w:type="dxa"/>
        </w:trPr>
        <w:tc>
          <w:tcPr>
            <w:tcW w:w="3470" w:type="dxa"/>
            <w:vAlign w:val="center"/>
            <w:hideMark/>
          </w:tcPr>
          <w:p w14:paraId="7721696E" w14:textId="77777777" w:rsidR="000C2A57" w:rsidRPr="000C2A57" w:rsidRDefault="000C2A57" w:rsidP="229F8366">
            <w:pPr>
              <w:jc w:val="both"/>
              <w:rPr>
                <w:b/>
                <w:bCs/>
              </w:rPr>
            </w:pPr>
            <w:r w:rsidRPr="229F8366">
              <w:rPr>
                <w:b/>
                <w:bCs/>
              </w:rPr>
              <w:lastRenderedPageBreak/>
              <w:t>Gösterge</w:t>
            </w:r>
          </w:p>
        </w:tc>
        <w:tc>
          <w:tcPr>
            <w:tcW w:w="530" w:type="dxa"/>
            <w:vAlign w:val="center"/>
            <w:hideMark/>
          </w:tcPr>
          <w:p w14:paraId="57D68D15" w14:textId="77777777" w:rsidR="000C2A57" w:rsidRPr="000C2A57" w:rsidRDefault="000C2A57" w:rsidP="229F8366">
            <w:pPr>
              <w:jc w:val="both"/>
              <w:rPr>
                <w:b/>
                <w:bCs/>
              </w:rPr>
            </w:pPr>
            <w:r w:rsidRPr="229F8366">
              <w:rPr>
                <w:b/>
                <w:bCs/>
              </w:rPr>
              <w:t>2025</w:t>
            </w:r>
          </w:p>
        </w:tc>
        <w:tc>
          <w:tcPr>
            <w:tcW w:w="530" w:type="dxa"/>
            <w:vAlign w:val="center"/>
            <w:hideMark/>
          </w:tcPr>
          <w:p w14:paraId="5CEF3CAA" w14:textId="77777777" w:rsidR="000C2A57" w:rsidRPr="000C2A57" w:rsidRDefault="000C2A57" w:rsidP="229F8366">
            <w:pPr>
              <w:jc w:val="both"/>
              <w:rPr>
                <w:b/>
                <w:bCs/>
              </w:rPr>
            </w:pPr>
            <w:r w:rsidRPr="229F8366">
              <w:rPr>
                <w:b/>
                <w:bCs/>
              </w:rPr>
              <w:t>2026</w:t>
            </w:r>
          </w:p>
        </w:tc>
        <w:tc>
          <w:tcPr>
            <w:tcW w:w="545" w:type="dxa"/>
            <w:vAlign w:val="center"/>
            <w:hideMark/>
          </w:tcPr>
          <w:p w14:paraId="60F71E06" w14:textId="77777777" w:rsidR="000C2A57" w:rsidRPr="000C2A57" w:rsidRDefault="000C2A57" w:rsidP="229F8366">
            <w:pPr>
              <w:jc w:val="both"/>
              <w:rPr>
                <w:b/>
                <w:bCs/>
              </w:rPr>
            </w:pPr>
            <w:r w:rsidRPr="229F8366">
              <w:rPr>
                <w:b/>
                <w:bCs/>
              </w:rPr>
              <w:t>2027</w:t>
            </w:r>
          </w:p>
        </w:tc>
        <w:tc>
          <w:tcPr>
            <w:tcW w:w="515" w:type="dxa"/>
            <w:vAlign w:val="center"/>
            <w:hideMark/>
          </w:tcPr>
          <w:p w14:paraId="0347A4F9" w14:textId="77777777" w:rsidR="000C2A57" w:rsidRPr="000C2A57" w:rsidRDefault="000C2A57" w:rsidP="229F8366">
            <w:pPr>
              <w:jc w:val="both"/>
              <w:rPr>
                <w:b/>
                <w:bCs/>
              </w:rPr>
            </w:pPr>
            <w:r w:rsidRPr="229F8366">
              <w:rPr>
                <w:b/>
                <w:bCs/>
              </w:rPr>
              <w:t>2028</w:t>
            </w:r>
          </w:p>
        </w:tc>
        <w:tc>
          <w:tcPr>
            <w:tcW w:w="560" w:type="dxa"/>
            <w:vAlign w:val="center"/>
            <w:hideMark/>
          </w:tcPr>
          <w:p w14:paraId="6E90A14C" w14:textId="77777777" w:rsidR="000C2A57" w:rsidRPr="000C2A57" w:rsidRDefault="000C2A57" w:rsidP="229F8366">
            <w:pPr>
              <w:jc w:val="both"/>
              <w:rPr>
                <w:b/>
                <w:bCs/>
              </w:rPr>
            </w:pPr>
            <w:r w:rsidRPr="229F8366">
              <w:rPr>
                <w:b/>
                <w:bCs/>
              </w:rPr>
              <w:t>2029</w:t>
            </w:r>
          </w:p>
        </w:tc>
      </w:tr>
      <w:tr w:rsidR="000C2A57" w:rsidRPr="000C2A57" w14:paraId="39819DE1" w14:textId="77777777" w:rsidTr="229F8366">
        <w:trPr>
          <w:tblCellSpacing w:w="15" w:type="dxa"/>
        </w:trPr>
        <w:tc>
          <w:tcPr>
            <w:tcW w:w="3470" w:type="dxa"/>
            <w:vAlign w:val="center"/>
            <w:hideMark/>
          </w:tcPr>
          <w:p w14:paraId="443A15DD" w14:textId="77777777" w:rsidR="000C2A57" w:rsidRPr="000C2A57" w:rsidRDefault="000C2A57" w:rsidP="229F8366">
            <w:pPr>
              <w:jc w:val="both"/>
            </w:pPr>
            <w:r>
              <w:t>Öğrenci memnuniyet oranı</w:t>
            </w:r>
          </w:p>
        </w:tc>
        <w:tc>
          <w:tcPr>
            <w:tcW w:w="530" w:type="dxa"/>
            <w:vAlign w:val="center"/>
            <w:hideMark/>
          </w:tcPr>
          <w:p w14:paraId="03658CEA" w14:textId="77777777" w:rsidR="000C2A57" w:rsidRPr="000C2A57" w:rsidRDefault="000C2A57" w:rsidP="229F8366">
            <w:pPr>
              <w:jc w:val="both"/>
            </w:pPr>
            <w:proofErr w:type="gramStart"/>
            <w:r>
              <w:t>%85</w:t>
            </w:r>
            <w:proofErr w:type="gramEnd"/>
          </w:p>
        </w:tc>
        <w:tc>
          <w:tcPr>
            <w:tcW w:w="530" w:type="dxa"/>
            <w:vAlign w:val="center"/>
            <w:hideMark/>
          </w:tcPr>
          <w:p w14:paraId="69DBA760" w14:textId="77777777" w:rsidR="000C2A57" w:rsidRPr="000C2A57" w:rsidRDefault="000C2A57" w:rsidP="229F8366">
            <w:pPr>
              <w:jc w:val="both"/>
            </w:pPr>
            <w:proofErr w:type="gramStart"/>
            <w:r>
              <w:t>%87</w:t>
            </w:r>
            <w:proofErr w:type="gramEnd"/>
          </w:p>
        </w:tc>
        <w:tc>
          <w:tcPr>
            <w:tcW w:w="545" w:type="dxa"/>
            <w:vAlign w:val="center"/>
            <w:hideMark/>
          </w:tcPr>
          <w:p w14:paraId="2AB0FAD3" w14:textId="77777777" w:rsidR="000C2A57" w:rsidRPr="000C2A57" w:rsidRDefault="000C2A57" w:rsidP="229F8366">
            <w:pPr>
              <w:jc w:val="both"/>
            </w:pPr>
            <w:proofErr w:type="gramStart"/>
            <w:r>
              <w:t>%89</w:t>
            </w:r>
            <w:proofErr w:type="gramEnd"/>
          </w:p>
        </w:tc>
        <w:tc>
          <w:tcPr>
            <w:tcW w:w="515" w:type="dxa"/>
            <w:vAlign w:val="center"/>
            <w:hideMark/>
          </w:tcPr>
          <w:p w14:paraId="6293282C" w14:textId="77777777" w:rsidR="000C2A57" w:rsidRPr="000C2A57" w:rsidRDefault="000C2A57" w:rsidP="229F8366">
            <w:pPr>
              <w:jc w:val="both"/>
            </w:pPr>
            <w:proofErr w:type="gramStart"/>
            <w:r>
              <w:t>%90</w:t>
            </w:r>
            <w:proofErr w:type="gramEnd"/>
          </w:p>
        </w:tc>
        <w:tc>
          <w:tcPr>
            <w:tcW w:w="560" w:type="dxa"/>
            <w:vAlign w:val="center"/>
            <w:hideMark/>
          </w:tcPr>
          <w:p w14:paraId="427910AD" w14:textId="77777777" w:rsidR="000C2A57" w:rsidRPr="000C2A57" w:rsidRDefault="000C2A57" w:rsidP="229F8366">
            <w:pPr>
              <w:jc w:val="both"/>
            </w:pPr>
            <w:proofErr w:type="gramStart"/>
            <w:r>
              <w:t>%92</w:t>
            </w:r>
            <w:proofErr w:type="gramEnd"/>
          </w:p>
        </w:tc>
      </w:tr>
      <w:tr w:rsidR="000C2A57" w:rsidRPr="000C2A57" w14:paraId="3CF2B276" w14:textId="77777777" w:rsidTr="229F8366">
        <w:trPr>
          <w:tblCellSpacing w:w="15" w:type="dxa"/>
        </w:trPr>
        <w:tc>
          <w:tcPr>
            <w:tcW w:w="3470" w:type="dxa"/>
            <w:vAlign w:val="center"/>
            <w:hideMark/>
          </w:tcPr>
          <w:p w14:paraId="3C92A332" w14:textId="77777777" w:rsidR="000C2A57" w:rsidRPr="000C2A57" w:rsidRDefault="000C2A57" w:rsidP="229F8366">
            <w:pPr>
              <w:jc w:val="both"/>
            </w:pPr>
            <w:r>
              <w:t>Mezun geri bildirim sayısı</w:t>
            </w:r>
          </w:p>
        </w:tc>
        <w:tc>
          <w:tcPr>
            <w:tcW w:w="530" w:type="dxa"/>
            <w:vAlign w:val="center"/>
            <w:hideMark/>
          </w:tcPr>
          <w:p w14:paraId="608B8290" w14:textId="77777777" w:rsidR="000C2A57" w:rsidRPr="000C2A57" w:rsidRDefault="000C2A57" w:rsidP="229F8366">
            <w:pPr>
              <w:jc w:val="both"/>
            </w:pPr>
            <w:r>
              <w:t>20</w:t>
            </w:r>
          </w:p>
        </w:tc>
        <w:tc>
          <w:tcPr>
            <w:tcW w:w="530" w:type="dxa"/>
            <w:vAlign w:val="center"/>
            <w:hideMark/>
          </w:tcPr>
          <w:p w14:paraId="631CC080" w14:textId="77777777" w:rsidR="000C2A57" w:rsidRPr="000C2A57" w:rsidRDefault="000C2A57" w:rsidP="229F8366">
            <w:pPr>
              <w:jc w:val="both"/>
            </w:pPr>
            <w:r>
              <w:t>30</w:t>
            </w:r>
          </w:p>
        </w:tc>
        <w:tc>
          <w:tcPr>
            <w:tcW w:w="545" w:type="dxa"/>
            <w:vAlign w:val="center"/>
            <w:hideMark/>
          </w:tcPr>
          <w:p w14:paraId="6111E7CF" w14:textId="77777777" w:rsidR="000C2A57" w:rsidRPr="000C2A57" w:rsidRDefault="000C2A57" w:rsidP="229F8366">
            <w:pPr>
              <w:jc w:val="both"/>
            </w:pPr>
            <w:r>
              <w:t>40</w:t>
            </w:r>
          </w:p>
        </w:tc>
        <w:tc>
          <w:tcPr>
            <w:tcW w:w="515" w:type="dxa"/>
            <w:vAlign w:val="center"/>
            <w:hideMark/>
          </w:tcPr>
          <w:p w14:paraId="06F6CCF7" w14:textId="77777777" w:rsidR="000C2A57" w:rsidRPr="000C2A57" w:rsidRDefault="000C2A57" w:rsidP="229F8366">
            <w:pPr>
              <w:jc w:val="both"/>
            </w:pPr>
            <w:r>
              <w:t>50</w:t>
            </w:r>
          </w:p>
        </w:tc>
        <w:tc>
          <w:tcPr>
            <w:tcW w:w="560" w:type="dxa"/>
            <w:vAlign w:val="center"/>
            <w:hideMark/>
          </w:tcPr>
          <w:p w14:paraId="4521CE43" w14:textId="77777777" w:rsidR="000C2A57" w:rsidRPr="000C2A57" w:rsidRDefault="000C2A57" w:rsidP="229F8366">
            <w:pPr>
              <w:jc w:val="both"/>
            </w:pPr>
            <w:r>
              <w:t>60</w:t>
            </w:r>
          </w:p>
        </w:tc>
      </w:tr>
      <w:tr w:rsidR="000C2A57" w:rsidRPr="000C2A57" w14:paraId="02FF121B" w14:textId="77777777" w:rsidTr="229F8366">
        <w:trPr>
          <w:tblCellSpacing w:w="15" w:type="dxa"/>
        </w:trPr>
        <w:tc>
          <w:tcPr>
            <w:tcW w:w="3470" w:type="dxa"/>
            <w:vAlign w:val="center"/>
            <w:hideMark/>
          </w:tcPr>
          <w:p w14:paraId="45B535B4" w14:textId="77777777" w:rsidR="000C2A57" w:rsidRPr="000C2A57" w:rsidRDefault="000C2A57" w:rsidP="229F8366">
            <w:pPr>
              <w:jc w:val="both"/>
            </w:pPr>
            <w:r>
              <w:t>Dış paydaş toplantısı</w:t>
            </w:r>
          </w:p>
        </w:tc>
        <w:tc>
          <w:tcPr>
            <w:tcW w:w="530" w:type="dxa"/>
            <w:vAlign w:val="center"/>
            <w:hideMark/>
          </w:tcPr>
          <w:p w14:paraId="53DA1640" w14:textId="77777777" w:rsidR="000C2A57" w:rsidRPr="000C2A57" w:rsidRDefault="000C2A57" w:rsidP="229F8366">
            <w:pPr>
              <w:jc w:val="both"/>
            </w:pPr>
            <w:r>
              <w:t>1</w:t>
            </w:r>
          </w:p>
        </w:tc>
        <w:tc>
          <w:tcPr>
            <w:tcW w:w="530" w:type="dxa"/>
            <w:vAlign w:val="center"/>
            <w:hideMark/>
          </w:tcPr>
          <w:p w14:paraId="7094899C" w14:textId="77777777" w:rsidR="000C2A57" w:rsidRPr="000C2A57" w:rsidRDefault="000C2A57" w:rsidP="229F8366">
            <w:pPr>
              <w:jc w:val="both"/>
            </w:pPr>
            <w:r>
              <w:t>1</w:t>
            </w:r>
          </w:p>
        </w:tc>
        <w:tc>
          <w:tcPr>
            <w:tcW w:w="545" w:type="dxa"/>
            <w:vAlign w:val="center"/>
            <w:hideMark/>
          </w:tcPr>
          <w:p w14:paraId="0D702940" w14:textId="77777777" w:rsidR="000C2A57" w:rsidRPr="000C2A57" w:rsidRDefault="000C2A57" w:rsidP="229F8366">
            <w:pPr>
              <w:jc w:val="both"/>
            </w:pPr>
            <w:r>
              <w:t>2</w:t>
            </w:r>
          </w:p>
        </w:tc>
        <w:tc>
          <w:tcPr>
            <w:tcW w:w="515" w:type="dxa"/>
            <w:vAlign w:val="center"/>
            <w:hideMark/>
          </w:tcPr>
          <w:p w14:paraId="22EB2E3B" w14:textId="77777777" w:rsidR="000C2A57" w:rsidRPr="000C2A57" w:rsidRDefault="000C2A57" w:rsidP="229F8366">
            <w:pPr>
              <w:jc w:val="both"/>
            </w:pPr>
            <w:r>
              <w:t>2</w:t>
            </w:r>
          </w:p>
        </w:tc>
        <w:tc>
          <w:tcPr>
            <w:tcW w:w="560" w:type="dxa"/>
            <w:vAlign w:val="center"/>
            <w:hideMark/>
          </w:tcPr>
          <w:p w14:paraId="335946D4" w14:textId="77777777" w:rsidR="000C2A57" w:rsidRPr="000C2A57" w:rsidRDefault="000C2A57" w:rsidP="229F8366">
            <w:pPr>
              <w:jc w:val="both"/>
            </w:pPr>
            <w:r>
              <w:t>2</w:t>
            </w:r>
          </w:p>
        </w:tc>
      </w:tr>
      <w:tr w:rsidR="000C2A57" w:rsidRPr="000C2A57" w14:paraId="05F05BB5" w14:textId="77777777" w:rsidTr="229F8366">
        <w:trPr>
          <w:tblCellSpacing w:w="15" w:type="dxa"/>
        </w:trPr>
        <w:tc>
          <w:tcPr>
            <w:tcW w:w="3470" w:type="dxa"/>
            <w:vAlign w:val="center"/>
            <w:hideMark/>
          </w:tcPr>
          <w:p w14:paraId="0E66362E" w14:textId="77777777" w:rsidR="000C2A57" w:rsidRPr="000C2A57" w:rsidRDefault="000C2A57" w:rsidP="229F8366">
            <w:pPr>
              <w:jc w:val="both"/>
            </w:pPr>
            <w:r>
              <w:t>Öğrenci kalite temsilcisi sayısı</w:t>
            </w:r>
          </w:p>
        </w:tc>
        <w:tc>
          <w:tcPr>
            <w:tcW w:w="530" w:type="dxa"/>
            <w:vAlign w:val="center"/>
            <w:hideMark/>
          </w:tcPr>
          <w:p w14:paraId="0239482D" w14:textId="77777777" w:rsidR="000C2A57" w:rsidRPr="000C2A57" w:rsidRDefault="000C2A57" w:rsidP="229F8366">
            <w:pPr>
              <w:jc w:val="both"/>
            </w:pPr>
            <w:r>
              <w:t>2</w:t>
            </w:r>
          </w:p>
        </w:tc>
        <w:tc>
          <w:tcPr>
            <w:tcW w:w="530" w:type="dxa"/>
            <w:vAlign w:val="center"/>
            <w:hideMark/>
          </w:tcPr>
          <w:p w14:paraId="6A929912" w14:textId="77777777" w:rsidR="000C2A57" w:rsidRPr="000C2A57" w:rsidRDefault="000C2A57" w:rsidP="229F8366">
            <w:pPr>
              <w:jc w:val="both"/>
            </w:pPr>
            <w:r>
              <w:t>2</w:t>
            </w:r>
          </w:p>
        </w:tc>
        <w:tc>
          <w:tcPr>
            <w:tcW w:w="545" w:type="dxa"/>
            <w:vAlign w:val="center"/>
            <w:hideMark/>
          </w:tcPr>
          <w:p w14:paraId="1507469F" w14:textId="77777777" w:rsidR="000C2A57" w:rsidRPr="000C2A57" w:rsidRDefault="000C2A57" w:rsidP="229F8366">
            <w:pPr>
              <w:jc w:val="both"/>
            </w:pPr>
            <w:r>
              <w:t>3</w:t>
            </w:r>
          </w:p>
        </w:tc>
        <w:tc>
          <w:tcPr>
            <w:tcW w:w="515" w:type="dxa"/>
            <w:vAlign w:val="center"/>
            <w:hideMark/>
          </w:tcPr>
          <w:p w14:paraId="532D0EA3" w14:textId="77777777" w:rsidR="000C2A57" w:rsidRPr="000C2A57" w:rsidRDefault="000C2A57" w:rsidP="229F8366">
            <w:pPr>
              <w:jc w:val="both"/>
            </w:pPr>
            <w:r>
              <w:t>3</w:t>
            </w:r>
          </w:p>
        </w:tc>
        <w:tc>
          <w:tcPr>
            <w:tcW w:w="560" w:type="dxa"/>
            <w:vAlign w:val="center"/>
            <w:hideMark/>
          </w:tcPr>
          <w:p w14:paraId="02976AFF" w14:textId="77777777" w:rsidR="000C2A57" w:rsidRPr="000C2A57" w:rsidRDefault="000C2A57" w:rsidP="229F8366">
            <w:pPr>
              <w:jc w:val="both"/>
            </w:pPr>
            <w:r>
              <w:t>3</w:t>
            </w:r>
          </w:p>
        </w:tc>
      </w:tr>
      <w:tr w:rsidR="000C2A57" w:rsidRPr="000C2A57" w14:paraId="12D70B26" w14:textId="77777777" w:rsidTr="229F8366">
        <w:trPr>
          <w:tblCellSpacing w:w="15" w:type="dxa"/>
        </w:trPr>
        <w:tc>
          <w:tcPr>
            <w:tcW w:w="3470" w:type="dxa"/>
            <w:vAlign w:val="center"/>
            <w:hideMark/>
          </w:tcPr>
          <w:p w14:paraId="70FAE287" w14:textId="77777777" w:rsidR="000C2A57" w:rsidRPr="000C2A57" w:rsidRDefault="000C2A57" w:rsidP="229F8366">
            <w:pPr>
              <w:jc w:val="both"/>
            </w:pPr>
            <w:r>
              <w:t>Geri bildirim temelli iyileştirme sayısı</w:t>
            </w:r>
          </w:p>
        </w:tc>
        <w:tc>
          <w:tcPr>
            <w:tcW w:w="530" w:type="dxa"/>
            <w:vAlign w:val="center"/>
            <w:hideMark/>
          </w:tcPr>
          <w:p w14:paraId="63D15994" w14:textId="77777777" w:rsidR="000C2A57" w:rsidRPr="000C2A57" w:rsidRDefault="000C2A57" w:rsidP="229F8366">
            <w:pPr>
              <w:jc w:val="both"/>
            </w:pPr>
            <w:r>
              <w:t>3</w:t>
            </w:r>
          </w:p>
        </w:tc>
        <w:tc>
          <w:tcPr>
            <w:tcW w:w="530" w:type="dxa"/>
            <w:vAlign w:val="center"/>
            <w:hideMark/>
          </w:tcPr>
          <w:p w14:paraId="7166801E" w14:textId="77777777" w:rsidR="000C2A57" w:rsidRPr="000C2A57" w:rsidRDefault="000C2A57" w:rsidP="229F8366">
            <w:pPr>
              <w:jc w:val="both"/>
            </w:pPr>
            <w:r>
              <w:t>5</w:t>
            </w:r>
          </w:p>
        </w:tc>
        <w:tc>
          <w:tcPr>
            <w:tcW w:w="545" w:type="dxa"/>
            <w:vAlign w:val="center"/>
            <w:hideMark/>
          </w:tcPr>
          <w:p w14:paraId="044DFAAF" w14:textId="77777777" w:rsidR="000C2A57" w:rsidRPr="000C2A57" w:rsidRDefault="000C2A57" w:rsidP="229F8366">
            <w:pPr>
              <w:jc w:val="both"/>
            </w:pPr>
            <w:r>
              <w:t>6</w:t>
            </w:r>
          </w:p>
        </w:tc>
        <w:tc>
          <w:tcPr>
            <w:tcW w:w="515" w:type="dxa"/>
            <w:vAlign w:val="center"/>
            <w:hideMark/>
          </w:tcPr>
          <w:p w14:paraId="3E96C1BF" w14:textId="77777777" w:rsidR="000C2A57" w:rsidRPr="000C2A57" w:rsidRDefault="000C2A57" w:rsidP="229F8366">
            <w:pPr>
              <w:jc w:val="both"/>
            </w:pPr>
            <w:r>
              <w:t>8</w:t>
            </w:r>
          </w:p>
        </w:tc>
        <w:tc>
          <w:tcPr>
            <w:tcW w:w="560" w:type="dxa"/>
            <w:vAlign w:val="center"/>
            <w:hideMark/>
          </w:tcPr>
          <w:p w14:paraId="3893A2BD" w14:textId="77777777" w:rsidR="000C2A57" w:rsidRPr="000C2A57" w:rsidRDefault="000C2A57" w:rsidP="229F8366">
            <w:pPr>
              <w:jc w:val="both"/>
            </w:pPr>
            <w:r>
              <w:t>10</w:t>
            </w:r>
          </w:p>
        </w:tc>
      </w:tr>
    </w:tbl>
    <w:p w14:paraId="5ED36627" w14:textId="77777777" w:rsidR="000C2A57" w:rsidRPr="000C2A57" w:rsidRDefault="00000000" w:rsidP="229F8366">
      <w:pPr>
        <w:jc w:val="both"/>
      </w:pPr>
      <w:r>
        <w:pict w14:anchorId="683C9911">
          <v:rect id="_x0000_i1030" style="width:0;height:1.5pt" o:hralign="center" o:hrstd="t" o:hr="t" fillcolor="#a0a0a0" stroked="f"/>
        </w:pict>
      </w:r>
    </w:p>
    <w:p w14:paraId="6F02CC98" w14:textId="77777777" w:rsidR="000C2A57" w:rsidRPr="000C2A57" w:rsidRDefault="000C2A57" w:rsidP="229F8366">
      <w:pPr>
        <w:jc w:val="both"/>
        <w:rPr>
          <w:b/>
          <w:bCs/>
        </w:rPr>
      </w:pPr>
      <w:r w:rsidRPr="229F8366">
        <w:rPr>
          <w:b/>
          <w:bCs/>
        </w:rPr>
        <w:t>Stratejik Amaç 4</w:t>
      </w:r>
    </w:p>
    <w:p w14:paraId="596FC8AC" w14:textId="77777777" w:rsidR="000C2A57" w:rsidRPr="000C2A57" w:rsidRDefault="000C2A57" w:rsidP="229F8366">
      <w:pPr>
        <w:jc w:val="both"/>
        <w:rPr>
          <w:b/>
          <w:bCs/>
        </w:rPr>
      </w:pPr>
      <w:r w:rsidRPr="229F8366">
        <w:rPr>
          <w:b/>
          <w:bCs/>
        </w:rPr>
        <w:t>Ulusal ve uluslararası iş birliklerini geliştirmek</w:t>
      </w:r>
    </w:p>
    <w:p w14:paraId="3072463A" w14:textId="77777777" w:rsidR="000C2A57" w:rsidRPr="000C2A57" w:rsidRDefault="000C2A57" w:rsidP="229F8366">
      <w:pPr>
        <w:jc w:val="both"/>
      </w:pPr>
      <w:r>
        <w:t xml:space="preserve">İZÜ’nün uluslararasılaşma stratejik alanında, uluslararası eğitim camiasıyla güçlü ilişkiler kurarak bilgi, kaynak ve beşerî sermaye hareketliliğini artırma ve üniversitenin uluslararası tanınırlığını güçlendirme hedefleri yer almaktadır. </w:t>
      </w:r>
    </w:p>
    <w:p w14:paraId="2AFCED72" w14:textId="77777777" w:rsidR="000C2A57" w:rsidRPr="000C2A57" w:rsidRDefault="000C2A57" w:rsidP="229F8366">
      <w:pPr>
        <w:jc w:val="both"/>
        <w:rPr>
          <w:b/>
          <w:bCs/>
        </w:rPr>
      </w:pPr>
      <w:r w:rsidRPr="229F8366">
        <w:rPr>
          <w:b/>
          <w:bCs/>
        </w:rPr>
        <w:t>Hedef 4.1. Ulusal sağlık kurumları, kamu kuruluşları, özel sektör ve sivil toplum kuruluşlarıyla iş birlikleri artırılacaktır.</w:t>
      </w:r>
    </w:p>
    <w:p w14:paraId="442E081A" w14:textId="77777777" w:rsidR="000C2A57" w:rsidRPr="000C2A57" w:rsidRDefault="000C2A57" w:rsidP="229F8366">
      <w:pPr>
        <w:jc w:val="both"/>
      </w:pPr>
      <w:r w:rsidRPr="229F8366">
        <w:rPr>
          <w:b/>
          <w:bCs/>
        </w:rPr>
        <w:t>Faaliyetler</w:t>
      </w:r>
    </w:p>
    <w:p w14:paraId="34F9B78B" w14:textId="77777777" w:rsidR="000C2A57" w:rsidRPr="000C2A57" w:rsidRDefault="000C2A57" w:rsidP="229F8366">
      <w:pPr>
        <w:numPr>
          <w:ilvl w:val="0"/>
          <w:numId w:val="12"/>
        </w:numPr>
        <w:jc w:val="both"/>
      </w:pPr>
      <w:r>
        <w:t xml:space="preserve">Kamu hastaneleri, özel hastaneler, sağlık grupları, sağlık sigortacılığı kuruluşları ve sağlık STK’larıyla iş birliği protokolleri geliştirilecektir. </w:t>
      </w:r>
    </w:p>
    <w:p w14:paraId="6B033120" w14:textId="77777777" w:rsidR="000C2A57" w:rsidRPr="000C2A57" w:rsidRDefault="000C2A57" w:rsidP="229F8366">
      <w:pPr>
        <w:numPr>
          <w:ilvl w:val="0"/>
          <w:numId w:val="12"/>
        </w:numPr>
        <w:jc w:val="both"/>
      </w:pPr>
      <w:r>
        <w:t xml:space="preserve">Öğrenciler için saha gözlemi, kurum ziyareti, kariyer buluşması ve uygulama temelli etkinlikler düzenlenecektir. </w:t>
      </w:r>
    </w:p>
    <w:p w14:paraId="74808C76" w14:textId="77777777" w:rsidR="000C2A57" w:rsidRPr="000C2A57" w:rsidRDefault="000C2A57" w:rsidP="229F8366">
      <w:pPr>
        <w:numPr>
          <w:ilvl w:val="0"/>
          <w:numId w:val="12"/>
        </w:numPr>
        <w:jc w:val="both"/>
      </w:pPr>
      <w:r>
        <w:t xml:space="preserve">Dış paydaşlarla ortak seminer, panel ve çalıştaylar yapılacaktır. </w:t>
      </w:r>
    </w:p>
    <w:p w14:paraId="0299842E" w14:textId="77777777" w:rsidR="000C2A57" w:rsidRPr="000C2A57" w:rsidRDefault="000C2A57" w:rsidP="229F8366">
      <w:pPr>
        <w:numPr>
          <w:ilvl w:val="0"/>
          <w:numId w:val="12"/>
        </w:numPr>
        <w:jc w:val="both"/>
      </w:pPr>
      <w:r>
        <w:t xml:space="preserve">Sağlık kurumlarının yönetsel sorunlarına yönelik öğrenci proje çalışmaları teşvik edilecektir. </w:t>
      </w:r>
    </w:p>
    <w:p w14:paraId="56708F2F" w14:textId="77777777" w:rsidR="000C2A57" w:rsidRPr="000C2A57" w:rsidRDefault="000C2A57" w:rsidP="229F8366">
      <w:pPr>
        <w:jc w:val="both"/>
      </w:pPr>
      <w:r w:rsidRPr="229F8366">
        <w:rPr>
          <w:b/>
          <w:bCs/>
        </w:rPr>
        <w:t>Performans göstergeleri</w:t>
      </w:r>
    </w:p>
    <w:tbl>
      <w:tblPr>
        <w:tblW w:w="5496" w:type="dxa"/>
        <w:tblCellSpacing w:w="15" w:type="dxa"/>
        <w:tblCellMar>
          <w:top w:w="15" w:type="dxa"/>
          <w:left w:w="15" w:type="dxa"/>
          <w:bottom w:w="15" w:type="dxa"/>
          <w:right w:w="15" w:type="dxa"/>
        </w:tblCellMar>
        <w:tblLook w:val="04A0" w:firstRow="1" w:lastRow="0" w:firstColumn="1" w:lastColumn="0" w:noHBand="0" w:noVBand="1"/>
      </w:tblPr>
      <w:tblGrid>
        <w:gridCol w:w="2719"/>
        <w:gridCol w:w="572"/>
        <w:gridCol w:w="541"/>
        <w:gridCol w:w="541"/>
        <w:gridCol w:w="554"/>
        <w:gridCol w:w="569"/>
      </w:tblGrid>
      <w:tr w:rsidR="000C2A57" w:rsidRPr="000C2A57" w14:paraId="0183BE8D" w14:textId="77777777" w:rsidTr="229F8366">
        <w:trPr>
          <w:tblHeader/>
          <w:tblCellSpacing w:w="15" w:type="dxa"/>
        </w:trPr>
        <w:tc>
          <w:tcPr>
            <w:tcW w:w="2855" w:type="dxa"/>
            <w:vAlign w:val="center"/>
            <w:hideMark/>
          </w:tcPr>
          <w:p w14:paraId="3731D9F1" w14:textId="77777777" w:rsidR="000C2A57" w:rsidRPr="000C2A57" w:rsidRDefault="000C2A57" w:rsidP="229F8366">
            <w:pPr>
              <w:jc w:val="both"/>
              <w:rPr>
                <w:b/>
                <w:bCs/>
              </w:rPr>
            </w:pPr>
            <w:r w:rsidRPr="229F8366">
              <w:rPr>
                <w:b/>
                <w:bCs/>
              </w:rPr>
              <w:t>Gösterge</w:t>
            </w:r>
          </w:p>
        </w:tc>
        <w:tc>
          <w:tcPr>
            <w:tcW w:w="551" w:type="dxa"/>
            <w:vAlign w:val="center"/>
            <w:hideMark/>
          </w:tcPr>
          <w:p w14:paraId="0E82B132" w14:textId="77777777" w:rsidR="000C2A57" w:rsidRPr="000C2A57" w:rsidRDefault="000C2A57" w:rsidP="229F8366">
            <w:pPr>
              <w:jc w:val="both"/>
              <w:rPr>
                <w:b/>
                <w:bCs/>
              </w:rPr>
            </w:pPr>
            <w:r w:rsidRPr="229F8366">
              <w:rPr>
                <w:b/>
                <w:bCs/>
              </w:rPr>
              <w:t>2025</w:t>
            </w:r>
          </w:p>
        </w:tc>
        <w:tc>
          <w:tcPr>
            <w:tcW w:w="515" w:type="dxa"/>
            <w:vAlign w:val="center"/>
            <w:hideMark/>
          </w:tcPr>
          <w:p w14:paraId="46D478F2" w14:textId="77777777" w:rsidR="000C2A57" w:rsidRPr="000C2A57" w:rsidRDefault="000C2A57" w:rsidP="229F8366">
            <w:pPr>
              <w:jc w:val="both"/>
              <w:rPr>
                <w:b/>
                <w:bCs/>
              </w:rPr>
            </w:pPr>
            <w:r w:rsidRPr="229F8366">
              <w:rPr>
                <w:b/>
                <w:bCs/>
              </w:rPr>
              <w:t>2026</w:t>
            </w:r>
          </w:p>
        </w:tc>
        <w:tc>
          <w:tcPr>
            <w:tcW w:w="515" w:type="dxa"/>
            <w:vAlign w:val="center"/>
            <w:hideMark/>
          </w:tcPr>
          <w:p w14:paraId="6030B514" w14:textId="77777777" w:rsidR="000C2A57" w:rsidRPr="000C2A57" w:rsidRDefault="000C2A57" w:rsidP="229F8366">
            <w:pPr>
              <w:jc w:val="both"/>
              <w:rPr>
                <w:b/>
                <w:bCs/>
              </w:rPr>
            </w:pPr>
            <w:r w:rsidRPr="229F8366">
              <w:rPr>
                <w:b/>
                <w:bCs/>
              </w:rPr>
              <w:t>2027</w:t>
            </w:r>
          </w:p>
        </w:tc>
        <w:tc>
          <w:tcPr>
            <w:tcW w:w="530" w:type="dxa"/>
            <w:vAlign w:val="center"/>
            <w:hideMark/>
          </w:tcPr>
          <w:p w14:paraId="479F9FF3" w14:textId="77777777" w:rsidR="000C2A57" w:rsidRPr="000C2A57" w:rsidRDefault="000C2A57" w:rsidP="229F8366">
            <w:pPr>
              <w:jc w:val="both"/>
              <w:rPr>
                <w:b/>
                <w:bCs/>
              </w:rPr>
            </w:pPr>
            <w:r w:rsidRPr="229F8366">
              <w:rPr>
                <w:b/>
                <w:bCs/>
              </w:rPr>
              <w:t>2028</w:t>
            </w:r>
          </w:p>
        </w:tc>
        <w:tc>
          <w:tcPr>
            <w:tcW w:w="530" w:type="dxa"/>
            <w:vAlign w:val="center"/>
            <w:hideMark/>
          </w:tcPr>
          <w:p w14:paraId="51C80564" w14:textId="77777777" w:rsidR="000C2A57" w:rsidRPr="000C2A57" w:rsidRDefault="000C2A57" w:rsidP="229F8366">
            <w:pPr>
              <w:jc w:val="both"/>
              <w:rPr>
                <w:b/>
                <w:bCs/>
              </w:rPr>
            </w:pPr>
            <w:r w:rsidRPr="229F8366">
              <w:rPr>
                <w:b/>
                <w:bCs/>
              </w:rPr>
              <w:t>2029</w:t>
            </w:r>
          </w:p>
        </w:tc>
      </w:tr>
      <w:tr w:rsidR="000C2A57" w:rsidRPr="000C2A57" w14:paraId="04118046" w14:textId="77777777" w:rsidTr="229F8366">
        <w:trPr>
          <w:tblCellSpacing w:w="15" w:type="dxa"/>
        </w:trPr>
        <w:tc>
          <w:tcPr>
            <w:tcW w:w="2855" w:type="dxa"/>
            <w:vAlign w:val="center"/>
            <w:hideMark/>
          </w:tcPr>
          <w:p w14:paraId="3631C5F2" w14:textId="77777777" w:rsidR="000C2A57" w:rsidRPr="000C2A57" w:rsidRDefault="000C2A57" w:rsidP="229F8366">
            <w:pPr>
              <w:jc w:val="both"/>
            </w:pPr>
            <w:r>
              <w:t>Aktif dış paydaş sayısı</w:t>
            </w:r>
          </w:p>
        </w:tc>
        <w:tc>
          <w:tcPr>
            <w:tcW w:w="551" w:type="dxa"/>
            <w:vAlign w:val="center"/>
            <w:hideMark/>
          </w:tcPr>
          <w:p w14:paraId="2E839A86" w14:textId="77777777" w:rsidR="000C2A57" w:rsidRPr="000C2A57" w:rsidRDefault="000C2A57" w:rsidP="229F8366">
            <w:pPr>
              <w:jc w:val="both"/>
            </w:pPr>
            <w:r>
              <w:t>5</w:t>
            </w:r>
          </w:p>
        </w:tc>
        <w:tc>
          <w:tcPr>
            <w:tcW w:w="515" w:type="dxa"/>
            <w:vAlign w:val="center"/>
            <w:hideMark/>
          </w:tcPr>
          <w:p w14:paraId="09CBE22C" w14:textId="77777777" w:rsidR="000C2A57" w:rsidRPr="000C2A57" w:rsidRDefault="000C2A57" w:rsidP="229F8366">
            <w:pPr>
              <w:jc w:val="both"/>
            </w:pPr>
            <w:r>
              <w:t>8</w:t>
            </w:r>
          </w:p>
        </w:tc>
        <w:tc>
          <w:tcPr>
            <w:tcW w:w="515" w:type="dxa"/>
            <w:vAlign w:val="center"/>
            <w:hideMark/>
          </w:tcPr>
          <w:p w14:paraId="6DB05D24" w14:textId="77777777" w:rsidR="000C2A57" w:rsidRPr="000C2A57" w:rsidRDefault="000C2A57" w:rsidP="229F8366">
            <w:pPr>
              <w:jc w:val="both"/>
            </w:pPr>
            <w:r>
              <w:t>10</w:t>
            </w:r>
          </w:p>
        </w:tc>
        <w:tc>
          <w:tcPr>
            <w:tcW w:w="530" w:type="dxa"/>
            <w:vAlign w:val="center"/>
            <w:hideMark/>
          </w:tcPr>
          <w:p w14:paraId="21F21FE5" w14:textId="77777777" w:rsidR="000C2A57" w:rsidRPr="000C2A57" w:rsidRDefault="000C2A57" w:rsidP="229F8366">
            <w:pPr>
              <w:jc w:val="both"/>
            </w:pPr>
            <w:r>
              <w:t>12</w:t>
            </w:r>
          </w:p>
        </w:tc>
        <w:tc>
          <w:tcPr>
            <w:tcW w:w="530" w:type="dxa"/>
            <w:vAlign w:val="center"/>
            <w:hideMark/>
          </w:tcPr>
          <w:p w14:paraId="60BE6ABB" w14:textId="77777777" w:rsidR="000C2A57" w:rsidRPr="000C2A57" w:rsidRDefault="000C2A57" w:rsidP="229F8366">
            <w:pPr>
              <w:jc w:val="both"/>
            </w:pPr>
            <w:r>
              <w:t>15</w:t>
            </w:r>
          </w:p>
        </w:tc>
      </w:tr>
      <w:tr w:rsidR="000C2A57" w:rsidRPr="000C2A57" w14:paraId="7EC1888D" w14:textId="77777777" w:rsidTr="229F8366">
        <w:trPr>
          <w:tblCellSpacing w:w="15" w:type="dxa"/>
        </w:trPr>
        <w:tc>
          <w:tcPr>
            <w:tcW w:w="2855" w:type="dxa"/>
            <w:vAlign w:val="center"/>
            <w:hideMark/>
          </w:tcPr>
          <w:p w14:paraId="2E72A5F8" w14:textId="77777777" w:rsidR="000C2A57" w:rsidRPr="000C2A57" w:rsidRDefault="000C2A57" w:rsidP="229F8366">
            <w:pPr>
              <w:jc w:val="both"/>
            </w:pPr>
            <w:r>
              <w:t>Kurum ziyareti/saha etkinliği</w:t>
            </w:r>
          </w:p>
        </w:tc>
        <w:tc>
          <w:tcPr>
            <w:tcW w:w="551" w:type="dxa"/>
            <w:vAlign w:val="center"/>
            <w:hideMark/>
          </w:tcPr>
          <w:p w14:paraId="7F55D8D5" w14:textId="77777777" w:rsidR="000C2A57" w:rsidRPr="000C2A57" w:rsidRDefault="000C2A57" w:rsidP="229F8366">
            <w:pPr>
              <w:jc w:val="both"/>
            </w:pPr>
            <w:r>
              <w:t>2</w:t>
            </w:r>
          </w:p>
        </w:tc>
        <w:tc>
          <w:tcPr>
            <w:tcW w:w="515" w:type="dxa"/>
            <w:vAlign w:val="center"/>
            <w:hideMark/>
          </w:tcPr>
          <w:p w14:paraId="1B6C56FF" w14:textId="77777777" w:rsidR="000C2A57" w:rsidRPr="000C2A57" w:rsidRDefault="000C2A57" w:rsidP="229F8366">
            <w:pPr>
              <w:jc w:val="both"/>
            </w:pPr>
            <w:r>
              <w:t>3</w:t>
            </w:r>
          </w:p>
        </w:tc>
        <w:tc>
          <w:tcPr>
            <w:tcW w:w="515" w:type="dxa"/>
            <w:vAlign w:val="center"/>
            <w:hideMark/>
          </w:tcPr>
          <w:p w14:paraId="2652329B" w14:textId="77777777" w:rsidR="000C2A57" w:rsidRPr="000C2A57" w:rsidRDefault="000C2A57" w:rsidP="229F8366">
            <w:pPr>
              <w:jc w:val="both"/>
            </w:pPr>
            <w:r>
              <w:t>4</w:t>
            </w:r>
          </w:p>
        </w:tc>
        <w:tc>
          <w:tcPr>
            <w:tcW w:w="530" w:type="dxa"/>
            <w:vAlign w:val="center"/>
            <w:hideMark/>
          </w:tcPr>
          <w:p w14:paraId="3A6C201A" w14:textId="77777777" w:rsidR="000C2A57" w:rsidRPr="000C2A57" w:rsidRDefault="000C2A57" w:rsidP="229F8366">
            <w:pPr>
              <w:jc w:val="both"/>
            </w:pPr>
            <w:r>
              <w:t>5</w:t>
            </w:r>
          </w:p>
        </w:tc>
        <w:tc>
          <w:tcPr>
            <w:tcW w:w="530" w:type="dxa"/>
            <w:vAlign w:val="center"/>
            <w:hideMark/>
          </w:tcPr>
          <w:p w14:paraId="61185D56" w14:textId="77777777" w:rsidR="000C2A57" w:rsidRPr="000C2A57" w:rsidRDefault="000C2A57" w:rsidP="229F8366">
            <w:pPr>
              <w:jc w:val="both"/>
            </w:pPr>
            <w:r>
              <w:t>5</w:t>
            </w:r>
          </w:p>
        </w:tc>
      </w:tr>
      <w:tr w:rsidR="000C2A57" w:rsidRPr="000C2A57" w14:paraId="43629F63" w14:textId="77777777" w:rsidTr="229F8366">
        <w:trPr>
          <w:tblCellSpacing w:w="15" w:type="dxa"/>
        </w:trPr>
        <w:tc>
          <w:tcPr>
            <w:tcW w:w="2855" w:type="dxa"/>
            <w:vAlign w:val="center"/>
            <w:hideMark/>
          </w:tcPr>
          <w:p w14:paraId="61A08108" w14:textId="77777777" w:rsidR="000C2A57" w:rsidRPr="000C2A57" w:rsidRDefault="000C2A57" w:rsidP="229F8366">
            <w:pPr>
              <w:jc w:val="both"/>
            </w:pPr>
            <w:r>
              <w:t>Ortak panel/seminer</w:t>
            </w:r>
          </w:p>
        </w:tc>
        <w:tc>
          <w:tcPr>
            <w:tcW w:w="551" w:type="dxa"/>
            <w:vAlign w:val="center"/>
            <w:hideMark/>
          </w:tcPr>
          <w:p w14:paraId="6582FAD4" w14:textId="77777777" w:rsidR="000C2A57" w:rsidRPr="000C2A57" w:rsidRDefault="000C2A57" w:rsidP="229F8366">
            <w:pPr>
              <w:jc w:val="both"/>
            </w:pPr>
            <w:r>
              <w:t>2</w:t>
            </w:r>
          </w:p>
        </w:tc>
        <w:tc>
          <w:tcPr>
            <w:tcW w:w="515" w:type="dxa"/>
            <w:vAlign w:val="center"/>
            <w:hideMark/>
          </w:tcPr>
          <w:p w14:paraId="6CDD7892" w14:textId="77777777" w:rsidR="000C2A57" w:rsidRPr="000C2A57" w:rsidRDefault="000C2A57" w:rsidP="229F8366">
            <w:pPr>
              <w:jc w:val="both"/>
            </w:pPr>
            <w:r>
              <w:t>3</w:t>
            </w:r>
          </w:p>
        </w:tc>
        <w:tc>
          <w:tcPr>
            <w:tcW w:w="515" w:type="dxa"/>
            <w:vAlign w:val="center"/>
            <w:hideMark/>
          </w:tcPr>
          <w:p w14:paraId="076765EA" w14:textId="77777777" w:rsidR="000C2A57" w:rsidRPr="000C2A57" w:rsidRDefault="000C2A57" w:rsidP="229F8366">
            <w:pPr>
              <w:jc w:val="both"/>
            </w:pPr>
            <w:r>
              <w:t>4</w:t>
            </w:r>
          </w:p>
        </w:tc>
        <w:tc>
          <w:tcPr>
            <w:tcW w:w="530" w:type="dxa"/>
            <w:vAlign w:val="center"/>
            <w:hideMark/>
          </w:tcPr>
          <w:p w14:paraId="24BD72A3" w14:textId="77777777" w:rsidR="000C2A57" w:rsidRPr="000C2A57" w:rsidRDefault="000C2A57" w:rsidP="229F8366">
            <w:pPr>
              <w:jc w:val="both"/>
            </w:pPr>
            <w:r>
              <w:t>4</w:t>
            </w:r>
          </w:p>
        </w:tc>
        <w:tc>
          <w:tcPr>
            <w:tcW w:w="530" w:type="dxa"/>
            <w:vAlign w:val="center"/>
            <w:hideMark/>
          </w:tcPr>
          <w:p w14:paraId="12E3ACA3" w14:textId="77777777" w:rsidR="000C2A57" w:rsidRPr="000C2A57" w:rsidRDefault="000C2A57" w:rsidP="229F8366">
            <w:pPr>
              <w:jc w:val="both"/>
            </w:pPr>
            <w:r>
              <w:t>5</w:t>
            </w:r>
          </w:p>
        </w:tc>
      </w:tr>
      <w:tr w:rsidR="000C2A57" w:rsidRPr="000C2A57" w14:paraId="0F15F829" w14:textId="77777777" w:rsidTr="229F8366">
        <w:trPr>
          <w:tblCellSpacing w:w="15" w:type="dxa"/>
        </w:trPr>
        <w:tc>
          <w:tcPr>
            <w:tcW w:w="2855" w:type="dxa"/>
            <w:vAlign w:val="center"/>
            <w:hideMark/>
          </w:tcPr>
          <w:p w14:paraId="39897F51" w14:textId="77777777" w:rsidR="000C2A57" w:rsidRPr="000C2A57" w:rsidRDefault="000C2A57" w:rsidP="229F8366">
            <w:pPr>
              <w:jc w:val="both"/>
            </w:pPr>
            <w:r>
              <w:t>Dış paydaş katkılı ders/etkinlik</w:t>
            </w:r>
          </w:p>
        </w:tc>
        <w:tc>
          <w:tcPr>
            <w:tcW w:w="551" w:type="dxa"/>
            <w:vAlign w:val="center"/>
            <w:hideMark/>
          </w:tcPr>
          <w:p w14:paraId="6AE624E8" w14:textId="77777777" w:rsidR="000C2A57" w:rsidRPr="000C2A57" w:rsidRDefault="000C2A57" w:rsidP="229F8366">
            <w:pPr>
              <w:jc w:val="both"/>
            </w:pPr>
            <w:r>
              <w:t>2</w:t>
            </w:r>
          </w:p>
        </w:tc>
        <w:tc>
          <w:tcPr>
            <w:tcW w:w="515" w:type="dxa"/>
            <w:vAlign w:val="center"/>
            <w:hideMark/>
          </w:tcPr>
          <w:p w14:paraId="1A22DA5C" w14:textId="77777777" w:rsidR="000C2A57" w:rsidRPr="000C2A57" w:rsidRDefault="000C2A57" w:rsidP="229F8366">
            <w:pPr>
              <w:jc w:val="both"/>
            </w:pPr>
            <w:r>
              <w:t>3</w:t>
            </w:r>
          </w:p>
        </w:tc>
        <w:tc>
          <w:tcPr>
            <w:tcW w:w="515" w:type="dxa"/>
            <w:vAlign w:val="center"/>
            <w:hideMark/>
          </w:tcPr>
          <w:p w14:paraId="461FBB7C" w14:textId="77777777" w:rsidR="000C2A57" w:rsidRPr="000C2A57" w:rsidRDefault="000C2A57" w:rsidP="229F8366">
            <w:pPr>
              <w:jc w:val="both"/>
            </w:pPr>
            <w:r>
              <w:t>4</w:t>
            </w:r>
          </w:p>
        </w:tc>
        <w:tc>
          <w:tcPr>
            <w:tcW w:w="530" w:type="dxa"/>
            <w:vAlign w:val="center"/>
            <w:hideMark/>
          </w:tcPr>
          <w:p w14:paraId="4A686980" w14:textId="77777777" w:rsidR="000C2A57" w:rsidRPr="000C2A57" w:rsidRDefault="000C2A57" w:rsidP="229F8366">
            <w:pPr>
              <w:jc w:val="both"/>
            </w:pPr>
            <w:r>
              <w:t>5</w:t>
            </w:r>
          </w:p>
        </w:tc>
        <w:tc>
          <w:tcPr>
            <w:tcW w:w="530" w:type="dxa"/>
            <w:vAlign w:val="center"/>
            <w:hideMark/>
          </w:tcPr>
          <w:p w14:paraId="22A42B18" w14:textId="77777777" w:rsidR="000C2A57" w:rsidRPr="000C2A57" w:rsidRDefault="000C2A57" w:rsidP="229F8366">
            <w:pPr>
              <w:jc w:val="both"/>
            </w:pPr>
            <w:r>
              <w:t>6</w:t>
            </w:r>
          </w:p>
        </w:tc>
      </w:tr>
    </w:tbl>
    <w:p w14:paraId="58DDF876" w14:textId="77777777" w:rsidR="000C2A57" w:rsidRPr="000C2A57" w:rsidRDefault="000C2A57" w:rsidP="229F8366">
      <w:pPr>
        <w:jc w:val="both"/>
        <w:rPr>
          <w:b/>
          <w:bCs/>
        </w:rPr>
      </w:pPr>
      <w:r w:rsidRPr="229F8366">
        <w:rPr>
          <w:b/>
          <w:bCs/>
        </w:rPr>
        <w:t>Hedef 4.2. Akademisyen ve öğrencilerin değişim programlarından yararlanmaları teşvik edilecektir.</w:t>
      </w:r>
    </w:p>
    <w:p w14:paraId="5691B037" w14:textId="77777777" w:rsidR="000C2A57" w:rsidRPr="000C2A57" w:rsidRDefault="000C2A57" w:rsidP="229F8366">
      <w:pPr>
        <w:jc w:val="both"/>
      </w:pPr>
      <w:r w:rsidRPr="229F8366">
        <w:rPr>
          <w:b/>
          <w:bCs/>
        </w:rPr>
        <w:t>Faaliyetler</w:t>
      </w:r>
    </w:p>
    <w:p w14:paraId="2E2216A8" w14:textId="77777777" w:rsidR="000C2A57" w:rsidRPr="000C2A57" w:rsidRDefault="000C2A57" w:rsidP="229F8366">
      <w:pPr>
        <w:numPr>
          <w:ilvl w:val="0"/>
          <w:numId w:val="13"/>
        </w:numPr>
        <w:jc w:val="both"/>
      </w:pPr>
      <w:r>
        <w:t xml:space="preserve">Erasmus ve diğer değişim programları hakkında bölüm öğrencilerine bilgilendirme toplantısı yapılacaktır. </w:t>
      </w:r>
    </w:p>
    <w:p w14:paraId="6CCBFB5A" w14:textId="77777777" w:rsidR="000C2A57" w:rsidRPr="000C2A57" w:rsidRDefault="000C2A57" w:rsidP="229F8366">
      <w:pPr>
        <w:numPr>
          <w:ilvl w:val="0"/>
          <w:numId w:val="13"/>
        </w:numPr>
        <w:jc w:val="both"/>
      </w:pPr>
      <w:r>
        <w:t xml:space="preserve">Akademik personelin ders verme/eğitim alma hareketliliğine katılımı teşvik edilecektir. </w:t>
      </w:r>
    </w:p>
    <w:p w14:paraId="6876A11B" w14:textId="77777777" w:rsidR="000C2A57" w:rsidRPr="000C2A57" w:rsidRDefault="000C2A57" w:rsidP="229F8366">
      <w:pPr>
        <w:numPr>
          <w:ilvl w:val="0"/>
          <w:numId w:val="13"/>
        </w:numPr>
        <w:jc w:val="both"/>
      </w:pPr>
      <w:r>
        <w:lastRenderedPageBreak/>
        <w:t xml:space="preserve">Uluslararası üniversitelerle sağlık yönetimi alanında ortak seminer ve çevrim içi ders etkinlikleri planlanacaktır. </w:t>
      </w:r>
    </w:p>
    <w:p w14:paraId="2A0F7AED" w14:textId="77777777" w:rsidR="000C2A57" w:rsidRPr="000C2A57" w:rsidRDefault="000C2A57" w:rsidP="229F8366">
      <w:pPr>
        <w:numPr>
          <w:ilvl w:val="0"/>
          <w:numId w:val="13"/>
        </w:numPr>
        <w:jc w:val="both"/>
      </w:pPr>
      <w:r>
        <w:t xml:space="preserve">İngilizce akademik etkinliklere öğrenci katılımı desteklenecektir. </w:t>
      </w:r>
    </w:p>
    <w:p w14:paraId="2EEBA214" w14:textId="77777777" w:rsidR="000C2A57" w:rsidRPr="000C2A57" w:rsidRDefault="000C2A57" w:rsidP="229F8366">
      <w:pPr>
        <w:jc w:val="both"/>
      </w:pPr>
      <w:r w:rsidRPr="229F8366">
        <w:rPr>
          <w:b/>
          <w:bCs/>
        </w:rPr>
        <w:t>Performans göstergeleri</w:t>
      </w:r>
    </w:p>
    <w:tbl>
      <w:tblPr>
        <w:tblW w:w="7033" w:type="dxa"/>
        <w:tblCellSpacing w:w="15" w:type="dxa"/>
        <w:tblCellMar>
          <w:top w:w="15" w:type="dxa"/>
          <w:left w:w="15" w:type="dxa"/>
          <w:bottom w:w="15" w:type="dxa"/>
          <w:right w:w="15" w:type="dxa"/>
        </w:tblCellMar>
        <w:tblLook w:val="04A0" w:firstRow="1" w:lastRow="0" w:firstColumn="1" w:lastColumn="0" w:noHBand="0" w:noVBand="1"/>
      </w:tblPr>
      <w:tblGrid>
        <w:gridCol w:w="3714"/>
        <w:gridCol w:w="655"/>
        <w:gridCol w:w="712"/>
        <w:gridCol w:w="613"/>
        <w:gridCol w:w="683"/>
        <w:gridCol w:w="656"/>
      </w:tblGrid>
      <w:tr w:rsidR="000C2A57" w:rsidRPr="000C2A57" w14:paraId="1B8EC544" w14:textId="77777777" w:rsidTr="229F8366">
        <w:trPr>
          <w:tblHeader/>
          <w:tblCellSpacing w:w="15" w:type="dxa"/>
        </w:trPr>
        <w:tc>
          <w:tcPr>
            <w:tcW w:w="3828" w:type="dxa"/>
            <w:vAlign w:val="center"/>
            <w:hideMark/>
          </w:tcPr>
          <w:p w14:paraId="20B593C9" w14:textId="77777777" w:rsidR="000C2A57" w:rsidRPr="000C2A57" w:rsidRDefault="000C2A57" w:rsidP="229F8366">
            <w:pPr>
              <w:jc w:val="both"/>
              <w:rPr>
                <w:b/>
                <w:bCs/>
              </w:rPr>
            </w:pPr>
            <w:r w:rsidRPr="229F8366">
              <w:rPr>
                <w:b/>
                <w:bCs/>
              </w:rPr>
              <w:t>Gösterge</w:t>
            </w:r>
          </w:p>
        </w:tc>
        <w:tc>
          <w:tcPr>
            <w:tcW w:w="635" w:type="dxa"/>
            <w:vAlign w:val="center"/>
            <w:hideMark/>
          </w:tcPr>
          <w:p w14:paraId="70F35A89" w14:textId="77777777" w:rsidR="000C2A57" w:rsidRPr="000C2A57" w:rsidRDefault="000C2A57" w:rsidP="229F8366">
            <w:pPr>
              <w:jc w:val="both"/>
              <w:rPr>
                <w:b/>
                <w:bCs/>
              </w:rPr>
            </w:pPr>
            <w:r w:rsidRPr="229F8366">
              <w:rPr>
                <w:b/>
                <w:bCs/>
              </w:rPr>
              <w:t>2025</w:t>
            </w:r>
          </w:p>
        </w:tc>
        <w:tc>
          <w:tcPr>
            <w:tcW w:w="695" w:type="dxa"/>
            <w:vAlign w:val="center"/>
            <w:hideMark/>
          </w:tcPr>
          <w:p w14:paraId="42E535C7" w14:textId="77777777" w:rsidR="000C2A57" w:rsidRPr="000C2A57" w:rsidRDefault="000C2A57" w:rsidP="229F8366">
            <w:pPr>
              <w:jc w:val="both"/>
              <w:rPr>
                <w:b/>
                <w:bCs/>
              </w:rPr>
            </w:pPr>
            <w:r w:rsidRPr="229F8366">
              <w:rPr>
                <w:b/>
                <w:bCs/>
              </w:rPr>
              <w:t>2026</w:t>
            </w:r>
          </w:p>
        </w:tc>
        <w:tc>
          <w:tcPr>
            <w:tcW w:w="590" w:type="dxa"/>
            <w:vAlign w:val="center"/>
            <w:hideMark/>
          </w:tcPr>
          <w:p w14:paraId="6E4CDE72" w14:textId="77777777" w:rsidR="000C2A57" w:rsidRPr="000C2A57" w:rsidRDefault="000C2A57" w:rsidP="229F8366">
            <w:pPr>
              <w:jc w:val="both"/>
              <w:rPr>
                <w:b/>
                <w:bCs/>
              </w:rPr>
            </w:pPr>
            <w:r w:rsidRPr="229F8366">
              <w:rPr>
                <w:b/>
                <w:bCs/>
              </w:rPr>
              <w:t>2027</w:t>
            </w:r>
          </w:p>
        </w:tc>
        <w:tc>
          <w:tcPr>
            <w:tcW w:w="665" w:type="dxa"/>
            <w:vAlign w:val="center"/>
            <w:hideMark/>
          </w:tcPr>
          <w:p w14:paraId="15FE9C60" w14:textId="77777777" w:rsidR="000C2A57" w:rsidRPr="000C2A57" w:rsidRDefault="000C2A57" w:rsidP="229F8366">
            <w:pPr>
              <w:jc w:val="both"/>
              <w:rPr>
                <w:b/>
                <w:bCs/>
              </w:rPr>
            </w:pPr>
            <w:r w:rsidRPr="229F8366">
              <w:rPr>
                <w:b/>
                <w:bCs/>
              </w:rPr>
              <w:t>2028</w:t>
            </w:r>
          </w:p>
        </w:tc>
        <w:tc>
          <w:tcPr>
            <w:tcW w:w="620" w:type="dxa"/>
            <w:vAlign w:val="center"/>
            <w:hideMark/>
          </w:tcPr>
          <w:p w14:paraId="63C1C426" w14:textId="77777777" w:rsidR="000C2A57" w:rsidRPr="000C2A57" w:rsidRDefault="000C2A57" w:rsidP="229F8366">
            <w:pPr>
              <w:jc w:val="both"/>
              <w:rPr>
                <w:b/>
                <w:bCs/>
              </w:rPr>
            </w:pPr>
            <w:r w:rsidRPr="229F8366">
              <w:rPr>
                <w:b/>
                <w:bCs/>
              </w:rPr>
              <w:t>2029</w:t>
            </w:r>
          </w:p>
        </w:tc>
      </w:tr>
      <w:tr w:rsidR="000C2A57" w:rsidRPr="000C2A57" w14:paraId="66E17A2C" w14:textId="77777777" w:rsidTr="229F8366">
        <w:trPr>
          <w:tblCellSpacing w:w="15" w:type="dxa"/>
        </w:trPr>
        <w:tc>
          <w:tcPr>
            <w:tcW w:w="3828" w:type="dxa"/>
            <w:vAlign w:val="center"/>
            <w:hideMark/>
          </w:tcPr>
          <w:p w14:paraId="4F3284EA" w14:textId="77777777" w:rsidR="000C2A57" w:rsidRPr="000C2A57" w:rsidRDefault="000C2A57" w:rsidP="229F8366">
            <w:pPr>
              <w:jc w:val="both"/>
            </w:pPr>
            <w:r>
              <w:t>Değişim programı bilgilendirme toplantısı</w:t>
            </w:r>
          </w:p>
        </w:tc>
        <w:tc>
          <w:tcPr>
            <w:tcW w:w="635" w:type="dxa"/>
            <w:vAlign w:val="center"/>
            <w:hideMark/>
          </w:tcPr>
          <w:p w14:paraId="6021DC39" w14:textId="77777777" w:rsidR="000C2A57" w:rsidRPr="000C2A57" w:rsidRDefault="000C2A57" w:rsidP="229F8366">
            <w:pPr>
              <w:jc w:val="both"/>
            </w:pPr>
            <w:r>
              <w:t>1</w:t>
            </w:r>
          </w:p>
        </w:tc>
        <w:tc>
          <w:tcPr>
            <w:tcW w:w="695" w:type="dxa"/>
            <w:vAlign w:val="center"/>
            <w:hideMark/>
          </w:tcPr>
          <w:p w14:paraId="0E0A6109" w14:textId="77777777" w:rsidR="000C2A57" w:rsidRPr="000C2A57" w:rsidRDefault="000C2A57" w:rsidP="229F8366">
            <w:pPr>
              <w:jc w:val="both"/>
            </w:pPr>
            <w:r>
              <w:t>1</w:t>
            </w:r>
          </w:p>
        </w:tc>
        <w:tc>
          <w:tcPr>
            <w:tcW w:w="590" w:type="dxa"/>
            <w:vAlign w:val="center"/>
            <w:hideMark/>
          </w:tcPr>
          <w:p w14:paraId="3F394014" w14:textId="77777777" w:rsidR="000C2A57" w:rsidRPr="000C2A57" w:rsidRDefault="000C2A57" w:rsidP="229F8366">
            <w:pPr>
              <w:jc w:val="both"/>
            </w:pPr>
            <w:r>
              <w:t>1</w:t>
            </w:r>
          </w:p>
        </w:tc>
        <w:tc>
          <w:tcPr>
            <w:tcW w:w="665" w:type="dxa"/>
            <w:vAlign w:val="center"/>
            <w:hideMark/>
          </w:tcPr>
          <w:p w14:paraId="125C26BF" w14:textId="77777777" w:rsidR="000C2A57" w:rsidRPr="000C2A57" w:rsidRDefault="000C2A57" w:rsidP="229F8366">
            <w:pPr>
              <w:jc w:val="both"/>
            </w:pPr>
            <w:r>
              <w:t>1</w:t>
            </w:r>
          </w:p>
        </w:tc>
        <w:tc>
          <w:tcPr>
            <w:tcW w:w="620" w:type="dxa"/>
            <w:vAlign w:val="center"/>
            <w:hideMark/>
          </w:tcPr>
          <w:p w14:paraId="74471AF1" w14:textId="77777777" w:rsidR="000C2A57" w:rsidRPr="000C2A57" w:rsidRDefault="000C2A57" w:rsidP="229F8366">
            <w:pPr>
              <w:jc w:val="both"/>
            </w:pPr>
            <w:r>
              <w:t>1</w:t>
            </w:r>
          </w:p>
        </w:tc>
      </w:tr>
      <w:tr w:rsidR="000C2A57" w:rsidRPr="000C2A57" w14:paraId="46016C47" w14:textId="77777777" w:rsidTr="229F8366">
        <w:trPr>
          <w:tblCellSpacing w:w="15" w:type="dxa"/>
        </w:trPr>
        <w:tc>
          <w:tcPr>
            <w:tcW w:w="3828" w:type="dxa"/>
            <w:vAlign w:val="center"/>
            <w:hideMark/>
          </w:tcPr>
          <w:p w14:paraId="7318D61A" w14:textId="77777777" w:rsidR="000C2A57" w:rsidRPr="000C2A57" w:rsidRDefault="000C2A57" w:rsidP="229F8366">
            <w:pPr>
              <w:jc w:val="both"/>
            </w:pPr>
            <w:r>
              <w:t>Erasmus öğrenci başvurusu</w:t>
            </w:r>
          </w:p>
        </w:tc>
        <w:tc>
          <w:tcPr>
            <w:tcW w:w="635" w:type="dxa"/>
            <w:vAlign w:val="center"/>
            <w:hideMark/>
          </w:tcPr>
          <w:p w14:paraId="1ADAA7C5" w14:textId="77777777" w:rsidR="000C2A57" w:rsidRPr="000C2A57" w:rsidRDefault="000C2A57" w:rsidP="229F8366">
            <w:pPr>
              <w:jc w:val="both"/>
            </w:pPr>
            <w:r>
              <w:t>2</w:t>
            </w:r>
          </w:p>
        </w:tc>
        <w:tc>
          <w:tcPr>
            <w:tcW w:w="695" w:type="dxa"/>
            <w:vAlign w:val="center"/>
            <w:hideMark/>
          </w:tcPr>
          <w:p w14:paraId="51630203" w14:textId="77777777" w:rsidR="000C2A57" w:rsidRPr="000C2A57" w:rsidRDefault="000C2A57" w:rsidP="229F8366">
            <w:pPr>
              <w:jc w:val="both"/>
            </w:pPr>
            <w:r>
              <w:t>3</w:t>
            </w:r>
          </w:p>
        </w:tc>
        <w:tc>
          <w:tcPr>
            <w:tcW w:w="590" w:type="dxa"/>
            <w:vAlign w:val="center"/>
            <w:hideMark/>
          </w:tcPr>
          <w:p w14:paraId="5E5117F0" w14:textId="77777777" w:rsidR="000C2A57" w:rsidRPr="000C2A57" w:rsidRDefault="000C2A57" w:rsidP="229F8366">
            <w:pPr>
              <w:jc w:val="both"/>
            </w:pPr>
            <w:r>
              <w:t>4</w:t>
            </w:r>
          </w:p>
        </w:tc>
        <w:tc>
          <w:tcPr>
            <w:tcW w:w="665" w:type="dxa"/>
            <w:vAlign w:val="center"/>
            <w:hideMark/>
          </w:tcPr>
          <w:p w14:paraId="68102CC6" w14:textId="77777777" w:rsidR="000C2A57" w:rsidRPr="000C2A57" w:rsidRDefault="000C2A57" w:rsidP="229F8366">
            <w:pPr>
              <w:jc w:val="both"/>
            </w:pPr>
            <w:r>
              <w:t>5</w:t>
            </w:r>
          </w:p>
        </w:tc>
        <w:tc>
          <w:tcPr>
            <w:tcW w:w="620" w:type="dxa"/>
            <w:vAlign w:val="center"/>
            <w:hideMark/>
          </w:tcPr>
          <w:p w14:paraId="4F9298EC" w14:textId="77777777" w:rsidR="000C2A57" w:rsidRPr="000C2A57" w:rsidRDefault="000C2A57" w:rsidP="229F8366">
            <w:pPr>
              <w:jc w:val="both"/>
            </w:pPr>
            <w:r>
              <w:t>6</w:t>
            </w:r>
          </w:p>
        </w:tc>
      </w:tr>
      <w:tr w:rsidR="000C2A57" w:rsidRPr="000C2A57" w14:paraId="774AF8EB" w14:textId="77777777" w:rsidTr="229F8366">
        <w:trPr>
          <w:tblCellSpacing w:w="15" w:type="dxa"/>
        </w:trPr>
        <w:tc>
          <w:tcPr>
            <w:tcW w:w="3828" w:type="dxa"/>
            <w:vAlign w:val="center"/>
            <w:hideMark/>
          </w:tcPr>
          <w:p w14:paraId="3FA3B1C4" w14:textId="77777777" w:rsidR="000C2A57" w:rsidRPr="000C2A57" w:rsidRDefault="000C2A57" w:rsidP="229F8366">
            <w:pPr>
              <w:jc w:val="both"/>
            </w:pPr>
            <w:r>
              <w:t>Akademik personel hareketliliği başvurusu</w:t>
            </w:r>
          </w:p>
        </w:tc>
        <w:tc>
          <w:tcPr>
            <w:tcW w:w="635" w:type="dxa"/>
            <w:vAlign w:val="center"/>
            <w:hideMark/>
          </w:tcPr>
          <w:p w14:paraId="05E77B1B" w14:textId="77777777" w:rsidR="000C2A57" w:rsidRPr="000C2A57" w:rsidRDefault="000C2A57" w:rsidP="229F8366">
            <w:pPr>
              <w:jc w:val="both"/>
            </w:pPr>
            <w:r>
              <w:t>1</w:t>
            </w:r>
          </w:p>
        </w:tc>
        <w:tc>
          <w:tcPr>
            <w:tcW w:w="695" w:type="dxa"/>
            <w:vAlign w:val="center"/>
            <w:hideMark/>
          </w:tcPr>
          <w:p w14:paraId="1C6A788D" w14:textId="77777777" w:rsidR="000C2A57" w:rsidRPr="000C2A57" w:rsidRDefault="000C2A57" w:rsidP="229F8366">
            <w:pPr>
              <w:jc w:val="both"/>
            </w:pPr>
            <w:r>
              <w:t>1</w:t>
            </w:r>
          </w:p>
        </w:tc>
        <w:tc>
          <w:tcPr>
            <w:tcW w:w="590" w:type="dxa"/>
            <w:vAlign w:val="center"/>
            <w:hideMark/>
          </w:tcPr>
          <w:p w14:paraId="3B9F8679" w14:textId="77777777" w:rsidR="000C2A57" w:rsidRPr="000C2A57" w:rsidRDefault="000C2A57" w:rsidP="229F8366">
            <w:pPr>
              <w:jc w:val="both"/>
            </w:pPr>
            <w:r>
              <w:t>2</w:t>
            </w:r>
          </w:p>
        </w:tc>
        <w:tc>
          <w:tcPr>
            <w:tcW w:w="665" w:type="dxa"/>
            <w:vAlign w:val="center"/>
            <w:hideMark/>
          </w:tcPr>
          <w:p w14:paraId="71F6B435" w14:textId="77777777" w:rsidR="000C2A57" w:rsidRPr="000C2A57" w:rsidRDefault="000C2A57" w:rsidP="229F8366">
            <w:pPr>
              <w:jc w:val="both"/>
            </w:pPr>
            <w:r>
              <w:t>2</w:t>
            </w:r>
          </w:p>
        </w:tc>
        <w:tc>
          <w:tcPr>
            <w:tcW w:w="620" w:type="dxa"/>
            <w:vAlign w:val="center"/>
            <w:hideMark/>
          </w:tcPr>
          <w:p w14:paraId="206C56CF" w14:textId="77777777" w:rsidR="000C2A57" w:rsidRPr="000C2A57" w:rsidRDefault="000C2A57" w:rsidP="229F8366">
            <w:pPr>
              <w:jc w:val="both"/>
            </w:pPr>
            <w:r>
              <w:t>2</w:t>
            </w:r>
          </w:p>
        </w:tc>
      </w:tr>
      <w:tr w:rsidR="000C2A57" w:rsidRPr="000C2A57" w14:paraId="1C8C105E" w14:textId="77777777" w:rsidTr="229F8366">
        <w:trPr>
          <w:tblCellSpacing w:w="15" w:type="dxa"/>
        </w:trPr>
        <w:tc>
          <w:tcPr>
            <w:tcW w:w="3828" w:type="dxa"/>
            <w:vAlign w:val="center"/>
            <w:hideMark/>
          </w:tcPr>
          <w:p w14:paraId="123C58A5" w14:textId="77777777" w:rsidR="000C2A57" w:rsidRPr="000C2A57" w:rsidRDefault="000C2A57" w:rsidP="229F8366">
            <w:pPr>
              <w:jc w:val="both"/>
            </w:pPr>
            <w:r>
              <w:t>Uluslararası çevrim içi seminer/ders</w:t>
            </w:r>
          </w:p>
        </w:tc>
        <w:tc>
          <w:tcPr>
            <w:tcW w:w="635" w:type="dxa"/>
            <w:vAlign w:val="center"/>
            <w:hideMark/>
          </w:tcPr>
          <w:p w14:paraId="30215C6D" w14:textId="77777777" w:rsidR="000C2A57" w:rsidRPr="000C2A57" w:rsidRDefault="000C2A57" w:rsidP="229F8366">
            <w:pPr>
              <w:jc w:val="both"/>
            </w:pPr>
            <w:r>
              <w:t>1</w:t>
            </w:r>
          </w:p>
        </w:tc>
        <w:tc>
          <w:tcPr>
            <w:tcW w:w="695" w:type="dxa"/>
            <w:vAlign w:val="center"/>
            <w:hideMark/>
          </w:tcPr>
          <w:p w14:paraId="0AE39B11" w14:textId="77777777" w:rsidR="000C2A57" w:rsidRPr="000C2A57" w:rsidRDefault="000C2A57" w:rsidP="229F8366">
            <w:pPr>
              <w:jc w:val="both"/>
            </w:pPr>
            <w:r>
              <w:t>2</w:t>
            </w:r>
          </w:p>
        </w:tc>
        <w:tc>
          <w:tcPr>
            <w:tcW w:w="590" w:type="dxa"/>
            <w:vAlign w:val="center"/>
            <w:hideMark/>
          </w:tcPr>
          <w:p w14:paraId="58C08A01" w14:textId="77777777" w:rsidR="000C2A57" w:rsidRPr="000C2A57" w:rsidRDefault="000C2A57" w:rsidP="229F8366">
            <w:pPr>
              <w:jc w:val="both"/>
            </w:pPr>
            <w:r>
              <w:t>2</w:t>
            </w:r>
          </w:p>
        </w:tc>
        <w:tc>
          <w:tcPr>
            <w:tcW w:w="665" w:type="dxa"/>
            <w:vAlign w:val="center"/>
            <w:hideMark/>
          </w:tcPr>
          <w:p w14:paraId="6D7B365B" w14:textId="77777777" w:rsidR="000C2A57" w:rsidRPr="000C2A57" w:rsidRDefault="000C2A57" w:rsidP="229F8366">
            <w:pPr>
              <w:jc w:val="both"/>
            </w:pPr>
            <w:r>
              <w:t>3</w:t>
            </w:r>
          </w:p>
        </w:tc>
        <w:tc>
          <w:tcPr>
            <w:tcW w:w="620" w:type="dxa"/>
            <w:vAlign w:val="center"/>
            <w:hideMark/>
          </w:tcPr>
          <w:p w14:paraId="2AE133C7" w14:textId="77777777" w:rsidR="000C2A57" w:rsidRPr="000C2A57" w:rsidRDefault="000C2A57" w:rsidP="229F8366">
            <w:pPr>
              <w:jc w:val="both"/>
            </w:pPr>
            <w:r>
              <w:t>3</w:t>
            </w:r>
          </w:p>
        </w:tc>
      </w:tr>
    </w:tbl>
    <w:p w14:paraId="445CAD08" w14:textId="77777777" w:rsidR="000C2A57" w:rsidRPr="000C2A57" w:rsidRDefault="00000000" w:rsidP="229F8366">
      <w:pPr>
        <w:jc w:val="both"/>
      </w:pPr>
      <w:r>
        <w:pict w14:anchorId="77C900A2">
          <v:rect id="_x0000_i1031" style="width:0;height:1.5pt" o:hralign="center" o:hrstd="t" o:hr="t" fillcolor="#a0a0a0" stroked="f"/>
        </w:pict>
      </w:r>
    </w:p>
    <w:p w14:paraId="3266DF4D" w14:textId="77777777" w:rsidR="000C2A57" w:rsidRPr="000C2A57" w:rsidRDefault="000C2A57" w:rsidP="229F8366">
      <w:pPr>
        <w:jc w:val="both"/>
        <w:rPr>
          <w:b/>
          <w:bCs/>
        </w:rPr>
      </w:pPr>
      <w:r w:rsidRPr="229F8366">
        <w:rPr>
          <w:b/>
          <w:bCs/>
        </w:rPr>
        <w:t>Stratejik Amaç 5</w:t>
      </w:r>
    </w:p>
    <w:p w14:paraId="2F916D2F" w14:textId="77777777" w:rsidR="000C2A57" w:rsidRPr="000C2A57" w:rsidRDefault="000C2A57" w:rsidP="229F8366">
      <w:pPr>
        <w:jc w:val="both"/>
        <w:rPr>
          <w:b/>
          <w:bCs/>
        </w:rPr>
      </w:pPr>
      <w:r w:rsidRPr="229F8366">
        <w:rPr>
          <w:b/>
          <w:bCs/>
        </w:rPr>
        <w:t>Mezun ilişkilerini, kariyer gelişimini ve istihdam izleme sistemini güçlendirmek</w:t>
      </w:r>
    </w:p>
    <w:p w14:paraId="7916603D" w14:textId="77777777" w:rsidR="000C2A57" w:rsidRPr="000C2A57" w:rsidRDefault="000C2A57" w:rsidP="229F8366">
      <w:pPr>
        <w:jc w:val="both"/>
      </w:pPr>
      <w:r>
        <w:t xml:space="preserve">İZÜ eğitim-öğretim stratejik alanında mezunlarla iletişimi geliştirmek ve kamu/özel sektöre yönelik başarılı mezunlar yetiştirmek hedefi yer almaktadır. </w:t>
      </w:r>
    </w:p>
    <w:p w14:paraId="6A76FEE4" w14:textId="77777777" w:rsidR="000C2A57" w:rsidRPr="000C2A57" w:rsidRDefault="000C2A57" w:rsidP="229F8366">
      <w:pPr>
        <w:jc w:val="both"/>
        <w:rPr>
          <w:b/>
          <w:bCs/>
        </w:rPr>
      </w:pPr>
      <w:r w:rsidRPr="229F8366">
        <w:rPr>
          <w:b/>
          <w:bCs/>
        </w:rPr>
        <w:t>Hedef 5.1. Mezun izleme sistemi kurulacak ve düzenli olarak işletilecektir.</w:t>
      </w:r>
    </w:p>
    <w:p w14:paraId="721D5F0B" w14:textId="77777777" w:rsidR="000C2A57" w:rsidRPr="000C2A57" w:rsidRDefault="000C2A57" w:rsidP="229F8366">
      <w:pPr>
        <w:jc w:val="both"/>
      </w:pPr>
      <w:r w:rsidRPr="229F8366">
        <w:rPr>
          <w:b/>
          <w:bCs/>
        </w:rPr>
        <w:t>Faaliyetler</w:t>
      </w:r>
    </w:p>
    <w:p w14:paraId="6BD4309D" w14:textId="77777777" w:rsidR="000C2A57" w:rsidRPr="000C2A57" w:rsidRDefault="000C2A57" w:rsidP="229F8366">
      <w:pPr>
        <w:numPr>
          <w:ilvl w:val="0"/>
          <w:numId w:val="14"/>
        </w:numPr>
        <w:jc w:val="both"/>
      </w:pPr>
      <w:r>
        <w:t xml:space="preserve">Sağlık Yönetimi Bölümü mezun veri tabanı oluşturulacaktır. </w:t>
      </w:r>
    </w:p>
    <w:p w14:paraId="4659EE8C" w14:textId="77777777" w:rsidR="000C2A57" w:rsidRPr="000C2A57" w:rsidRDefault="000C2A57" w:rsidP="229F8366">
      <w:pPr>
        <w:numPr>
          <w:ilvl w:val="0"/>
          <w:numId w:val="14"/>
        </w:numPr>
        <w:jc w:val="both"/>
      </w:pPr>
      <w:r>
        <w:t xml:space="preserve">Mezunların istihdam durumu, çalıştığı kurum, pozisyonu ve lisansüstü eğitim durumu izlenecektir. </w:t>
      </w:r>
    </w:p>
    <w:p w14:paraId="03213FEA" w14:textId="77777777" w:rsidR="000C2A57" w:rsidRPr="000C2A57" w:rsidRDefault="000C2A57" w:rsidP="229F8366">
      <w:pPr>
        <w:numPr>
          <w:ilvl w:val="0"/>
          <w:numId w:val="14"/>
        </w:numPr>
        <w:jc w:val="both"/>
      </w:pPr>
      <w:r>
        <w:t xml:space="preserve">Mezun memnuniyet anketi uygulanacaktır. </w:t>
      </w:r>
    </w:p>
    <w:p w14:paraId="2D9D9953" w14:textId="77777777" w:rsidR="000C2A57" w:rsidRPr="000C2A57" w:rsidRDefault="000C2A57" w:rsidP="229F8366">
      <w:pPr>
        <w:numPr>
          <w:ilvl w:val="0"/>
          <w:numId w:val="14"/>
        </w:numPr>
        <w:jc w:val="both"/>
      </w:pPr>
      <w:r>
        <w:t xml:space="preserve">Mezunların müfredat ve kariyer süreçlerine ilişkin görüşleri alınacaktır. </w:t>
      </w:r>
    </w:p>
    <w:p w14:paraId="120FCA2B" w14:textId="1F49C5FF" w:rsidR="000C2A57" w:rsidRPr="000C2A57" w:rsidRDefault="000C2A57" w:rsidP="229F8366">
      <w:pPr>
        <w:numPr>
          <w:ilvl w:val="0"/>
          <w:numId w:val="14"/>
        </w:numPr>
        <w:jc w:val="both"/>
      </w:pPr>
      <w:r>
        <w:t xml:space="preserve">Başarılı mezunlar öğrencilerle buluşturulacaktır. </w:t>
      </w:r>
    </w:p>
    <w:p w14:paraId="710CB274" w14:textId="6D32B87E" w:rsidR="229F8366" w:rsidRDefault="229F8366" w:rsidP="229F8366">
      <w:pPr>
        <w:ind w:left="720"/>
        <w:jc w:val="both"/>
      </w:pPr>
    </w:p>
    <w:p w14:paraId="02CB82E8" w14:textId="77777777" w:rsidR="000C2A57" w:rsidRPr="000C2A57" w:rsidRDefault="000C2A57" w:rsidP="229F8366">
      <w:pPr>
        <w:jc w:val="both"/>
      </w:pPr>
      <w:r w:rsidRPr="229F8366">
        <w:rPr>
          <w:b/>
          <w:bCs/>
        </w:rPr>
        <w:t>Performans göstergeleri</w:t>
      </w:r>
    </w:p>
    <w:tbl>
      <w:tblPr>
        <w:tblW w:w="6840" w:type="dxa"/>
        <w:tblCellSpacing w:w="15" w:type="dxa"/>
        <w:tblCellMar>
          <w:top w:w="15" w:type="dxa"/>
          <w:left w:w="15" w:type="dxa"/>
          <w:bottom w:w="15" w:type="dxa"/>
          <w:right w:w="15" w:type="dxa"/>
        </w:tblCellMar>
        <w:tblLook w:val="04A0" w:firstRow="1" w:lastRow="0" w:firstColumn="1" w:lastColumn="0" w:noHBand="0" w:noVBand="1"/>
      </w:tblPr>
      <w:tblGrid>
        <w:gridCol w:w="3676"/>
        <w:gridCol w:w="613"/>
        <w:gridCol w:w="641"/>
        <w:gridCol w:w="641"/>
        <w:gridCol w:w="627"/>
        <w:gridCol w:w="642"/>
      </w:tblGrid>
      <w:tr w:rsidR="000C2A57" w:rsidRPr="000C2A57" w14:paraId="7B93BC52" w14:textId="77777777" w:rsidTr="229F8366">
        <w:trPr>
          <w:tblHeader/>
          <w:tblCellSpacing w:w="15" w:type="dxa"/>
        </w:trPr>
        <w:tc>
          <w:tcPr>
            <w:tcW w:w="3800" w:type="dxa"/>
            <w:vAlign w:val="center"/>
            <w:hideMark/>
          </w:tcPr>
          <w:p w14:paraId="5469A2FF" w14:textId="77777777" w:rsidR="000C2A57" w:rsidRPr="000C2A57" w:rsidRDefault="000C2A57" w:rsidP="229F8366">
            <w:pPr>
              <w:jc w:val="both"/>
              <w:rPr>
                <w:b/>
                <w:bCs/>
              </w:rPr>
            </w:pPr>
            <w:r w:rsidRPr="229F8366">
              <w:rPr>
                <w:b/>
                <w:bCs/>
              </w:rPr>
              <w:t>Gösterge</w:t>
            </w:r>
          </w:p>
        </w:tc>
        <w:tc>
          <w:tcPr>
            <w:tcW w:w="590" w:type="dxa"/>
            <w:vAlign w:val="center"/>
            <w:hideMark/>
          </w:tcPr>
          <w:p w14:paraId="739EEAA0" w14:textId="77777777" w:rsidR="000C2A57" w:rsidRPr="000C2A57" w:rsidRDefault="000C2A57" w:rsidP="229F8366">
            <w:pPr>
              <w:jc w:val="both"/>
              <w:rPr>
                <w:b/>
                <w:bCs/>
              </w:rPr>
            </w:pPr>
            <w:r w:rsidRPr="229F8366">
              <w:rPr>
                <w:b/>
                <w:bCs/>
              </w:rPr>
              <w:t>2025</w:t>
            </w:r>
          </w:p>
        </w:tc>
        <w:tc>
          <w:tcPr>
            <w:tcW w:w="620" w:type="dxa"/>
            <w:vAlign w:val="center"/>
            <w:hideMark/>
          </w:tcPr>
          <w:p w14:paraId="329BF2BD" w14:textId="77777777" w:rsidR="000C2A57" w:rsidRPr="000C2A57" w:rsidRDefault="000C2A57" w:rsidP="229F8366">
            <w:pPr>
              <w:jc w:val="both"/>
              <w:rPr>
                <w:b/>
                <w:bCs/>
              </w:rPr>
            </w:pPr>
            <w:r w:rsidRPr="229F8366">
              <w:rPr>
                <w:b/>
                <w:bCs/>
              </w:rPr>
              <w:t>2026</w:t>
            </w:r>
          </w:p>
        </w:tc>
        <w:tc>
          <w:tcPr>
            <w:tcW w:w="620" w:type="dxa"/>
            <w:vAlign w:val="center"/>
            <w:hideMark/>
          </w:tcPr>
          <w:p w14:paraId="23BC04D1" w14:textId="77777777" w:rsidR="000C2A57" w:rsidRPr="000C2A57" w:rsidRDefault="000C2A57" w:rsidP="229F8366">
            <w:pPr>
              <w:jc w:val="both"/>
              <w:rPr>
                <w:b/>
                <w:bCs/>
              </w:rPr>
            </w:pPr>
            <w:r w:rsidRPr="229F8366">
              <w:rPr>
                <w:b/>
                <w:bCs/>
              </w:rPr>
              <w:t>2027</w:t>
            </w:r>
          </w:p>
        </w:tc>
        <w:tc>
          <w:tcPr>
            <w:tcW w:w="605" w:type="dxa"/>
            <w:vAlign w:val="center"/>
            <w:hideMark/>
          </w:tcPr>
          <w:p w14:paraId="7F119CB0" w14:textId="77777777" w:rsidR="000C2A57" w:rsidRPr="000C2A57" w:rsidRDefault="000C2A57" w:rsidP="229F8366">
            <w:pPr>
              <w:jc w:val="both"/>
              <w:rPr>
                <w:b/>
                <w:bCs/>
              </w:rPr>
            </w:pPr>
            <w:r w:rsidRPr="229F8366">
              <w:rPr>
                <w:b/>
                <w:bCs/>
              </w:rPr>
              <w:t>2028</w:t>
            </w:r>
          </w:p>
        </w:tc>
        <w:tc>
          <w:tcPr>
            <w:tcW w:w="605" w:type="dxa"/>
            <w:vAlign w:val="center"/>
            <w:hideMark/>
          </w:tcPr>
          <w:p w14:paraId="61B5192D" w14:textId="77777777" w:rsidR="000C2A57" w:rsidRPr="000C2A57" w:rsidRDefault="000C2A57" w:rsidP="229F8366">
            <w:pPr>
              <w:jc w:val="both"/>
              <w:rPr>
                <w:b/>
                <w:bCs/>
              </w:rPr>
            </w:pPr>
            <w:r w:rsidRPr="229F8366">
              <w:rPr>
                <w:b/>
                <w:bCs/>
              </w:rPr>
              <w:t>2029</w:t>
            </w:r>
          </w:p>
        </w:tc>
      </w:tr>
      <w:tr w:rsidR="000C2A57" w:rsidRPr="000C2A57" w14:paraId="187E7C2F" w14:textId="77777777" w:rsidTr="229F8366">
        <w:trPr>
          <w:tblCellSpacing w:w="15" w:type="dxa"/>
        </w:trPr>
        <w:tc>
          <w:tcPr>
            <w:tcW w:w="3800" w:type="dxa"/>
            <w:vAlign w:val="center"/>
            <w:hideMark/>
          </w:tcPr>
          <w:p w14:paraId="6DAC81FC" w14:textId="77777777" w:rsidR="000C2A57" w:rsidRPr="000C2A57" w:rsidRDefault="000C2A57" w:rsidP="229F8366">
            <w:pPr>
              <w:jc w:val="both"/>
            </w:pPr>
            <w:r>
              <w:t>Mezun veri tabanına kayıtlı mezun oranı</w:t>
            </w:r>
          </w:p>
        </w:tc>
        <w:tc>
          <w:tcPr>
            <w:tcW w:w="590" w:type="dxa"/>
            <w:vAlign w:val="center"/>
            <w:hideMark/>
          </w:tcPr>
          <w:p w14:paraId="0E03857B" w14:textId="77777777" w:rsidR="000C2A57" w:rsidRPr="000C2A57" w:rsidRDefault="000C2A57" w:rsidP="229F8366">
            <w:pPr>
              <w:jc w:val="both"/>
            </w:pPr>
            <w:proofErr w:type="gramStart"/>
            <w:r>
              <w:t>%30</w:t>
            </w:r>
            <w:proofErr w:type="gramEnd"/>
          </w:p>
        </w:tc>
        <w:tc>
          <w:tcPr>
            <w:tcW w:w="620" w:type="dxa"/>
            <w:vAlign w:val="center"/>
            <w:hideMark/>
          </w:tcPr>
          <w:p w14:paraId="38246692" w14:textId="77777777" w:rsidR="000C2A57" w:rsidRPr="000C2A57" w:rsidRDefault="000C2A57" w:rsidP="229F8366">
            <w:pPr>
              <w:jc w:val="both"/>
            </w:pPr>
            <w:proofErr w:type="gramStart"/>
            <w:r>
              <w:t>%45</w:t>
            </w:r>
            <w:proofErr w:type="gramEnd"/>
          </w:p>
        </w:tc>
        <w:tc>
          <w:tcPr>
            <w:tcW w:w="620" w:type="dxa"/>
            <w:vAlign w:val="center"/>
            <w:hideMark/>
          </w:tcPr>
          <w:p w14:paraId="677FD34B" w14:textId="77777777" w:rsidR="000C2A57" w:rsidRPr="000C2A57" w:rsidRDefault="000C2A57" w:rsidP="229F8366">
            <w:pPr>
              <w:jc w:val="both"/>
            </w:pPr>
            <w:proofErr w:type="gramStart"/>
            <w:r>
              <w:t>%60</w:t>
            </w:r>
            <w:proofErr w:type="gramEnd"/>
          </w:p>
        </w:tc>
        <w:tc>
          <w:tcPr>
            <w:tcW w:w="605" w:type="dxa"/>
            <w:vAlign w:val="center"/>
            <w:hideMark/>
          </w:tcPr>
          <w:p w14:paraId="2DD9BF6F" w14:textId="77777777" w:rsidR="000C2A57" w:rsidRPr="000C2A57" w:rsidRDefault="000C2A57" w:rsidP="229F8366">
            <w:pPr>
              <w:jc w:val="both"/>
            </w:pPr>
            <w:proofErr w:type="gramStart"/>
            <w:r>
              <w:t>%75</w:t>
            </w:r>
            <w:proofErr w:type="gramEnd"/>
          </w:p>
        </w:tc>
        <w:tc>
          <w:tcPr>
            <w:tcW w:w="605" w:type="dxa"/>
            <w:vAlign w:val="center"/>
            <w:hideMark/>
          </w:tcPr>
          <w:p w14:paraId="1591E157" w14:textId="77777777" w:rsidR="000C2A57" w:rsidRPr="000C2A57" w:rsidRDefault="000C2A57" w:rsidP="229F8366">
            <w:pPr>
              <w:jc w:val="both"/>
            </w:pPr>
            <w:proofErr w:type="gramStart"/>
            <w:r>
              <w:t>%85</w:t>
            </w:r>
            <w:proofErr w:type="gramEnd"/>
          </w:p>
        </w:tc>
      </w:tr>
      <w:tr w:rsidR="000C2A57" w:rsidRPr="000C2A57" w14:paraId="0133A17B" w14:textId="77777777" w:rsidTr="229F8366">
        <w:trPr>
          <w:tblCellSpacing w:w="15" w:type="dxa"/>
        </w:trPr>
        <w:tc>
          <w:tcPr>
            <w:tcW w:w="3800" w:type="dxa"/>
            <w:vAlign w:val="center"/>
            <w:hideMark/>
          </w:tcPr>
          <w:p w14:paraId="476EC5AE" w14:textId="77777777" w:rsidR="000C2A57" w:rsidRPr="000C2A57" w:rsidRDefault="000C2A57" w:rsidP="229F8366">
            <w:pPr>
              <w:jc w:val="both"/>
            </w:pPr>
            <w:r>
              <w:t>Mezun memnuniyet anketi katılımcısı</w:t>
            </w:r>
          </w:p>
        </w:tc>
        <w:tc>
          <w:tcPr>
            <w:tcW w:w="590" w:type="dxa"/>
            <w:vAlign w:val="center"/>
            <w:hideMark/>
          </w:tcPr>
          <w:p w14:paraId="7FA27D4C" w14:textId="77777777" w:rsidR="000C2A57" w:rsidRPr="000C2A57" w:rsidRDefault="000C2A57" w:rsidP="229F8366">
            <w:pPr>
              <w:jc w:val="both"/>
            </w:pPr>
            <w:r>
              <w:t>20</w:t>
            </w:r>
          </w:p>
        </w:tc>
        <w:tc>
          <w:tcPr>
            <w:tcW w:w="620" w:type="dxa"/>
            <w:vAlign w:val="center"/>
            <w:hideMark/>
          </w:tcPr>
          <w:p w14:paraId="17ADCBB1" w14:textId="77777777" w:rsidR="000C2A57" w:rsidRPr="000C2A57" w:rsidRDefault="000C2A57" w:rsidP="229F8366">
            <w:pPr>
              <w:jc w:val="both"/>
            </w:pPr>
            <w:r>
              <w:t>30</w:t>
            </w:r>
          </w:p>
        </w:tc>
        <w:tc>
          <w:tcPr>
            <w:tcW w:w="620" w:type="dxa"/>
            <w:vAlign w:val="center"/>
            <w:hideMark/>
          </w:tcPr>
          <w:p w14:paraId="016BFB2E" w14:textId="77777777" w:rsidR="000C2A57" w:rsidRPr="000C2A57" w:rsidRDefault="000C2A57" w:rsidP="229F8366">
            <w:pPr>
              <w:jc w:val="both"/>
            </w:pPr>
            <w:r>
              <w:t>40</w:t>
            </w:r>
          </w:p>
        </w:tc>
        <w:tc>
          <w:tcPr>
            <w:tcW w:w="605" w:type="dxa"/>
            <w:vAlign w:val="center"/>
            <w:hideMark/>
          </w:tcPr>
          <w:p w14:paraId="268FB7D4" w14:textId="77777777" w:rsidR="000C2A57" w:rsidRPr="000C2A57" w:rsidRDefault="000C2A57" w:rsidP="229F8366">
            <w:pPr>
              <w:jc w:val="both"/>
            </w:pPr>
            <w:r>
              <w:t>50</w:t>
            </w:r>
          </w:p>
        </w:tc>
        <w:tc>
          <w:tcPr>
            <w:tcW w:w="605" w:type="dxa"/>
            <w:vAlign w:val="center"/>
            <w:hideMark/>
          </w:tcPr>
          <w:p w14:paraId="728C089F" w14:textId="77777777" w:rsidR="000C2A57" w:rsidRPr="000C2A57" w:rsidRDefault="000C2A57" w:rsidP="229F8366">
            <w:pPr>
              <w:jc w:val="both"/>
            </w:pPr>
            <w:r>
              <w:t>60</w:t>
            </w:r>
          </w:p>
        </w:tc>
      </w:tr>
      <w:tr w:rsidR="000C2A57" w:rsidRPr="000C2A57" w14:paraId="072C34AC" w14:textId="77777777" w:rsidTr="229F8366">
        <w:trPr>
          <w:tblCellSpacing w:w="15" w:type="dxa"/>
        </w:trPr>
        <w:tc>
          <w:tcPr>
            <w:tcW w:w="3800" w:type="dxa"/>
            <w:vAlign w:val="center"/>
            <w:hideMark/>
          </w:tcPr>
          <w:p w14:paraId="34C6A228" w14:textId="77777777" w:rsidR="000C2A57" w:rsidRPr="000C2A57" w:rsidRDefault="000C2A57" w:rsidP="229F8366">
            <w:pPr>
              <w:jc w:val="both"/>
            </w:pPr>
            <w:r>
              <w:t>Mezun-öğrenci buluşması</w:t>
            </w:r>
          </w:p>
        </w:tc>
        <w:tc>
          <w:tcPr>
            <w:tcW w:w="590" w:type="dxa"/>
            <w:vAlign w:val="center"/>
            <w:hideMark/>
          </w:tcPr>
          <w:p w14:paraId="4347B465" w14:textId="77777777" w:rsidR="000C2A57" w:rsidRPr="000C2A57" w:rsidRDefault="000C2A57" w:rsidP="229F8366">
            <w:pPr>
              <w:jc w:val="both"/>
            </w:pPr>
            <w:r>
              <w:t>1</w:t>
            </w:r>
          </w:p>
        </w:tc>
        <w:tc>
          <w:tcPr>
            <w:tcW w:w="620" w:type="dxa"/>
            <w:vAlign w:val="center"/>
            <w:hideMark/>
          </w:tcPr>
          <w:p w14:paraId="30E06032" w14:textId="77777777" w:rsidR="000C2A57" w:rsidRPr="000C2A57" w:rsidRDefault="000C2A57" w:rsidP="229F8366">
            <w:pPr>
              <w:jc w:val="both"/>
            </w:pPr>
            <w:r>
              <w:t>2</w:t>
            </w:r>
          </w:p>
        </w:tc>
        <w:tc>
          <w:tcPr>
            <w:tcW w:w="620" w:type="dxa"/>
            <w:vAlign w:val="center"/>
            <w:hideMark/>
          </w:tcPr>
          <w:p w14:paraId="2AD723B3" w14:textId="77777777" w:rsidR="000C2A57" w:rsidRPr="000C2A57" w:rsidRDefault="000C2A57" w:rsidP="229F8366">
            <w:pPr>
              <w:jc w:val="both"/>
            </w:pPr>
            <w:r>
              <w:t>2</w:t>
            </w:r>
          </w:p>
        </w:tc>
        <w:tc>
          <w:tcPr>
            <w:tcW w:w="605" w:type="dxa"/>
            <w:vAlign w:val="center"/>
            <w:hideMark/>
          </w:tcPr>
          <w:p w14:paraId="1A815316" w14:textId="77777777" w:rsidR="000C2A57" w:rsidRPr="000C2A57" w:rsidRDefault="000C2A57" w:rsidP="229F8366">
            <w:pPr>
              <w:jc w:val="both"/>
            </w:pPr>
            <w:r>
              <w:t>3</w:t>
            </w:r>
          </w:p>
        </w:tc>
        <w:tc>
          <w:tcPr>
            <w:tcW w:w="605" w:type="dxa"/>
            <w:vAlign w:val="center"/>
            <w:hideMark/>
          </w:tcPr>
          <w:p w14:paraId="6E5D2A49" w14:textId="77777777" w:rsidR="000C2A57" w:rsidRPr="000C2A57" w:rsidRDefault="000C2A57" w:rsidP="229F8366">
            <w:pPr>
              <w:jc w:val="both"/>
            </w:pPr>
            <w:r>
              <w:t>3</w:t>
            </w:r>
          </w:p>
        </w:tc>
      </w:tr>
      <w:tr w:rsidR="000C2A57" w:rsidRPr="000C2A57" w14:paraId="2C669D9C" w14:textId="77777777" w:rsidTr="229F8366">
        <w:trPr>
          <w:tblCellSpacing w:w="15" w:type="dxa"/>
        </w:trPr>
        <w:tc>
          <w:tcPr>
            <w:tcW w:w="3800" w:type="dxa"/>
            <w:vAlign w:val="center"/>
            <w:hideMark/>
          </w:tcPr>
          <w:p w14:paraId="45ED7197" w14:textId="77777777" w:rsidR="000C2A57" w:rsidRPr="000C2A57" w:rsidRDefault="000C2A57" w:rsidP="229F8366">
            <w:pPr>
              <w:jc w:val="both"/>
            </w:pPr>
            <w:r>
              <w:t>Mezun görüşüyle yapılan iyileştirme</w:t>
            </w:r>
          </w:p>
        </w:tc>
        <w:tc>
          <w:tcPr>
            <w:tcW w:w="590" w:type="dxa"/>
            <w:vAlign w:val="center"/>
            <w:hideMark/>
          </w:tcPr>
          <w:p w14:paraId="412B9628" w14:textId="77777777" w:rsidR="000C2A57" w:rsidRPr="000C2A57" w:rsidRDefault="000C2A57" w:rsidP="229F8366">
            <w:pPr>
              <w:jc w:val="both"/>
            </w:pPr>
            <w:r>
              <w:t>1</w:t>
            </w:r>
          </w:p>
        </w:tc>
        <w:tc>
          <w:tcPr>
            <w:tcW w:w="620" w:type="dxa"/>
            <w:vAlign w:val="center"/>
            <w:hideMark/>
          </w:tcPr>
          <w:p w14:paraId="402C5060" w14:textId="77777777" w:rsidR="000C2A57" w:rsidRPr="000C2A57" w:rsidRDefault="000C2A57" w:rsidP="229F8366">
            <w:pPr>
              <w:jc w:val="both"/>
            </w:pPr>
            <w:r>
              <w:t>2</w:t>
            </w:r>
          </w:p>
        </w:tc>
        <w:tc>
          <w:tcPr>
            <w:tcW w:w="620" w:type="dxa"/>
            <w:vAlign w:val="center"/>
            <w:hideMark/>
          </w:tcPr>
          <w:p w14:paraId="7F145687" w14:textId="77777777" w:rsidR="000C2A57" w:rsidRPr="000C2A57" w:rsidRDefault="000C2A57" w:rsidP="229F8366">
            <w:pPr>
              <w:jc w:val="both"/>
            </w:pPr>
            <w:r>
              <w:t>3</w:t>
            </w:r>
          </w:p>
        </w:tc>
        <w:tc>
          <w:tcPr>
            <w:tcW w:w="605" w:type="dxa"/>
            <w:vAlign w:val="center"/>
            <w:hideMark/>
          </w:tcPr>
          <w:p w14:paraId="4A486936" w14:textId="77777777" w:rsidR="000C2A57" w:rsidRPr="000C2A57" w:rsidRDefault="000C2A57" w:rsidP="229F8366">
            <w:pPr>
              <w:jc w:val="both"/>
            </w:pPr>
            <w:r>
              <w:t>3</w:t>
            </w:r>
          </w:p>
        </w:tc>
        <w:tc>
          <w:tcPr>
            <w:tcW w:w="605" w:type="dxa"/>
            <w:vAlign w:val="center"/>
            <w:hideMark/>
          </w:tcPr>
          <w:p w14:paraId="56F9134F" w14:textId="77777777" w:rsidR="000C2A57" w:rsidRPr="000C2A57" w:rsidRDefault="000C2A57" w:rsidP="229F8366">
            <w:pPr>
              <w:jc w:val="both"/>
            </w:pPr>
            <w:r>
              <w:t>4</w:t>
            </w:r>
          </w:p>
        </w:tc>
      </w:tr>
    </w:tbl>
    <w:p w14:paraId="3E01354B" w14:textId="3B721B09" w:rsidR="000C2A57" w:rsidRPr="000C2A57" w:rsidRDefault="000C2A57" w:rsidP="229F8366">
      <w:pPr>
        <w:jc w:val="both"/>
        <w:rPr>
          <w:b/>
          <w:bCs/>
        </w:rPr>
      </w:pPr>
    </w:p>
    <w:p w14:paraId="77B93054" w14:textId="2D3CF3E5" w:rsidR="000C2A57" w:rsidRPr="000C2A57" w:rsidRDefault="000C2A57" w:rsidP="229F8366">
      <w:pPr>
        <w:jc w:val="both"/>
        <w:rPr>
          <w:b/>
          <w:bCs/>
        </w:rPr>
      </w:pPr>
      <w:r w:rsidRPr="229F8366">
        <w:rPr>
          <w:b/>
          <w:bCs/>
        </w:rPr>
        <w:t>Hedef 5.2. Öğrencilerin kariyer planlama ve sektöre hazırlık süreçleri desteklenecektir.</w:t>
      </w:r>
    </w:p>
    <w:p w14:paraId="167FEB5F" w14:textId="77777777" w:rsidR="000C2A57" w:rsidRPr="000C2A57" w:rsidRDefault="000C2A57" w:rsidP="229F8366">
      <w:pPr>
        <w:jc w:val="both"/>
      </w:pPr>
      <w:r w:rsidRPr="229F8366">
        <w:rPr>
          <w:b/>
          <w:bCs/>
        </w:rPr>
        <w:t>Faaliyetler</w:t>
      </w:r>
    </w:p>
    <w:p w14:paraId="447561DF" w14:textId="77777777" w:rsidR="000C2A57" w:rsidRPr="000C2A57" w:rsidRDefault="000C2A57" w:rsidP="229F8366">
      <w:pPr>
        <w:numPr>
          <w:ilvl w:val="0"/>
          <w:numId w:val="15"/>
        </w:numPr>
        <w:jc w:val="both"/>
      </w:pPr>
      <w:r>
        <w:t xml:space="preserve">Sağlık sektöründe kariyer olanakları konusunda seminerler düzenlenecektir. </w:t>
      </w:r>
    </w:p>
    <w:p w14:paraId="663870FD" w14:textId="77777777" w:rsidR="000C2A57" w:rsidRPr="000C2A57" w:rsidRDefault="000C2A57" w:rsidP="229F8366">
      <w:pPr>
        <w:numPr>
          <w:ilvl w:val="0"/>
          <w:numId w:val="15"/>
        </w:numPr>
        <w:jc w:val="both"/>
      </w:pPr>
      <w:r>
        <w:t xml:space="preserve">Sağlık yöneticileri, hastane müdürleri, kalite direktörleri, insan kaynakları yöneticileri ve sağlık politikası uzmanları öğrencilerle buluşturulacaktır. </w:t>
      </w:r>
    </w:p>
    <w:p w14:paraId="1E5396F8" w14:textId="77777777" w:rsidR="000C2A57" w:rsidRPr="000C2A57" w:rsidRDefault="000C2A57" w:rsidP="229F8366">
      <w:pPr>
        <w:numPr>
          <w:ilvl w:val="0"/>
          <w:numId w:val="15"/>
        </w:numPr>
        <w:jc w:val="both"/>
      </w:pPr>
      <w:r>
        <w:t xml:space="preserve">CV hazırlama, mülakat teknikleri ve LinkedIn kullanımı gibi kariyer eğitimleri verilecektir. </w:t>
      </w:r>
    </w:p>
    <w:p w14:paraId="07D361A4" w14:textId="77777777" w:rsidR="000C2A57" w:rsidRPr="000C2A57" w:rsidRDefault="000C2A57" w:rsidP="229F8366">
      <w:pPr>
        <w:numPr>
          <w:ilvl w:val="0"/>
          <w:numId w:val="15"/>
        </w:numPr>
        <w:jc w:val="both"/>
      </w:pPr>
      <w:r>
        <w:t xml:space="preserve">Öğrencilerin staj ve uygulama süreçleri dış paydaşlarla güçlendirilecektir. </w:t>
      </w:r>
    </w:p>
    <w:p w14:paraId="5355973C" w14:textId="77777777" w:rsidR="000C2A57" w:rsidRPr="000C2A57" w:rsidRDefault="000C2A57" w:rsidP="229F8366">
      <w:pPr>
        <w:jc w:val="both"/>
      </w:pPr>
      <w:r w:rsidRPr="229F8366">
        <w:rPr>
          <w:b/>
          <w:bCs/>
        </w:rPr>
        <w:t>Performans göstergeleri</w:t>
      </w:r>
    </w:p>
    <w:tbl>
      <w:tblPr>
        <w:tblW w:w="5826" w:type="dxa"/>
        <w:tblCellSpacing w:w="15" w:type="dxa"/>
        <w:tblCellMar>
          <w:top w:w="15" w:type="dxa"/>
          <w:left w:w="15" w:type="dxa"/>
          <w:bottom w:w="15" w:type="dxa"/>
          <w:right w:w="15" w:type="dxa"/>
        </w:tblCellMar>
        <w:tblLook w:val="04A0" w:firstRow="1" w:lastRow="0" w:firstColumn="1" w:lastColumn="0" w:noHBand="0" w:noVBand="1"/>
      </w:tblPr>
      <w:tblGrid>
        <w:gridCol w:w="3027"/>
        <w:gridCol w:w="547"/>
        <w:gridCol w:w="583"/>
        <w:gridCol w:w="556"/>
        <w:gridCol w:w="556"/>
        <w:gridCol w:w="557"/>
      </w:tblGrid>
      <w:tr w:rsidR="000C2A57" w:rsidRPr="000C2A57" w14:paraId="686140DE" w14:textId="77777777" w:rsidTr="229F8366">
        <w:trPr>
          <w:tblHeader/>
          <w:tblCellSpacing w:w="15" w:type="dxa"/>
        </w:trPr>
        <w:tc>
          <w:tcPr>
            <w:tcW w:w="3170" w:type="dxa"/>
            <w:vAlign w:val="center"/>
            <w:hideMark/>
          </w:tcPr>
          <w:p w14:paraId="1597BDA7" w14:textId="77777777" w:rsidR="000C2A57" w:rsidRPr="000C2A57" w:rsidRDefault="000C2A57" w:rsidP="229F8366">
            <w:pPr>
              <w:jc w:val="both"/>
              <w:rPr>
                <w:b/>
                <w:bCs/>
              </w:rPr>
            </w:pPr>
            <w:r w:rsidRPr="229F8366">
              <w:rPr>
                <w:b/>
                <w:bCs/>
              </w:rPr>
              <w:t>Gösterge</w:t>
            </w:r>
          </w:p>
        </w:tc>
        <w:tc>
          <w:tcPr>
            <w:tcW w:w="521" w:type="dxa"/>
            <w:vAlign w:val="center"/>
            <w:hideMark/>
          </w:tcPr>
          <w:p w14:paraId="795375DF" w14:textId="77777777" w:rsidR="000C2A57" w:rsidRPr="000C2A57" w:rsidRDefault="000C2A57" w:rsidP="229F8366">
            <w:pPr>
              <w:jc w:val="both"/>
              <w:rPr>
                <w:b/>
                <w:bCs/>
              </w:rPr>
            </w:pPr>
            <w:r w:rsidRPr="229F8366">
              <w:rPr>
                <w:b/>
                <w:bCs/>
              </w:rPr>
              <w:t>2025</w:t>
            </w:r>
          </w:p>
        </w:tc>
        <w:tc>
          <w:tcPr>
            <w:tcW w:w="560" w:type="dxa"/>
            <w:vAlign w:val="center"/>
            <w:hideMark/>
          </w:tcPr>
          <w:p w14:paraId="11DDF3C9" w14:textId="77777777" w:rsidR="000C2A57" w:rsidRPr="000C2A57" w:rsidRDefault="000C2A57" w:rsidP="229F8366">
            <w:pPr>
              <w:jc w:val="both"/>
              <w:rPr>
                <w:b/>
                <w:bCs/>
              </w:rPr>
            </w:pPr>
            <w:r w:rsidRPr="229F8366">
              <w:rPr>
                <w:b/>
                <w:bCs/>
              </w:rPr>
              <w:t>2026</w:t>
            </w:r>
          </w:p>
        </w:tc>
        <w:tc>
          <w:tcPr>
            <w:tcW w:w="530" w:type="dxa"/>
            <w:vAlign w:val="center"/>
            <w:hideMark/>
          </w:tcPr>
          <w:p w14:paraId="0ADE1E98" w14:textId="77777777" w:rsidR="000C2A57" w:rsidRPr="000C2A57" w:rsidRDefault="000C2A57" w:rsidP="229F8366">
            <w:pPr>
              <w:jc w:val="both"/>
              <w:rPr>
                <w:b/>
                <w:bCs/>
              </w:rPr>
            </w:pPr>
            <w:r w:rsidRPr="229F8366">
              <w:rPr>
                <w:b/>
                <w:bCs/>
              </w:rPr>
              <w:t>2027</w:t>
            </w:r>
          </w:p>
        </w:tc>
        <w:tc>
          <w:tcPr>
            <w:tcW w:w="530" w:type="dxa"/>
            <w:vAlign w:val="center"/>
            <w:hideMark/>
          </w:tcPr>
          <w:p w14:paraId="06486605" w14:textId="77777777" w:rsidR="000C2A57" w:rsidRPr="000C2A57" w:rsidRDefault="000C2A57" w:rsidP="229F8366">
            <w:pPr>
              <w:jc w:val="both"/>
              <w:rPr>
                <w:b/>
                <w:bCs/>
              </w:rPr>
            </w:pPr>
            <w:r w:rsidRPr="229F8366">
              <w:rPr>
                <w:b/>
                <w:bCs/>
              </w:rPr>
              <w:t>2028</w:t>
            </w:r>
          </w:p>
        </w:tc>
        <w:tc>
          <w:tcPr>
            <w:tcW w:w="515" w:type="dxa"/>
            <w:vAlign w:val="center"/>
            <w:hideMark/>
          </w:tcPr>
          <w:p w14:paraId="227E7528" w14:textId="77777777" w:rsidR="000C2A57" w:rsidRPr="000C2A57" w:rsidRDefault="000C2A57" w:rsidP="229F8366">
            <w:pPr>
              <w:jc w:val="both"/>
              <w:rPr>
                <w:b/>
                <w:bCs/>
              </w:rPr>
            </w:pPr>
            <w:r w:rsidRPr="229F8366">
              <w:rPr>
                <w:b/>
                <w:bCs/>
              </w:rPr>
              <w:t>2029</w:t>
            </w:r>
          </w:p>
        </w:tc>
      </w:tr>
      <w:tr w:rsidR="000C2A57" w:rsidRPr="000C2A57" w14:paraId="073CA016" w14:textId="77777777" w:rsidTr="229F8366">
        <w:trPr>
          <w:tblCellSpacing w:w="15" w:type="dxa"/>
        </w:trPr>
        <w:tc>
          <w:tcPr>
            <w:tcW w:w="3170" w:type="dxa"/>
            <w:vAlign w:val="center"/>
            <w:hideMark/>
          </w:tcPr>
          <w:p w14:paraId="76026D78" w14:textId="77777777" w:rsidR="000C2A57" w:rsidRPr="000C2A57" w:rsidRDefault="000C2A57" w:rsidP="229F8366">
            <w:pPr>
              <w:jc w:val="both"/>
            </w:pPr>
            <w:r>
              <w:t>Kariyer etkinliği sayısı</w:t>
            </w:r>
          </w:p>
        </w:tc>
        <w:tc>
          <w:tcPr>
            <w:tcW w:w="521" w:type="dxa"/>
            <w:vAlign w:val="center"/>
            <w:hideMark/>
          </w:tcPr>
          <w:p w14:paraId="562E9937" w14:textId="77777777" w:rsidR="000C2A57" w:rsidRPr="000C2A57" w:rsidRDefault="000C2A57" w:rsidP="229F8366">
            <w:pPr>
              <w:jc w:val="both"/>
            </w:pPr>
            <w:r>
              <w:t>2</w:t>
            </w:r>
          </w:p>
        </w:tc>
        <w:tc>
          <w:tcPr>
            <w:tcW w:w="560" w:type="dxa"/>
            <w:vAlign w:val="center"/>
            <w:hideMark/>
          </w:tcPr>
          <w:p w14:paraId="54B8C04D" w14:textId="77777777" w:rsidR="000C2A57" w:rsidRPr="000C2A57" w:rsidRDefault="000C2A57" w:rsidP="229F8366">
            <w:pPr>
              <w:jc w:val="both"/>
            </w:pPr>
            <w:r>
              <w:t>3</w:t>
            </w:r>
          </w:p>
        </w:tc>
        <w:tc>
          <w:tcPr>
            <w:tcW w:w="530" w:type="dxa"/>
            <w:vAlign w:val="center"/>
            <w:hideMark/>
          </w:tcPr>
          <w:p w14:paraId="4EB62456" w14:textId="77777777" w:rsidR="000C2A57" w:rsidRPr="000C2A57" w:rsidRDefault="000C2A57" w:rsidP="229F8366">
            <w:pPr>
              <w:jc w:val="both"/>
            </w:pPr>
            <w:r>
              <w:t>4</w:t>
            </w:r>
          </w:p>
        </w:tc>
        <w:tc>
          <w:tcPr>
            <w:tcW w:w="530" w:type="dxa"/>
            <w:vAlign w:val="center"/>
            <w:hideMark/>
          </w:tcPr>
          <w:p w14:paraId="3C9CD354" w14:textId="77777777" w:rsidR="000C2A57" w:rsidRPr="000C2A57" w:rsidRDefault="000C2A57" w:rsidP="229F8366">
            <w:pPr>
              <w:jc w:val="both"/>
            </w:pPr>
            <w:r>
              <w:t>4</w:t>
            </w:r>
          </w:p>
        </w:tc>
        <w:tc>
          <w:tcPr>
            <w:tcW w:w="515" w:type="dxa"/>
            <w:vAlign w:val="center"/>
            <w:hideMark/>
          </w:tcPr>
          <w:p w14:paraId="6764206B" w14:textId="77777777" w:rsidR="000C2A57" w:rsidRPr="000C2A57" w:rsidRDefault="000C2A57" w:rsidP="229F8366">
            <w:pPr>
              <w:jc w:val="both"/>
            </w:pPr>
            <w:r>
              <w:t>5</w:t>
            </w:r>
          </w:p>
        </w:tc>
      </w:tr>
      <w:tr w:rsidR="000C2A57" w:rsidRPr="000C2A57" w14:paraId="0F3DDA32" w14:textId="77777777" w:rsidTr="229F8366">
        <w:trPr>
          <w:tblCellSpacing w:w="15" w:type="dxa"/>
        </w:trPr>
        <w:tc>
          <w:tcPr>
            <w:tcW w:w="3170" w:type="dxa"/>
            <w:vAlign w:val="center"/>
            <w:hideMark/>
          </w:tcPr>
          <w:p w14:paraId="3BD61F18" w14:textId="77777777" w:rsidR="000C2A57" w:rsidRPr="000C2A57" w:rsidRDefault="000C2A57" w:rsidP="229F8366">
            <w:pPr>
              <w:jc w:val="both"/>
            </w:pPr>
            <w:r>
              <w:t>Sektör temsilcisi katılımlı etkinlik</w:t>
            </w:r>
          </w:p>
        </w:tc>
        <w:tc>
          <w:tcPr>
            <w:tcW w:w="521" w:type="dxa"/>
            <w:vAlign w:val="center"/>
            <w:hideMark/>
          </w:tcPr>
          <w:p w14:paraId="2073B0EA" w14:textId="77777777" w:rsidR="000C2A57" w:rsidRPr="000C2A57" w:rsidRDefault="000C2A57" w:rsidP="229F8366">
            <w:pPr>
              <w:jc w:val="both"/>
            </w:pPr>
            <w:r>
              <w:t>2</w:t>
            </w:r>
          </w:p>
        </w:tc>
        <w:tc>
          <w:tcPr>
            <w:tcW w:w="560" w:type="dxa"/>
            <w:vAlign w:val="center"/>
            <w:hideMark/>
          </w:tcPr>
          <w:p w14:paraId="1156C8A4" w14:textId="77777777" w:rsidR="000C2A57" w:rsidRPr="000C2A57" w:rsidRDefault="000C2A57" w:rsidP="229F8366">
            <w:pPr>
              <w:jc w:val="both"/>
            </w:pPr>
            <w:r>
              <w:t>3</w:t>
            </w:r>
          </w:p>
        </w:tc>
        <w:tc>
          <w:tcPr>
            <w:tcW w:w="530" w:type="dxa"/>
            <w:vAlign w:val="center"/>
            <w:hideMark/>
          </w:tcPr>
          <w:p w14:paraId="495C07EE" w14:textId="77777777" w:rsidR="000C2A57" w:rsidRPr="000C2A57" w:rsidRDefault="000C2A57" w:rsidP="229F8366">
            <w:pPr>
              <w:jc w:val="both"/>
            </w:pPr>
            <w:r>
              <w:t>4</w:t>
            </w:r>
          </w:p>
        </w:tc>
        <w:tc>
          <w:tcPr>
            <w:tcW w:w="530" w:type="dxa"/>
            <w:vAlign w:val="center"/>
            <w:hideMark/>
          </w:tcPr>
          <w:p w14:paraId="6AA912D2" w14:textId="77777777" w:rsidR="000C2A57" w:rsidRPr="000C2A57" w:rsidRDefault="000C2A57" w:rsidP="229F8366">
            <w:pPr>
              <w:jc w:val="both"/>
            </w:pPr>
            <w:r>
              <w:t>5</w:t>
            </w:r>
          </w:p>
        </w:tc>
        <w:tc>
          <w:tcPr>
            <w:tcW w:w="515" w:type="dxa"/>
            <w:vAlign w:val="center"/>
            <w:hideMark/>
          </w:tcPr>
          <w:p w14:paraId="7343E890" w14:textId="77777777" w:rsidR="000C2A57" w:rsidRPr="000C2A57" w:rsidRDefault="000C2A57" w:rsidP="229F8366">
            <w:pPr>
              <w:jc w:val="both"/>
            </w:pPr>
            <w:r>
              <w:t>5</w:t>
            </w:r>
          </w:p>
        </w:tc>
      </w:tr>
      <w:tr w:rsidR="000C2A57" w:rsidRPr="000C2A57" w14:paraId="01E1DBD6" w14:textId="77777777" w:rsidTr="229F8366">
        <w:trPr>
          <w:tblCellSpacing w:w="15" w:type="dxa"/>
        </w:trPr>
        <w:tc>
          <w:tcPr>
            <w:tcW w:w="3170" w:type="dxa"/>
            <w:vAlign w:val="center"/>
            <w:hideMark/>
          </w:tcPr>
          <w:p w14:paraId="52E869A2" w14:textId="77777777" w:rsidR="000C2A57" w:rsidRPr="000C2A57" w:rsidRDefault="000C2A57" w:rsidP="229F8366">
            <w:pPr>
              <w:jc w:val="both"/>
            </w:pPr>
            <w:r>
              <w:t>Kariyer eğitimi alan öğrenci oranı</w:t>
            </w:r>
          </w:p>
        </w:tc>
        <w:tc>
          <w:tcPr>
            <w:tcW w:w="521" w:type="dxa"/>
            <w:vAlign w:val="center"/>
            <w:hideMark/>
          </w:tcPr>
          <w:p w14:paraId="392951E8" w14:textId="77777777" w:rsidR="000C2A57" w:rsidRPr="000C2A57" w:rsidRDefault="000C2A57" w:rsidP="229F8366">
            <w:pPr>
              <w:jc w:val="both"/>
            </w:pPr>
            <w:proofErr w:type="gramStart"/>
            <w:r>
              <w:t>%30</w:t>
            </w:r>
            <w:proofErr w:type="gramEnd"/>
          </w:p>
        </w:tc>
        <w:tc>
          <w:tcPr>
            <w:tcW w:w="560" w:type="dxa"/>
            <w:vAlign w:val="center"/>
            <w:hideMark/>
          </w:tcPr>
          <w:p w14:paraId="0137F3E6" w14:textId="77777777" w:rsidR="000C2A57" w:rsidRPr="000C2A57" w:rsidRDefault="000C2A57" w:rsidP="229F8366">
            <w:pPr>
              <w:jc w:val="both"/>
            </w:pPr>
            <w:proofErr w:type="gramStart"/>
            <w:r>
              <w:t>%45</w:t>
            </w:r>
            <w:proofErr w:type="gramEnd"/>
          </w:p>
        </w:tc>
        <w:tc>
          <w:tcPr>
            <w:tcW w:w="530" w:type="dxa"/>
            <w:vAlign w:val="center"/>
            <w:hideMark/>
          </w:tcPr>
          <w:p w14:paraId="5A945E06" w14:textId="77777777" w:rsidR="000C2A57" w:rsidRPr="000C2A57" w:rsidRDefault="000C2A57" w:rsidP="229F8366">
            <w:pPr>
              <w:jc w:val="both"/>
            </w:pPr>
            <w:proofErr w:type="gramStart"/>
            <w:r>
              <w:t>%60</w:t>
            </w:r>
            <w:proofErr w:type="gramEnd"/>
          </w:p>
        </w:tc>
        <w:tc>
          <w:tcPr>
            <w:tcW w:w="530" w:type="dxa"/>
            <w:vAlign w:val="center"/>
            <w:hideMark/>
          </w:tcPr>
          <w:p w14:paraId="08E7F11D" w14:textId="77777777" w:rsidR="000C2A57" w:rsidRPr="000C2A57" w:rsidRDefault="000C2A57" w:rsidP="229F8366">
            <w:pPr>
              <w:jc w:val="both"/>
            </w:pPr>
            <w:proofErr w:type="gramStart"/>
            <w:r>
              <w:t>%75</w:t>
            </w:r>
            <w:proofErr w:type="gramEnd"/>
          </w:p>
        </w:tc>
        <w:tc>
          <w:tcPr>
            <w:tcW w:w="515" w:type="dxa"/>
            <w:vAlign w:val="center"/>
            <w:hideMark/>
          </w:tcPr>
          <w:p w14:paraId="451997D0" w14:textId="77777777" w:rsidR="000C2A57" w:rsidRPr="000C2A57" w:rsidRDefault="000C2A57" w:rsidP="229F8366">
            <w:pPr>
              <w:jc w:val="both"/>
            </w:pPr>
            <w:proofErr w:type="gramStart"/>
            <w:r>
              <w:t>%85</w:t>
            </w:r>
            <w:proofErr w:type="gramEnd"/>
          </w:p>
        </w:tc>
      </w:tr>
    </w:tbl>
    <w:p w14:paraId="50BB48FA" w14:textId="77777777" w:rsidR="000C2A57" w:rsidRPr="000C2A57" w:rsidRDefault="00000000" w:rsidP="229F8366">
      <w:pPr>
        <w:jc w:val="both"/>
      </w:pPr>
      <w:r>
        <w:pict w14:anchorId="752A306C">
          <v:rect id="_x0000_i1032" style="width:0;height:1.5pt" o:hralign="center" o:hrstd="t" o:hr="t" fillcolor="#a0a0a0" stroked="f"/>
        </w:pict>
      </w:r>
    </w:p>
    <w:p w14:paraId="3BEB8D6B" w14:textId="77777777" w:rsidR="000C2A57" w:rsidRPr="000C2A57" w:rsidRDefault="000C2A57" w:rsidP="229F8366">
      <w:pPr>
        <w:jc w:val="both"/>
        <w:rPr>
          <w:b/>
          <w:bCs/>
        </w:rPr>
      </w:pPr>
      <w:r w:rsidRPr="229F8366">
        <w:rPr>
          <w:b/>
          <w:bCs/>
        </w:rPr>
        <w:t>Stratejik Amaç 6</w:t>
      </w:r>
    </w:p>
    <w:p w14:paraId="569D103F" w14:textId="77777777" w:rsidR="000C2A57" w:rsidRPr="000C2A57" w:rsidRDefault="000C2A57" w:rsidP="229F8366">
      <w:pPr>
        <w:jc w:val="both"/>
        <w:rPr>
          <w:b/>
          <w:bCs/>
        </w:rPr>
      </w:pPr>
      <w:r w:rsidRPr="229F8366">
        <w:rPr>
          <w:b/>
          <w:bCs/>
        </w:rPr>
        <w:t>Toplumsal katkı ve sosyal sorumluluk faaliyetlerini sağlık yönetimi alanıyla ilişkilendirmek</w:t>
      </w:r>
    </w:p>
    <w:p w14:paraId="62851A93" w14:textId="77777777" w:rsidR="000C2A57" w:rsidRPr="000C2A57" w:rsidRDefault="000C2A57" w:rsidP="229F8366">
      <w:pPr>
        <w:jc w:val="both"/>
      </w:pPr>
      <w:r>
        <w:t xml:space="preserve">İZÜ stratejik planında topluma hizmet ve sosyal sorumluluk alanında toplumsal bilgi ve kültür seviyesinin yükseltilmesine katkı sağlama, dezavantajlı bireylere yönelik çalışmalar geliştirme ve farkındalık oluşturma hedefleri yer almaktadır. </w:t>
      </w:r>
    </w:p>
    <w:p w14:paraId="27596381" w14:textId="77777777" w:rsidR="000C2A57" w:rsidRPr="000C2A57" w:rsidRDefault="000C2A57" w:rsidP="229F8366">
      <w:pPr>
        <w:jc w:val="both"/>
        <w:rPr>
          <w:b/>
          <w:bCs/>
        </w:rPr>
      </w:pPr>
      <w:r w:rsidRPr="229F8366">
        <w:rPr>
          <w:b/>
          <w:bCs/>
        </w:rPr>
        <w:t>Hedef 6.1. Sağlık yönetimi alanında toplumsal farkındalık çalışmaları yürütülecektir.</w:t>
      </w:r>
    </w:p>
    <w:p w14:paraId="2B4B0722" w14:textId="77777777" w:rsidR="000C2A57" w:rsidRPr="000C2A57" w:rsidRDefault="000C2A57" w:rsidP="229F8366">
      <w:pPr>
        <w:jc w:val="both"/>
      </w:pPr>
      <w:r w:rsidRPr="229F8366">
        <w:rPr>
          <w:b/>
          <w:bCs/>
        </w:rPr>
        <w:t>Faaliyetler</w:t>
      </w:r>
    </w:p>
    <w:p w14:paraId="785D70D3" w14:textId="77777777" w:rsidR="000C2A57" w:rsidRPr="000C2A57" w:rsidRDefault="000C2A57" w:rsidP="229F8366">
      <w:pPr>
        <w:numPr>
          <w:ilvl w:val="0"/>
          <w:numId w:val="16"/>
        </w:numPr>
        <w:jc w:val="both"/>
      </w:pPr>
      <w:r>
        <w:t xml:space="preserve">Sağlık okuryazarlığı, hasta hakları, sağlık hizmetlerinde kalite, randevu sistemleri, akılcı sağlık hizmeti kullanımı ve dijital sağlık konularında toplum odaklı etkinlikler düzenlenecektir. </w:t>
      </w:r>
    </w:p>
    <w:p w14:paraId="33BE47D0" w14:textId="77777777" w:rsidR="000C2A57" w:rsidRPr="000C2A57" w:rsidRDefault="000C2A57" w:rsidP="229F8366">
      <w:pPr>
        <w:numPr>
          <w:ilvl w:val="0"/>
          <w:numId w:val="16"/>
        </w:numPr>
        <w:jc w:val="both"/>
      </w:pPr>
      <w:r>
        <w:t xml:space="preserve">Dezavantajlı gruplara yönelik sağlık hizmetlerine erişim ve sağlık sistemi kullanımı konusunda bilgilendirici çalışmalar yapılacaktır. </w:t>
      </w:r>
    </w:p>
    <w:p w14:paraId="25D5C577" w14:textId="77777777" w:rsidR="000C2A57" w:rsidRPr="000C2A57" w:rsidRDefault="000C2A57" w:rsidP="229F8366">
      <w:pPr>
        <w:numPr>
          <w:ilvl w:val="0"/>
          <w:numId w:val="16"/>
        </w:numPr>
        <w:jc w:val="both"/>
      </w:pPr>
      <w:r>
        <w:t xml:space="preserve">Öğrenci kulüpleriyle sosyal sorumluluk projeleri geliştirilecektir. </w:t>
      </w:r>
    </w:p>
    <w:p w14:paraId="3F00A687" w14:textId="723C112B" w:rsidR="000C2A57" w:rsidRDefault="000C2A57" w:rsidP="229F8366">
      <w:pPr>
        <w:numPr>
          <w:ilvl w:val="0"/>
          <w:numId w:val="16"/>
        </w:numPr>
        <w:jc w:val="both"/>
      </w:pPr>
      <w:r>
        <w:t xml:space="preserve">Yerel yönetimler, kamu kurumları ve STK’larla ortak toplumsal katkı projeleri yürütülecektir. </w:t>
      </w:r>
    </w:p>
    <w:p w14:paraId="0141D4B6" w14:textId="77777777" w:rsidR="000C2A57" w:rsidRPr="000C2A57" w:rsidRDefault="000C2A57" w:rsidP="229F8366">
      <w:pPr>
        <w:jc w:val="both"/>
      </w:pPr>
      <w:r w:rsidRPr="229F8366">
        <w:rPr>
          <w:b/>
          <w:bCs/>
        </w:rPr>
        <w:t>Performans göstergeleri</w:t>
      </w:r>
    </w:p>
    <w:tbl>
      <w:tblPr>
        <w:tblW w:w="7592" w:type="dxa"/>
        <w:tblCellSpacing w:w="15" w:type="dxa"/>
        <w:tblCellMar>
          <w:top w:w="15" w:type="dxa"/>
          <w:left w:w="15" w:type="dxa"/>
          <w:bottom w:w="15" w:type="dxa"/>
          <w:right w:w="15" w:type="dxa"/>
        </w:tblCellMar>
        <w:tblLook w:val="04A0" w:firstRow="1" w:lastRow="0" w:firstColumn="1" w:lastColumn="0" w:noHBand="0" w:noVBand="1"/>
      </w:tblPr>
      <w:tblGrid>
        <w:gridCol w:w="3901"/>
        <w:gridCol w:w="871"/>
        <w:gridCol w:w="671"/>
        <w:gridCol w:w="586"/>
        <w:gridCol w:w="757"/>
        <w:gridCol w:w="806"/>
      </w:tblGrid>
      <w:tr w:rsidR="000C2A57" w:rsidRPr="000C2A57" w14:paraId="4EB55904" w14:textId="77777777" w:rsidTr="229F8366">
        <w:trPr>
          <w:tblHeader/>
          <w:tblCellSpacing w:w="15" w:type="dxa"/>
        </w:trPr>
        <w:tc>
          <w:tcPr>
            <w:tcW w:w="4006" w:type="dxa"/>
            <w:vAlign w:val="center"/>
            <w:hideMark/>
          </w:tcPr>
          <w:p w14:paraId="558A0802" w14:textId="77777777" w:rsidR="000C2A57" w:rsidRPr="000C2A57" w:rsidRDefault="000C2A57" w:rsidP="229F8366">
            <w:pPr>
              <w:jc w:val="both"/>
              <w:rPr>
                <w:b/>
                <w:bCs/>
              </w:rPr>
            </w:pPr>
            <w:r w:rsidRPr="229F8366">
              <w:rPr>
                <w:b/>
                <w:bCs/>
              </w:rPr>
              <w:t>Gösterge</w:t>
            </w:r>
          </w:p>
        </w:tc>
        <w:tc>
          <w:tcPr>
            <w:tcW w:w="860" w:type="dxa"/>
            <w:vAlign w:val="center"/>
            <w:hideMark/>
          </w:tcPr>
          <w:p w14:paraId="2B620FEB" w14:textId="77777777" w:rsidR="000C2A57" w:rsidRPr="000C2A57" w:rsidRDefault="000C2A57" w:rsidP="229F8366">
            <w:pPr>
              <w:jc w:val="both"/>
              <w:rPr>
                <w:b/>
                <w:bCs/>
              </w:rPr>
            </w:pPr>
            <w:r w:rsidRPr="229F8366">
              <w:rPr>
                <w:b/>
                <w:bCs/>
              </w:rPr>
              <w:t>2025</w:t>
            </w:r>
          </w:p>
        </w:tc>
        <w:tc>
          <w:tcPr>
            <w:tcW w:w="650" w:type="dxa"/>
            <w:vAlign w:val="center"/>
            <w:hideMark/>
          </w:tcPr>
          <w:p w14:paraId="6C096B7B" w14:textId="77777777" w:rsidR="000C2A57" w:rsidRPr="000C2A57" w:rsidRDefault="000C2A57" w:rsidP="229F8366">
            <w:pPr>
              <w:jc w:val="both"/>
              <w:rPr>
                <w:b/>
                <w:bCs/>
              </w:rPr>
            </w:pPr>
            <w:r w:rsidRPr="229F8366">
              <w:rPr>
                <w:b/>
                <w:bCs/>
              </w:rPr>
              <w:t>2026</w:t>
            </w:r>
          </w:p>
        </w:tc>
        <w:tc>
          <w:tcPr>
            <w:tcW w:w="560" w:type="dxa"/>
            <w:vAlign w:val="center"/>
            <w:hideMark/>
          </w:tcPr>
          <w:p w14:paraId="406D47F8" w14:textId="3F2FA431" w:rsidR="000C2A57" w:rsidRPr="000C2A57" w:rsidRDefault="000C2A57" w:rsidP="229F8366">
            <w:pPr>
              <w:jc w:val="both"/>
              <w:rPr>
                <w:b/>
                <w:bCs/>
              </w:rPr>
            </w:pPr>
            <w:r w:rsidRPr="229F8366">
              <w:rPr>
                <w:b/>
                <w:bCs/>
              </w:rPr>
              <w:t>202</w:t>
            </w:r>
            <w:r w:rsidR="481DEFAF" w:rsidRPr="229F8366">
              <w:rPr>
                <w:b/>
                <w:bCs/>
              </w:rPr>
              <w:t>7</w:t>
            </w:r>
          </w:p>
        </w:tc>
        <w:tc>
          <w:tcPr>
            <w:tcW w:w="740" w:type="dxa"/>
            <w:vAlign w:val="center"/>
            <w:hideMark/>
          </w:tcPr>
          <w:p w14:paraId="3B6EB95B" w14:textId="77777777" w:rsidR="000C2A57" w:rsidRPr="000C2A57" w:rsidRDefault="000C2A57" w:rsidP="229F8366">
            <w:pPr>
              <w:jc w:val="both"/>
              <w:rPr>
                <w:b/>
                <w:bCs/>
              </w:rPr>
            </w:pPr>
            <w:r w:rsidRPr="229F8366">
              <w:rPr>
                <w:b/>
                <w:bCs/>
              </w:rPr>
              <w:t>2028</w:t>
            </w:r>
          </w:p>
        </w:tc>
        <w:tc>
          <w:tcPr>
            <w:tcW w:w="776" w:type="dxa"/>
            <w:vAlign w:val="center"/>
            <w:hideMark/>
          </w:tcPr>
          <w:p w14:paraId="21C99DBE" w14:textId="77777777" w:rsidR="000C2A57" w:rsidRPr="000C2A57" w:rsidRDefault="000C2A57" w:rsidP="229F8366">
            <w:pPr>
              <w:jc w:val="both"/>
              <w:rPr>
                <w:b/>
                <w:bCs/>
              </w:rPr>
            </w:pPr>
            <w:r w:rsidRPr="229F8366">
              <w:rPr>
                <w:b/>
                <w:bCs/>
              </w:rPr>
              <w:t>2029</w:t>
            </w:r>
          </w:p>
        </w:tc>
      </w:tr>
      <w:tr w:rsidR="000C2A57" w:rsidRPr="000C2A57" w14:paraId="755649EB" w14:textId="77777777" w:rsidTr="229F8366">
        <w:trPr>
          <w:tblCellSpacing w:w="15" w:type="dxa"/>
        </w:trPr>
        <w:tc>
          <w:tcPr>
            <w:tcW w:w="4006" w:type="dxa"/>
            <w:vAlign w:val="center"/>
            <w:hideMark/>
          </w:tcPr>
          <w:p w14:paraId="1E24C3E0" w14:textId="77777777" w:rsidR="000C2A57" w:rsidRPr="000C2A57" w:rsidRDefault="000C2A57" w:rsidP="229F8366">
            <w:pPr>
              <w:jc w:val="both"/>
            </w:pPr>
            <w:r>
              <w:t>Sosyal sorumluluk projesi</w:t>
            </w:r>
          </w:p>
        </w:tc>
        <w:tc>
          <w:tcPr>
            <w:tcW w:w="860" w:type="dxa"/>
            <w:vAlign w:val="center"/>
            <w:hideMark/>
          </w:tcPr>
          <w:p w14:paraId="037B1E8D" w14:textId="77777777" w:rsidR="000C2A57" w:rsidRPr="000C2A57" w:rsidRDefault="000C2A57" w:rsidP="229F8366">
            <w:pPr>
              <w:jc w:val="both"/>
            </w:pPr>
            <w:r>
              <w:t>1</w:t>
            </w:r>
          </w:p>
        </w:tc>
        <w:tc>
          <w:tcPr>
            <w:tcW w:w="650" w:type="dxa"/>
            <w:vAlign w:val="center"/>
            <w:hideMark/>
          </w:tcPr>
          <w:p w14:paraId="254FC737" w14:textId="77777777" w:rsidR="000C2A57" w:rsidRPr="000C2A57" w:rsidRDefault="000C2A57" w:rsidP="229F8366">
            <w:pPr>
              <w:jc w:val="both"/>
            </w:pPr>
            <w:r>
              <w:t>2</w:t>
            </w:r>
          </w:p>
        </w:tc>
        <w:tc>
          <w:tcPr>
            <w:tcW w:w="560" w:type="dxa"/>
            <w:vAlign w:val="center"/>
            <w:hideMark/>
          </w:tcPr>
          <w:p w14:paraId="009A411B" w14:textId="77777777" w:rsidR="000C2A57" w:rsidRPr="000C2A57" w:rsidRDefault="000C2A57" w:rsidP="229F8366">
            <w:pPr>
              <w:jc w:val="both"/>
            </w:pPr>
            <w:r>
              <w:t>2</w:t>
            </w:r>
          </w:p>
        </w:tc>
        <w:tc>
          <w:tcPr>
            <w:tcW w:w="740" w:type="dxa"/>
            <w:vAlign w:val="center"/>
            <w:hideMark/>
          </w:tcPr>
          <w:p w14:paraId="38C05E29" w14:textId="77777777" w:rsidR="000C2A57" w:rsidRPr="000C2A57" w:rsidRDefault="000C2A57" w:rsidP="229F8366">
            <w:pPr>
              <w:jc w:val="both"/>
            </w:pPr>
            <w:r>
              <w:t>3</w:t>
            </w:r>
          </w:p>
        </w:tc>
        <w:tc>
          <w:tcPr>
            <w:tcW w:w="776" w:type="dxa"/>
            <w:vAlign w:val="center"/>
            <w:hideMark/>
          </w:tcPr>
          <w:p w14:paraId="46E90AF6" w14:textId="77777777" w:rsidR="000C2A57" w:rsidRPr="000C2A57" w:rsidRDefault="000C2A57" w:rsidP="229F8366">
            <w:pPr>
              <w:jc w:val="both"/>
            </w:pPr>
            <w:r>
              <w:t>3</w:t>
            </w:r>
          </w:p>
        </w:tc>
      </w:tr>
      <w:tr w:rsidR="000C2A57" w:rsidRPr="000C2A57" w14:paraId="6C3D7D6B" w14:textId="77777777" w:rsidTr="229F8366">
        <w:trPr>
          <w:tblCellSpacing w:w="15" w:type="dxa"/>
        </w:trPr>
        <w:tc>
          <w:tcPr>
            <w:tcW w:w="4006" w:type="dxa"/>
            <w:vAlign w:val="center"/>
            <w:hideMark/>
          </w:tcPr>
          <w:p w14:paraId="0A5EB250" w14:textId="77777777" w:rsidR="000C2A57" w:rsidRPr="000C2A57" w:rsidRDefault="000C2A57" w:rsidP="229F8366">
            <w:pPr>
              <w:jc w:val="both"/>
            </w:pPr>
            <w:r>
              <w:t>Toplumsal farkındalık etkinliği</w:t>
            </w:r>
          </w:p>
        </w:tc>
        <w:tc>
          <w:tcPr>
            <w:tcW w:w="860" w:type="dxa"/>
            <w:vAlign w:val="center"/>
            <w:hideMark/>
          </w:tcPr>
          <w:p w14:paraId="6DEB56F0" w14:textId="77777777" w:rsidR="000C2A57" w:rsidRPr="000C2A57" w:rsidRDefault="000C2A57" w:rsidP="229F8366">
            <w:pPr>
              <w:jc w:val="both"/>
            </w:pPr>
            <w:r>
              <w:t>2</w:t>
            </w:r>
          </w:p>
        </w:tc>
        <w:tc>
          <w:tcPr>
            <w:tcW w:w="650" w:type="dxa"/>
            <w:vAlign w:val="center"/>
            <w:hideMark/>
          </w:tcPr>
          <w:p w14:paraId="78733802" w14:textId="77777777" w:rsidR="000C2A57" w:rsidRPr="000C2A57" w:rsidRDefault="000C2A57" w:rsidP="229F8366">
            <w:pPr>
              <w:jc w:val="both"/>
            </w:pPr>
            <w:r>
              <w:t>3</w:t>
            </w:r>
          </w:p>
        </w:tc>
        <w:tc>
          <w:tcPr>
            <w:tcW w:w="560" w:type="dxa"/>
            <w:vAlign w:val="center"/>
            <w:hideMark/>
          </w:tcPr>
          <w:p w14:paraId="7738AA9F" w14:textId="77777777" w:rsidR="000C2A57" w:rsidRPr="000C2A57" w:rsidRDefault="000C2A57" w:rsidP="229F8366">
            <w:pPr>
              <w:jc w:val="both"/>
            </w:pPr>
            <w:r>
              <w:t>4</w:t>
            </w:r>
          </w:p>
        </w:tc>
        <w:tc>
          <w:tcPr>
            <w:tcW w:w="740" w:type="dxa"/>
            <w:vAlign w:val="center"/>
            <w:hideMark/>
          </w:tcPr>
          <w:p w14:paraId="53F68661" w14:textId="77777777" w:rsidR="000C2A57" w:rsidRPr="000C2A57" w:rsidRDefault="000C2A57" w:rsidP="229F8366">
            <w:pPr>
              <w:jc w:val="both"/>
            </w:pPr>
            <w:r>
              <w:t>4</w:t>
            </w:r>
          </w:p>
        </w:tc>
        <w:tc>
          <w:tcPr>
            <w:tcW w:w="776" w:type="dxa"/>
            <w:vAlign w:val="center"/>
            <w:hideMark/>
          </w:tcPr>
          <w:p w14:paraId="338E1161" w14:textId="77777777" w:rsidR="000C2A57" w:rsidRPr="000C2A57" w:rsidRDefault="000C2A57" w:rsidP="229F8366">
            <w:pPr>
              <w:jc w:val="both"/>
            </w:pPr>
            <w:r>
              <w:t>5</w:t>
            </w:r>
          </w:p>
        </w:tc>
      </w:tr>
      <w:tr w:rsidR="000C2A57" w:rsidRPr="000C2A57" w14:paraId="3E9A3C1A" w14:textId="77777777" w:rsidTr="229F8366">
        <w:trPr>
          <w:tblCellSpacing w:w="15" w:type="dxa"/>
        </w:trPr>
        <w:tc>
          <w:tcPr>
            <w:tcW w:w="4006" w:type="dxa"/>
            <w:vAlign w:val="center"/>
            <w:hideMark/>
          </w:tcPr>
          <w:p w14:paraId="0E016125" w14:textId="77777777" w:rsidR="000C2A57" w:rsidRPr="000C2A57" w:rsidRDefault="000C2A57" w:rsidP="229F8366">
            <w:pPr>
              <w:jc w:val="both"/>
            </w:pPr>
            <w:r>
              <w:lastRenderedPageBreak/>
              <w:t>Öğrenci katılımlı sosyal sorumluluk çalışması</w:t>
            </w:r>
          </w:p>
        </w:tc>
        <w:tc>
          <w:tcPr>
            <w:tcW w:w="860" w:type="dxa"/>
            <w:vAlign w:val="center"/>
            <w:hideMark/>
          </w:tcPr>
          <w:p w14:paraId="65F871E0" w14:textId="77777777" w:rsidR="000C2A57" w:rsidRPr="000C2A57" w:rsidRDefault="000C2A57" w:rsidP="229F8366">
            <w:pPr>
              <w:jc w:val="both"/>
            </w:pPr>
            <w:r>
              <w:t>1</w:t>
            </w:r>
          </w:p>
        </w:tc>
        <w:tc>
          <w:tcPr>
            <w:tcW w:w="650" w:type="dxa"/>
            <w:vAlign w:val="center"/>
            <w:hideMark/>
          </w:tcPr>
          <w:p w14:paraId="07358960" w14:textId="77777777" w:rsidR="000C2A57" w:rsidRPr="000C2A57" w:rsidRDefault="000C2A57" w:rsidP="229F8366">
            <w:pPr>
              <w:jc w:val="both"/>
            </w:pPr>
            <w:r>
              <w:t>2</w:t>
            </w:r>
          </w:p>
        </w:tc>
        <w:tc>
          <w:tcPr>
            <w:tcW w:w="560" w:type="dxa"/>
            <w:vAlign w:val="center"/>
            <w:hideMark/>
          </w:tcPr>
          <w:p w14:paraId="2BE3EA0A" w14:textId="77777777" w:rsidR="000C2A57" w:rsidRPr="000C2A57" w:rsidRDefault="000C2A57" w:rsidP="229F8366">
            <w:pPr>
              <w:jc w:val="both"/>
            </w:pPr>
            <w:r>
              <w:t>3</w:t>
            </w:r>
          </w:p>
        </w:tc>
        <w:tc>
          <w:tcPr>
            <w:tcW w:w="740" w:type="dxa"/>
            <w:vAlign w:val="center"/>
            <w:hideMark/>
          </w:tcPr>
          <w:p w14:paraId="61964404" w14:textId="77777777" w:rsidR="000C2A57" w:rsidRPr="000C2A57" w:rsidRDefault="000C2A57" w:rsidP="229F8366">
            <w:pPr>
              <w:jc w:val="both"/>
            </w:pPr>
            <w:r>
              <w:t>3</w:t>
            </w:r>
          </w:p>
        </w:tc>
        <w:tc>
          <w:tcPr>
            <w:tcW w:w="776" w:type="dxa"/>
            <w:vAlign w:val="center"/>
            <w:hideMark/>
          </w:tcPr>
          <w:p w14:paraId="5CBC4B1B" w14:textId="77777777" w:rsidR="000C2A57" w:rsidRPr="000C2A57" w:rsidRDefault="000C2A57" w:rsidP="229F8366">
            <w:pPr>
              <w:jc w:val="both"/>
            </w:pPr>
            <w:r>
              <w:t>4</w:t>
            </w:r>
          </w:p>
        </w:tc>
      </w:tr>
      <w:tr w:rsidR="000C2A57" w:rsidRPr="000C2A57" w14:paraId="3EC6A22B" w14:textId="77777777" w:rsidTr="229F8366">
        <w:trPr>
          <w:tblCellSpacing w:w="15" w:type="dxa"/>
        </w:trPr>
        <w:tc>
          <w:tcPr>
            <w:tcW w:w="4006" w:type="dxa"/>
            <w:vAlign w:val="center"/>
            <w:hideMark/>
          </w:tcPr>
          <w:p w14:paraId="3E007D7F" w14:textId="77777777" w:rsidR="000C2A57" w:rsidRPr="000C2A57" w:rsidRDefault="000C2A57" w:rsidP="229F8366">
            <w:pPr>
              <w:jc w:val="both"/>
            </w:pPr>
            <w:r>
              <w:t>Dış paydaşlı toplumsal katkı projesi</w:t>
            </w:r>
          </w:p>
        </w:tc>
        <w:tc>
          <w:tcPr>
            <w:tcW w:w="860" w:type="dxa"/>
            <w:vAlign w:val="center"/>
            <w:hideMark/>
          </w:tcPr>
          <w:p w14:paraId="33DB58FD" w14:textId="77777777" w:rsidR="000C2A57" w:rsidRPr="000C2A57" w:rsidRDefault="000C2A57" w:rsidP="229F8366">
            <w:pPr>
              <w:jc w:val="both"/>
            </w:pPr>
            <w:r>
              <w:t>1</w:t>
            </w:r>
          </w:p>
        </w:tc>
        <w:tc>
          <w:tcPr>
            <w:tcW w:w="650" w:type="dxa"/>
            <w:vAlign w:val="center"/>
            <w:hideMark/>
          </w:tcPr>
          <w:p w14:paraId="00F1B250" w14:textId="77777777" w:rsidR="000C2A57" w:rsidRPr="000C2A57" w:rsidRDefault="000C2A57" w:rsidP="229F8366">
            <w:pPr>
              <w:jc w:val="both"/>
            </w:pPr>
            <w:r>
              <w:t>1</w:t>
            </w:r>
          </w:p>
        </w:tc>
        <w:tc>
          <w:tcPr>
            <w:tcW w:w="560" w:type="dxa"/>
            <w:vAlign w:val="center"/>
            <w:hideMark/>
          </w:tcPr>
          <w:p w14:paraId="535256B7" w14:textId="77777777" w:rsidR="000C2A57" w:rsidRPr="000C2A57" w:rsidRDefault="000C2A57" w:rsidP="229F8366">
            <w:pPr>
              <w:jc w:val="both"/>
            </w:pPr>
            <w:r>
              <w:t>2</w:t>
            </w:r>
          </w:p>
        </w:tc>
        <w:tc>
          <w:tcPr>
            <w:tcW w:w="740" w:type="dxa"/>
            <w:vAlign w:val="center"/>
            <w:hideMark/>
          </w:tcPr>
          <w:p w14:paraId="18D59867" w14:textId="77777777" w:rsidR="000C2A57" w:rsidRPr="000C2A57" w:rsidRDefault="000C2A57" w:rsidP="229F8366">
            <w:pPr>
              <w:jc w:val="both"/>
            </w:pPr>
            <w:r>
              <w:t>2</w:t>
            </w:r>
          </w:p>
        </w:tc>
        <w:tc>
          <w:tcPr>
            <w:tcW w:w="776" w:type="dxa"/>
            <w:vAlign w:val="center"/>
            <w:hideMark/>
          </w:tcPr>
          <w:p w14:paraId="55447844" w14:textId="77777777" w:rsidR="000C2A57" w:rsidRPr="000C2A57" w:rsidRDefault="000C2A57" w:rsidP="229F8366">
            <w:pPr>
              <w:jc w:val="both"/>
            </w:pPr>
            <w:r>
              <w:t>3</w:t>
            </w:r>
          </w:p>
        </w:tc>
      </w:tr>
    </w:tbl>
    <w:p w14:paraId="654820D0" w14:textId="77777777" w:rsidR="000C2A57" w:rsidRPr="000C2A57" w:rsidRDefault="00000000" w:rsidP="229F8366">
      <w:pPr>
        <w:jc w:val="both"/>
      </w:pPr>
      <w:r>
        <w:pict w14:anchorId="6E909CE3">
          <v:rect id="_x0000_i1033" style="width:0;height:1.5pt" o:hralign="center" o:hrstd="t" o:hr="t" fillcolor="#a0a0a0" stroked="f"/>
        </w:pict>
      </w:r>
    </w:p>
    <w:p w14:paraId="1B1FB98F" w14:textId="00F5A2A7" w:rsidR="000C2A57" w:rsidRPr="000C2A57" w:rsidRDefault="002914FC" w:rsidP="229F8366">
      <w:pPr>
        <w:jc w:val="both"/>
        <w:rPr>
          <w:b/>
          <w:bCs/>
        </w:rPr>
      </w:pPr>
      <w:r w:rsidRPr="229F8366">
        <w:rPr>
          <w:b/>
          <w:bCs/>
        </w:rPr>
        <w:t>9</w:t>
      </w:r>
      <w:r w:rsidR="000C2A57" w:rsidRPr="229F8366">
        <w:rPr>
          <w:b/>
          <w:bCs/>
        </w:rPr>
        <w:t>. Stratejik Plan İzleme ve Değerlendirme Sistemi</w:t>
      </w:r>
    </w:p>
    <w:p w14:paraId="2B1E6F4E" w14:textId="77777777" w:rsidR="000C2A57" w:rsidRPr="000C2A57" w:rsidRDefault="000C2A57" w:rsidP="229F8366">
      <w:pPr>
        <w:jc w:val="both"/>
      </w:pPr>
      <w:r>
        <w:t>Stratejik planın uygulanması, izlenmesi ve iyileştirilmesi Bölüm Başkanlığı koordinasyonunda yürütülecektir. Her akademik yıl sonunda stratejik hedeflere ilişkin performans göstergeleri değerlendirilecek, gerçekleşme düzeyi raporlanacak ve gerekli iyileştirme kararları alınacaktır.</w:t>
      </w:r>
    </w:p>
    <w:p w14:paraId="49A0BA55" w14:textId="77777777" w:rsidR="000C2A57" w:rsidRPr="000C2A57" w:rsidRDefault="000C2A57" w:rsidP="229F8366">
      <w:pPr>
        <w:jc w:val="both"/>
        <w:rPr>
          <w:b/>
          <w:bCs/>
        </w:rPr>
      </w:pPr>
      <w:r w:rsidRPr="229F8366">
        <w:rPr>
          <w:b/>
          <w:bCs/>
        </w:rPr>
        <w:t>İzleme yapısı</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2580"/>
        <w:gridCol w:w="2394"/>
        <w:gridCol w:w="1665"/>
        <w:gridCol w:w="2433"/>
      </w:tblGrid>
      <w:tr w:rsidR="000C2A57" w:rsidRPr="000C2A57" w14:paraId="698C49CE" w14:textId="77777777" w:rsidTr="229F8366">
        <w:trPr>
          <w:tblHeader/>
          <w:tblCellSpacing w:w="15" w:type="dxa"/>
        </w:trPr>
        <w:tc>
          <w:tcPr>
            <w:tcW w:w="2572" w:type="dxa"/>
            <w:vAlign w:val="center"/>
            <w:hideMark/>
          </w:tcPr>
          <w:p w14:paraId="36193528" w14:textId="77777777" w:rsidR="000C2A57" w:rsidRPr="000C2A57" w:rsidRDefault="000C2A57" w:rsidP="229F8366">
            <w:pPr>
              <w:jc w:val="both"/>
              <w:rPr>
                <w:b/>
                <w:bCs/>
              </w:rPr>
            </w:pPr>
            <w:r w:rsidRPr="229F8366">
              <w:rPr>
                <w:b/>
                <w:bCs/>
              </w:rPr>
              <w:t>İzleme Alanı</w:t>
            </w:r>
          </w:p>
        </w:tc>
        <w:tc>
          <w:tcPr>
            <w:tcW w:w="2408" w:type="dxa"/>
            <w:vAlign w:val="center"/>
            <w:hideMark/>
          </w:tcPr>
          <w:p w14:paraId="0019170D" w14:textId="77777777" w:rsidR="000C2A57" w:rsidRPr="000C2A57" w:rsidRDefault="000C2A57" w:rsidP="229F8366">
            <w:pPr>
              <w:jc w:val="both"/>
              <w:rPr>
                <w:b/>
                <w:bCs/>
              </w:rPr>
            </w:pPr>
            <w:r w:rsidRPr="229F8366">
              <w:rPr>
                <w:b/>
                <w:bCs/>
              </w:rPr>
              <w:t>Sorumlu Birim/Kişi</w:t>
            </w:r>
          </w:p>
        </w:tc>
        <w:tc>
          <w:tcPr>
            <w:tcW w:w="1672" w:type="dxa"/>
            <w:vAlign w:val="center"/>
            <w:hideMark/>
          </w:tcPr>
          <w:p w14:paraId="5D960731" w14:textId="77777777" w:rsidR="000C2A57" w:rsidRPr="000C2A57" w:rsidRDefault="000C2A57" w:rsidP="229F8366">
            <w:pPr>
              <w:jc w:val="both"/>
              <w:rPr>
                <w:b/>
                <w:bCs/>
              </w:rPr>
            </w:pPr>
            <w:r w:rsidRPr="229F8366">
              <w:rPr>
                <w:b/>
                <w:bCs/>
              </w:rPr>
              <w:t>İzleme Sıklığı</w:t>
            </w:r>
          </w:p>
        </w:tc>
        <w:tc>
          <w:tcPr>
            <w:tcW w:w="2420" w:type="dxa"/>
            <w:vAlign w:val="center"/>
            <w:hideMark/>
          </w:tcPr>
          <w:p w14:paraId="5F9EC8DA" w14:textId="77777777" w:rsidR="000C2A57" w:rsidRPr="000C2A57" w:rsidRDefault="000C2A57" w:rsidP="229F8366">
            <w:pPr>
              <w:jc w:val="both"/>
              <w:rPr>
                <w:b/>
                <w:bCs/>
              </w:rPr>
            </w:pPr>
            <w:r w:rsidRPr="229F8366">
              <w:rPr>
                <w:b/>
                <w:bCs/>
              </w:rPr>
              <w:t>Kanıt</w:t>
            </w:r>
          </w:p>
        </w:tc>
      </w:tr>
      <w:tr w:rsidR="000C2A57" w:rsidRPr="000C2A57" w14:paraId="03B69E6A" w14:textId="77777777" w:rsidTr="229F8366">
        <w:trPr>
          <w:tblCellSpacing w:w="15" w:type="dxa"/>
        </w:trPr>
        <w:tc>
          <w:tcPr>
            <w:tcW w:w="2572" w:type="dxa"/>
            <w:vAlign w:val="center"/>
            <w:hideMark/>
          </w:tcPr>
          <w:p w14:paraId="45F85248" w14:textId="77777777" w:rsidR="000C2A57" w:rsidRPr="000C2A57" w:rsidRDefault="000C2A57" w:rsidP="229F8366">
            <w:pPr>
              <w:jc w:val="both"/>
            </w:pPr>
            <w:r>
              <w:t>Eğitim-öğretim hedefleri</w:t>
            </w:r>
          </w:p>
        </w:tc>
        <w:tc>
          <w:tcPr>
            <w:tcW w:w="2408" w:type="dxa"/>
            <w:vAlign w:val="center"/>
            <w:hideMark/>
          </w:tcPr>
          <w:p w14:paraId="7F875B89" w14:textId="4B041187" w:rsidR="000C2A57" w:rsidRPr="000C2A57" w:rsidRDefault="000C2A57" w:rsidP="229F8366">
            <w:pPr>
              <w:jc w:val="both"/>
            </w:pPr>
            <w:r>
              <w:t xml:space="preserve">Bölüm Başkanlığı / </w:t>
            </w:r>
          </w:p>
          <w:p w14:paraId="627963F4" w14:textId="701F3BD7" w:rsidR="000C2A57" w:rsidRPr="000C2A57" w:rsidRDefault="000C2A57" w:rsidP="229F8366">
            <w:pPr>
              <w:jc w:val="both"/>
            </w:pPr>
            <w:r>
              <w:t>Eğitim Komisyonu</w:t>
            </w:r>
          </w:p>
        </w:tc>
        <w:tc>
          <w:tcPr>
            <w:tcW w:w="1672" w:type="dxa"/>
            <w:vAlign w:val="center"/>
            <w:hideMark/>
          </w:tcPr>
          <w:p w14:paraId="65FC72A3" w14:textId="77777777" w:rsidR="000C2A57" w:rsidRPr="000C2A57" w:rsidRDefault="000C2A57" w:rsidP="229F8366">
            <w:pPr>
              <w:jc w:val="both"/>
            </w:pPr>
            <w:r>
              <w:t>Her dönem</w:t>
            </w:r>
          </w:p>
        </w:tc>
        <w:tc>
          <w:tcPr>
            <w:tcW w:w="2420" w:type="dxa"/>
            <w:vAlign w:val="center"/>
            <w:hideMark/>
          </w:tcPr>
          <w:p w14:paraId="20C6BFBE" w14:textId="77777777" w:rsidR="000C2A57" w:rsidRPr="000C2A57" w:rsidRDefault="000C2A57" w:rsidP="229F8366">
            <w:pPr>
              <w:jc w:val="both"/>
            </w:pPr>
            <w:r>
              <w:t>Bölüm Kurulu kararları, ders bilgi paketleri</w:t>
            </w:r>
          </w:p>
        </w:tc>
      </w:tr>
      <w:tr w:rsidR="000C2A57" w:rsidRPr="000C2A57" w14:paraId="2F3ED0E3" w14:textId="77777777" w:rsidTr="229F8366">
        <w:trPr>
          <w:tblCellSpacing w:w="15" w:type="dxa"/>
        </w:trPr>
        <w:tc>
          <w:tcPr>
            <w:tcW w:w="2572" w:type="dxa"/>
            <w:vAlign w:val="center"/>
            <w:hideMark/>
          </w:tcPr>
          <w:p w14:paraId="0FE7F970" w14:textId="77777777" w:rsidR="000C2A57" w:rsidRPr="000C2A57" w:rsidRDefault="000C2A57" w:rsidP="229F8366">
            <w:pPr>
              <w:jc w:val="both"/>
            </w:pPr>
            <w:r>
              <w:t>SAYAK akreditasyon süreci</w:t>
            </w:r>
          </w:p>
        </w:tc>
        <w:tc>
          <w:tcPr>
            <w:tcW w:w="2408" w:type="dxa"/>
            <w:vAlign w:val="center"/>
            <w:hideMark/>
          </w:tcPr>
          <w:p w14:paraId="5159089D" w14:textId="77777777" w:rsidR="000C2A57" w:rsidRPr="000C2A57" w:rsidRDefault="000C2A57" w:rsidP="229F8366">
            <w:pPr>
              <w:jc w:val="both"/>
            </w:pPr>
            <w:r>
              <w:t>SAYAK Komisyonu</w:t>
            </w:r>
          </w:p>
        </w:tc>
        <w:tc>
          <w:tcPr>
            <w:tcW w:w="1672" w:type="dxa"/>
            <w:vAlign w:val="center"/>
            <w:hideMark/>
          </w:tcPr>
          <w:p w14:paraId="5FAC6173" w14:textId="77777777" w:rsidR="000C2A57" w:rsidRPr="000C2A57" w:rsidRDefault="000C2A57" w:rsidP="229F8366">
            <w:pPr>
              <w:jc w:val="both"/>
            </w:pPr>
            <w:r>
              <w:t>3 ayda bir</w:t>
            </w:r>
          </w:p>
        </w:tc>
        <w:tc>
          <w:tcPr>
            <w:tcW w:w="2420" w:type="dxa"/>
            <w:vAlign w:val="center"/>
            <w:hideMark/>
          </w:tcPr>
          <w:p w14:paraId="732360A0" w14:textId="77777777" w:rsidR="000C2A57" w:rsidRPr="000C2A57" w:rsidRDefault="000C2A57" w:rsidP="229F8366">
            <w:pPr>
              <w:jc w:val="both"/>
            </w:pPr>
            <w:r>
              <w:t>Ölçüt-kanıt matrisi, özdeğerlendirme raporu</w:t>
            </w:r>
          </w:p>
        </w:tc>
      </w:tr>
      <w:tr w:rsidR="000C2A57" w:rsidRPr="000C2A57" w14:paraId="6045ADED" w14:textId="77777777" w:rsidTr="229F8366">
        <w:trPr>
          <w:tblCellSpacing w:w="15" w:type="dxa"/>
        </w:trPr>
        <w:tc>
          <w:tcPr>
            <w:tcW w:w="2572" w:type="dxa"/>
            <w:vAlign w:val="center"/>
            <w:hideMark/>
          </w:tcPr>
          <w:p w14:paraId="17E06A8F" w14:textId="77777777" w:rsidR="000C2A57" w:rsidRPr="000C2A57" w:rsidRDefault="000C2A57" w:rsidP="229F8366">
            <w:pPr>
              <w:jc w:val="both"/>
            </w:pPr>
            <w:r>
              <w:t>Akademik performans</w:t>
            </w:r>
          </w:p>
        </w:tc>
        <w:tc>
          <w:tcPr>
            <w:tcW w:w="2408" w:type="dxa"/>
            <w:vAlign w:val="center"/>
            <w:hideMark/>
          </w:tcPr>
          <w:p w14:paraId="1764BE7A" w14:textId="77777777" w:rsidR="000C2A57" w:rsidRPr="000C2A57" w:rsidRDefault="000C2A57" w:rsidP="229F8366">
            <w:pPr>
              <w:jc w:val="both"/>
            </w:pPr>
            <w:r>
              <w:t>Bölüm Başkanlığı</w:t>
            </w:r>
          </w:p>
        </w:tc>
        <w:tc>
          <w:tcPr>
            <w:tcW w:w="1672" w:type="dxa"/>
            <w:vAlign w:val="center"/>
            <w:hideMark/>
          </w:tcPr>
          <w:p w14:paraId="0EEC0F96" w14:textId="77777777" w:rsidR="000C2A57" w:rsidRPr="000C2A57" w:rsidRDefault="000C2A57" w:rsidP="229F8366">
            <w:pPr>
              <w:jc w:val="both"/>
            </w:pPr>
            <w:r>
              <w:t>Yılda bir</w:t>
            </w:r>
          </w:p>
        </w:tc>
        <w:tc>
          <w:tcPr>
            <w:tcW w:w="2420" w:type="dxa"/>
            <w:vAlign w:val="center"/>
            <w:hideMark/>
          </w:tcPr>
          <w:p w14:paraId="111EA8FD" w14:textId="77777777" w:rsidR="000C2A57" w:rsidRPr="000C2A57" w:rsidRDefault="000C2A57" w:rsidP="229F8366">
            <w:pPr>
              <w:jc w:val="both"/>
            </w:pPr>
            <w:r>
              <w:t>Akademik performans raporu</w:t>
            </w:r>
          </w:p>
        </w:tc>
      </w:tr>
      <w:tr w:rsidR="000C2A57" w:rsidRPr="000C2A57" w14:paraId="5B64FAE1" w14:textId="77777777" w:rsidTr="229F8366">
        <w:trPr>
          <w:tblCellSpacing w:w="15" w:type="dxa"/>
        </w:trPr>
        <w:tc>
          <w:tcPr>
            <w:tcW w:w="2572" w:type="dxa"/>
            <w:vAlign w:val="center"/>
            <w:hideMark/>
          </w:tcPr>
          <w:p w14:paraId="6C2E49E4" w14:textId="77777777" w:rsidR="000C2A57" w:rsidRPr="000C2A57" w:rsidRDefault="000C2A57" w:rsidP="229F8366">
            <w:pPr>
              <w:jc w:val="both"/>
            </w:pPr>
            <w:r>
              <w:t>Paydaş görüşleri</w:t>
            </w:r>
          </w:p>
        </w:tc>
        <w:tc>
          <w:tcPr>
            <w:tcW w:w="2408" w:type="dxa"/>
            <w:vAlign w:val="center"/>
            <w:hideMark/>
          </w:tcPr>
          <w:p w14:paraId="46D5A624" w14:textId="77777777" w:rsidR="000C2A57" w:rsidRPr="000C2A57" w:rsidRDefault="000C2A57" w:rsidP="229F8366">
            <w:pPr>
              <w:jc w:val="both"/>
            </w:pPr>
            <w:r>
              <w:t>Kalite Komisyonu</w:t>
            </w:r>
          </w:p>
        </w:tc>
        <w:tc>
          <w:tcPr>
            <w:tcW w:w="1672" w:type="dxa"/>
            <w:vAlign w:val="center"/>
            <w:hideMark/>
          </w:tcPr>
          <w:p w14:paraId="0D5385BA" w14:textId="77777777" w:rsidR="000C2A57" w:rsidRPr="000C2A57" w:rsidRDefault="000C2A57" w:rsidP="229F8366">
            <w:pPr>
              <w:jc w:val="both"/>
            </w:pPr>
            <w:r>
              <w:t>Yılda bir</w:t>
            </w:r>
          </w:p>
        </w:tc>
        <w:tc>
          <w:tcPr>
            <w:tcW w:w="2420" w:type="dxa"/>
            <w:vAlign w:val="center"/>
            <w:hideMark/>
          </w:tcPr>
          <w:p w14:paraId="583DF175" w14:textId="77777777" w:rsidR="000C2A57" w:rsidRPr="000C2A57" w:rsidRDefault="000C2A57" w:rsidP="229F8366">
            <w:pPr>
              <w:jc w:val="both"/>
            </w:pPr>
            <w:r>
              <w:t>Anketler, toplantı tutanakları</w:t>
            </w:r>
          </w:p>
        </w:tc>
      </w:tr>
      <w:tr w:rsidR="000C2A57" w:rsidRPr="000C2A57" w14:paraId="2CE66911" w14:textId="77777777" w:rsidTr="229F8366">
        <w:trPr>
          <w:trHeight w:val="480"/>
          <w:tblCellSpacing w:w="15" w:type="dxa"/>
        </w:trPr>
        <w:tc>
          <w:tcPr>
            <w:tcW w:w="2572" w:type="dxa"/>
            <w:vAlign w:val="center"/>
            <w:hideMark/>
          </w:tcPr>
          <w:p w14:paraId="4BF980B9" w14:textId="77777777" w:rsidR="000C2A57" w:rsidRPr="000C2A57" w:rsidRDefault="000C2A57" w:rsidP="229F8366">
            <w:pPr>
              <w:jc w:val="both"/>
            </w:pPr>
            <w:r>
              <w:t>Mezun izleme</w:t>
            </w:r>
          </w:p>
        </w:tc>
        <w:tc>
          <w:tcPr>
            <w:tcW w:w="2408" w:type="dxa"/>
            <w:vAlign w:val="center"/>
            <w:hideMark/>
          </w:tcPr>
          <w:p w14:paraId="3DCC2421" w14:textId="2C03DEA8" w:rsidR="000C2A57" w:rsidRPr="000C2A57" w:rsidRDefault="000C2A57" w:rsidP="229F8366">
            <w:pPr>
              <w:jc w:val="both"/>
            </w:pPr>
            <w:r>
              <w:t>Mezun</w:t>
            </w:r>
            <w:r w:rsidR="1785A6E3">
              <w:t xml:space="preserve"> </w:t>
            </w:r>
            <w:r>
              <w:t>İzleme Sorumlusu</w:t>
            </w:r>
          </w:p>
        </w:tc>
        <w:tc>
          <w:tcPr>
            <w:tcW w:w="1672" w:type="dxa"/>
            <w:vAlign w:val="center"/>
            <w:hideMark/>
          </w:tcPr>
          <w:p w14:paraId="5B92E78B" w14:textId="77777777" w:rsidR="000C2A57" w:rsidRPr="000C2A57" w:rsidRDefault="000C2A57" w:rsidP="229F8366">
            <w:pPr>
              <w:jc w:val="both"/>
            </w:pPr>
            <w:r>
              <w:t>Yılda bir</w:t>
            </w:r>
          </w:p>
        </w:tc>
        <w:tc>
          <w:tcPr>
            <w:tcW w:w="2420" w:type="dxa"/>
            <w:vAlign w:val="center"/>
            <w:hideMark/>
          </w:tcPr>
          <w:p w14:paraId="2DC9AC5E" w14:textId="77777777" w:rsidR="000C2A57" w:rsidRPr="000C2A57" w:rsidRDefault="000C2A57" w:rsidP="229F8366">
            <w:pPr>
              <w:jc w:val="both"/>
            </w:pPr>
            <w:r>
              <w:t>Mezun veri tabanı, anket raporu</w:t>
            </w:r>
          </w:p>
        </w:tc>
      </w:tr>
      <w:tr w:rsidR="000C2A57" w:rsidRPr="000C2A57" w14:paraId="415D88E0" w14:textId="77777777" w:rsidTr="229F8366">
        <w:trPr>
          <w:tblCellSpacing w:w="15" w:type="dxa"/>
        </w:trPr>
        <w:tc>
          <w:tcPr>
            <w:tcW w:w="2572" w:type="dxa"/>
            <w:vAlign w:val="center"/>
            <w:hideMark/>
          </w:tcPr>
          <w:p w14:paraId="1E597FA1" w14:textId="77777777" w:rsidR="000C2A57" w:rsidRPr="000C2A57" w:rsidRDefault="000C2A57" w:rsidP="229F8366">
            <w:pPr>
              <w:jc w:val="both"/>
            </w:pPr>
            <w:r>
              <w:t>Uluslararasılaşma</w:t>
            </w:r>
          </w:p>
        </w:tc>
        <w:tc>
          <w:tcPr>
            <w:tcW w:w="2408" w:type="dxa"/>
            <w:vAlign w:val="center"/>
            <w:hideMark/>
          </w:tcPr>
          <w:p w14:paraId="01A59F36" w14:textId="67F61FFA" w:rsidR="000C2A57" w:rsidRPr="000C2A57" w:rsidRDefault="000C2A57" w:rsidP="229F8366">
            <w:pPr>
              <w:jc w:val="both"/>
            </w:pPr>
            <w:r>
              <w:t>Bölüm</w:t>
            </w:r>
            <w:r w:rsidR="123E203E">
              <w:t xml:space="preserve"> </w:t>
            </w:r>
            <w:r>
              <w:t>Başkanlığı/</w:t>
            </w:r>
          </w:p>
          <w:p w14:paraId="6A81FDC8" w14:textId="0BCC73C7" w:rsidR="000C2A57" w:rsidRPr="000C2A57" w:rsidRDefault="000C2A57" w:rsidP="229F8366">
            <w:pPr>
              <w:jc w:val="both"/>
            </w:pPr>
            <w:r>
              <w:t>Erasmus Koordinatörü</w:t>
            </w:r>
          </w:p>
        </w:tc>
        <w:tc>
          <w:tcPr>
            <w:tcW w:w="1672" w:type="dxa"/>
            <w:vAlign w:val="center"/>
            <w:hideMark/>
          </w:tcPr>
          <w:p w14:paraId="17F1C7A3" w14:textId="77777777" w:rsidR="000C2A57" w:rsidRPr="000C2A57" w:rsidRDefault="000C2A57" w:rsidP="229F8366">
            <w:pPr>
              <w:jc w:val="both"/>
            </w:pPr>
            <w:r>
              <w:t>Yılda bir</w:t>
            </w:r>
          </w:p>
        </w:tc>
        <w:tc>
          <w:tcPr>
            <w:tcW w:w="2420" w:type="dxa"/>
            <w:vAlign w:val="center"/>
            <w:hideMark/>
          </w:tcPr>
          <w:p w14:paraId="318473DC" w14:textId="77777777" w:rsidR="000C2A57" w:rsidRPr="000C2A57" w:rsidRDefault="000C2A57" w:rsidP="229F8366">
            <w:pPr>
              <w:jc w:val="both"/>
            </w:pPr>
            <w:r>
              <w:t>Hareketlilik başvuruları, etkinlik kayıtları</w:t>
            </w:r>
          </w:p>
        </w:tc>
      </w:tr>
      <w:tr w:rsidR="000C2A57" w:rsidRPr="000C2A57" w14:paraId="000C2D5F" w14:textId="77777777" w:rsidTr="229F8366">
        <w:trPr>
          <w:tblCellSpacing w:w="15" w:type="dxa"/>
        </w:trPr>
        <w:tc>
          <w:tcPr>
            <w:tcW w:w="2572" w:type="dxa"/>
            <w:vAlign w:val="center"/>
            <w:hideMark/>
          </w:tcPr>
          <w:p w14:paraId="3C58DDEE" w14:textId="77777777" w:rsidR="000C2A57" w:rsidRPr="000C2A57" w:rsidRDefault="000C2A57" w:rsidP="229F8366">
            <w:pPr>
              <w:jc w:val="both"/>
            </w:pPr>
            <w:r>
              <w:t>Toplumsal katkı</w:t>
            </w:r>
          </w:p>
        </w:tc>
        <w:tc>
          <w:tcPr>
            <w:tcW w:w="2408" w:type="dxa"/>
            <w:vAlign w:val="center"/>
            <w:hideMark/>
          </w:tcPr>
          <w:p w14:paraId="75F8F8C1" w14:textId="0527FCDB" w:rsidR="000C2A57" w:rsidRPr="000C2A57" w:rsidRDefault="000C2A57" w:rsidP="229F8366">
            <w:pPr>
              <w:jc w:val="both"/>
            </w:pPr>
            <w:r>
              <w:t xml:space="preserve">Bölüm Başkanlığı / </w:t>
            </w:r>
          </w:p>
          <w:p w14:paraId="3846C429" w14:textId="078947BB" w:rsidR="000C2A57" w:rsidRPr="000C2A57" w:rsidRDefault="000C2A57" w:rsidP="229F8366">
            <w:pPr>
              <w:jc w:val="both"/>
            </w:pPr>
            <w:r>
              <w:t>Öğrenci temsilcileri</w:t>
            </w:r>
          </w:p>
        </w:tc>
        <w:tc>
          <w:tcPr>
            <w:tcW w:w="1672" w:type="dxa"/>
            <w:vAlign w:val="center"/>
            <w:hideMark/>
          </w:tcPr>
          <w:p w14:paraId="0DE0246D" w14:textId="77777777" w:rsidR="000C2A57" w:rsidRPr="000C2A57" w:rsidRDefault="000C2A57" w:rsidP="229F8366">
            <w:pPr>
              <w:jc w:val="both"/>
            </w:pPr>
            <w:r>
              <w:t>Yılda bir</w:t>
            </w:r>
          </w:p>
        </w:tc>
        <w:tc>
          <w:tcPr>
            <w:tcW w:w="2420" w:type="dxa"/>
            <w:vAlign w:val="center"/>
            <w:hideMark/>
          </w:tcPr>
          <w:p w14:paraId="6AE220AB" w14:textId="77777777" w:rsidR="000C2A57" w:rsidRPr="000C2A57" w:rsidRDefault="000C2A57" w:rsidP="229F8366">
            <w:pPr>
              <w:jc w:val="both"/>
            </w:pPr>
            <w:r>
              <w:t>Etkinlik raporları, görseller, katılım listeleri</w:t>
            </w:r>
          </w:p>
        </w:tc>
      </w:tr>
    </w:tbl>
    <w:p w14:paraId="6E3542B1" w14:textId="77777777" w:rsidR="000C2A57" w:rsidRPr="000C2A57" w:rsidRDefault="00000000" w:rsidP="229F8366">
      <w:pPr>
        <w:jc w:val="both"/>
      </w:pPr>
      <w:r>
        <w:pict w14:anchorId="3CDFA1D5">
          <v:rect id="_x0000_i1034" style="width:0;height:1.5pt" o:hralign="center" o:hrstd="t" o:hr="t" fillcolor="#a0a0a0" stroked="f"/>
        </w:pict>
      </w:r>
    </w:p>
    <w:p w14:paraId="1FA38FBE" w14:textId="1F4AC371" w:rsidR="00B835C0" w:rsidRDefault="002914FC" w:rsidP="229F8366">
      <w:pPr>
        <w:jc w:val="both"/>
        <w:rPr>
          <w:b/>
          <w:bCs/>
        </w:rPr>
      </w:pPr>
      <w:r w:rsidRPr="229F8366">
        <w:rPr>
          <w:b/>
          <w:bCs/>
        </w:rPr>
        <w:t>10</w:t>
      </w:r>
      <w:r w:rsidR="000C2A57" w:rsidRPr="229F8366">
        <w:rPr>
          <w:b/>
          <w:bCs/>
        </w:rPr>
        <w:t>.</w:t>
      </w:r>
      <w:r w:rsidR="00B835C0" w:rsidRPr="229F8366">
        <w:rPr>
          <w:b/>
          <w:bCs/>
        </w:rPr>
        <w:t>İzleme ve Değerlendirme Sistemi</w:t>
      </w:r>
    </w:p>
    <w:p w14:paraId="2C14EEC4" w14:textId="77777777" w:rsidR="00EA3987" w:rsidRPr="00EA3987" w:rsidRDefault="00EA3987" w:rsidP="229F8366">
      <w:pPr>
        <w:jc w:val="both"/>
      </w:pPr>
      <w:r>
        <w:t>Sağlık Yönetimi Bölümü Stratejik Planı’nın etkin biçimde uygulanabilmesi için planın düzenli olarak izlenmesi, değerlendirilmesi, raporlanması ve gerekli durumlarda iyileştirme kararlarının alınması esastır. İzleme ve değerlendirme sistemi; stratejik amaçlara ulaşma düzeyini ölçmek, performans göstergelerinin gerçekleşme durumunu takip etmek, güçlü ve gelişmeye açık yönleri belirlemek ve sürekli iyileştirme döngüsünü işletmek amacıyla yapılandırılmıştır.</w:t>
      </w:r>
    </w:p>
    <w:p w14:paraId="3A18A142" w14:textId="77777777" w:rsidR="00EA3987" w:rsidRPr="00EA3987" w:rsidRDefault="00EA3987" w:rsidP="229F8366">
      <w:pPr>
        <w:jc w:val="both"/>
      </w:pPr>
      <w:r>
        <w:t xml:space="preserve">Bu süreç, İstanbul Sabahattin Zaim Üniversitesi 2022–2026 Stratejik Planı’nda benimsenen stratejik planlama yaklaşımıyla uyumludur. Üniversite stratejik planında yer alan uygulama, ölçme, analiz ve </w:t>
      </w:r>
      <w:r>
        <w:lastRenderedPageBreak/>
        <w:t>raporlama, iyileştirme ve periyodik izleme basamakları, Sağlık Yönetimi Bölümü düzeyinde de esas alınacaktır.</w:t>
      </w:r>
    </w:p>
    <w:p w14:paraId="5DEF2276" w14:textId="77777777" w:rsidR="00EA3987" w:rsidRPr="00EA3987" w:rsidRDefault="00EA3987" w:rsidP="229F8366">
      <w:pPr>
        <w:jc w:val="both"/>
        <w:rPr>
          <w:b/>
          <w:bCs/>
        </w:rPr>
      </w:pPr>
      <w:r w:rsidRPr="229F8366">
        <w:rPr>
          <w:b/>
          <w:bCs/>
        </w:rPr>
        <w:t>10.1. İzleme ve Değerlendirme İlkeleri</w:t>
      </w:r>
    </w:p>
    <w:p w14:paraId="3A09FFA1" w14:textId="77777777" w:rsidR="00EA3987" w:rsidRPr="00EA3987" w:rsidRDefault="00EA3987" w:rsidP="229F8366">
      <w:pPr>
        <w:jc w:val="both"/>
      </w:pPr>
      <w:r>
        <w:t>Sağlık Yönetimi Bölümü Stratejik Planı’nın izlenmesi ve değerlendirilmesinde aşağıdaki ilkeler esas alınacaktır:</w:t>
      </w:r>
    </w:p>
    <w:p w14:paraId="2CA09982" w14:textId="77777777" w:rsidR="00EA3987" w:rsidRPr="00EA3987" w:rsidRDefault="00EA3987" w:rsidP="229F8366">
      <w:pPr>
        <w:numPr>
          <w:ilvl w:val="0"/>
          <w:numId w:val="19"/>
        </w:numPr>
        <w:jc w:val="both"/>
      </w:pPr>
      <w:r>
        <w:t xml:space="preserve">Sistematik izleme: Stratejik amaç, hedef, faaliyet ve performans göstergeleri belirlenen dönemlerde düzenli olarak takip edilecektir. </w:t>
      </w:r>
    </w:p>
    <w:p w14:paraId="282DD7C9" w14:textId="77777777" w:rsidR="00EA3987" w:rsidRPr="00EA3987" w:rsidRDefault="00EA3987" w:rsidP="229F8366">
      <w:pPr>
        <w:numPr>
          <w:ilvl w:val="0"/>
          <w:numId w:val="19"/>
        </w:numPr>
        <w:jc w:val="both"/>
      </w:pPr>
      <w:r>
        <w:t xml:space="preserve">Kanıta dayalı değerlendirme: Her hedef ve faaliyet için toplantı tutanakları, kararlar, raporlar, anket sonuçları, etkinlik belgeleri, ders bilgi paketleri, akademik performans verileri ve SAYAK kanıt dosyaları kullanılacaktır. </w:t>
      </w:r>
    </w:p>
    <w:p w14:paraId="01BBFF68" w14:textId="77777777" w:rsidR="00EA3987" w:rsidRPr="00EA3987" w:rsidRDefault="00EA3987" w:rsidP="229F8366">
      <w:pPr>
        <w:numPr>
          <w:ilvl w:val="0"/>
          <w:numId w:val="19"/>
        </w:numPr>
        <w:jc w:val="both"/>
      </w:pPr>
      <w:r>
        <w:t xml:space="preserve">Paydaş katılımı: Öğrenci, mezun, akademik personel, idari personel ve dış paydaş görüşleri izleme ve iyileştirme süreçlerine dâhil edilecektir. </w:t>
      </w:r>
    </w:p>
    <w:p w14:paraId="2441F3E7" w14:textId="77777777" w:rsidR="00EA3987" w:rsidRPr="00EA3987" w:rsidRDefault="00EA3987" w:rsidP="229F8366">
      <w:pPr>
        <w:numPr>
          <w:ilvl w:val="0"/>
          <w:numId w:val="19"/>
        </w:numPr>
        <w:jc w:val="both"/>
      </w:pPr>
      <w:r>
        <w:t xml:space="preserve">Sürekli iyileştirme: İzleme sonuçları yalnızca raporlanmayacak; aynı zamanda iyileştirme kararlarına dönüştürülecektir. </w:t>
      </w:r>
    </w:p>
    <w:p w14:paraId="1136A476" w14:textId="77777777" w:rsidR="00EA3987" w:rsidRPr="00EA3987" w:rsidRDefault="00EA3987" w:rsidP="229F8366">
      <w:pPr>
        <w:numPr>
          <w:ilvl w:val="0"/>
          <w:numId w:val="19"/>
        </w:numPr>
        <w:jc w:val="both"/>
      </w:pPr>
      <w:r>
        <w:t xml:space="preserve">Şeffaflık ve hesap verebilirlik: Stratejik planın gerçekleşme durumu Bölüm Kurulu, Fakülte Yönetimi ve ilgili kalite komisyonlarıyla paylaşılacaktır. </w:t>
      </w:r>
    </w:p>
    <w:p w14:paraId="78500E8B" w14:textId="77777777" w:rsidR="00EA3987" w:rsidRPr="00EA3987" w:rsidRDefault="00EA3987" w:rsidP="229F8366">
      <w:pPr>
        <w:numPr>
          <w:ilvl w:val="0"/>
          <w:numId w:val="19"/>
        </w:numPr>
        <w:jc w:val="both"/>
      </w:pPr>
      <w:r>
        <w:t xml:space="preserve">SAYAK uyumu: İzleme ve değerlendirme süreci, SAYAK akreditasyon ölçütleriyle ilişkilendirilecek ve ilgili kanıtlar düzenli olarak arşivlenecektir. </w:t>
      </w:r>
    </w:p>
    <w:p w14:paraId="324AD5DF" w14:textId="77777777" w:rsidR="00EA3987" w:rsidRPr="00EA3987" w:rsidRDefault="00000000" w:rsidP="229F8366">
      <w:pPr>
        <w:jc w:val="both"/>
        <w:rPr>
          <w:b/>
          <w:bCs/>
        </w:rPr>
      </w:pPr>
      <w:r>
        <w:rPr>
          <w:b/>
          <w:bCs/>
        </w:rPr>
        <w:pict w14:anchorId="6E7C27EF">
          <v:rect id="_x0000_i1035" style="width:0;height:1.5pt" o:hralign="center" o:hrstd="t" o:hr="t" fillcolor="#a0a0a0" stroked="f"/>
        </w:pict>
      </w:r>
    </w:p>
    <w:p w14:paraId="7BFB8AB9" w14:textId="77777777" w:rsidR="00EA3987" w:rsidRPr="00EA3987" w:rsidRDefault="00EA3987" w:rsidP="229F8366">
      <w:pPr>
        <w:jc w:val="both"/>
        <w:rPr>
          <w:b/>
          <w:bCs/>
        </w:rPr>
      </w:pPr>
      <w:r w:rsidRPr="229F8366">
        <w:rPr>
          <w:b/>
          <w:bCs/>
        </w:rPr>
        <w:t>10.2. İzleme ve Değerlendirme Sürecinin İşleyişi</w:t>
      </w:r>
    </w:p>
    <w:p w14:paraId="7C05DCAE" w14:textId="77777777" w:rsidR="00EA3987" w:rsidRPr="00EA3987" w:rsidRDefault="00EA3987" w:rsidP="229F8366">
      <w:pPr>
        <w:jc w:val="both"/>
      </w:pPr>
      <w:r>
        <w:t>Sağlık Yönetimi Bölümü Stratejik Planı’nın izleme ve değerlendirme süreci dört temel aşamada yürütülecektir:</w:t>
      </w:r>
    </w:p>
    <w:p w14:paraId="07EFFA9F" w14:textId="77777777" w:rsidR="00EA3987" w:rsidRPr="00EA3987" w:rsidRDefault="00EA3987" w:rsidP="229F8366">
      <w:pPr>
        <w:jc w:val="both"/>
        <w:rPr>
          <w:b/>
          <w:bCs/>
        </w:rPr>
      </w:pPr>
      <w:r w:rsidRPr="229F8366">
        <w:rPr>
          <w:b/>
          <w:bCs/>
        </w:rPr>
        <w:t>10.2.1. Veri Toplama</w:t>
      </w:r>
    </w:p>
    <w:p w14:paraId="1C6E5F89" w14:textId="77777777" w:rsidR="00EA3987" w:rsidRPr="00EA3987" w:rsidRDefault="00EA3987" w:rsidP="229F8366">
      <w:pPr>
        <w:jc w:val="both"/>
      </w:pPr>
      <w:r>
        <w:t>Stratejik amaç ve hedeflere ilişkin veriler, her akademik dönem sonunda ilgili sorumlular tarafından toplanacaktır. Bu kapsamda aşağıdaki veri kaynakları kullanılacaktır:</w:t>
      </w:r>
    </w:p>
    <w:p w14:paraId="5153BFF8" w14:textId="77777777" w:rsidR="00EA3987" w:rsidRPr="00EA3987" w:rsidRDefault="00EA3987" w:rsidP="229F8366">
      <w:pPr>
        <w:numPr>
          <w:ilvl w:val="0"/>
          <w:numId w:val="20"/>
        </w:numPr>
        <w:jc w:val="both"/>
      </w:pPr>
      <w:r>
        <w:t xml:space="preserve">Bölüm Kurulu kararları </w:t>
      </w:r>
    </w:p>
    <w:p w14:paraId="14F86596" w14:textId="77777777" w:rsidR="00EA3987" w:rsidRPr="00EA3987" w:rsidRDefault="00EA3987" w:rsidP="229F8366">
      <w:pPr>
        <w:numPr>
          <w:ilvl w:val="0"/>
          <w:numId w:val="20"/>
        </w:numPr>
        <w:jc w:val="both"/>
      </w:pPr>
      <w:r>
        <w:t xml:space="preserve">Komisyon toplantı tutanakları </w:t>
      </w:r>
    </w:p>
    <w:p w14:paraId="185DF2D4" w14:textId="77777777" w:rsidR="00EA3987" w:rsidRPr="00EA3987" w:rsidRDefault="00EA3987" w:rsidP="229F8366">
      <w:pPr>
        <w:numPr>
          <w:ilvl w:val="0"/>
          <w:numId w:val="20"/>
        </w:numPr>
        <w:jc w:val="both"/>
      </w:pPr>
      <w:r>
        <w:t xml:space="preserve">Ders bilgi paketleri </w:t>
      </w:r>
    </w:p>
    <w:p w14:paraId="67395F7E" w14:textId="77777777" w:rsidR="00EA3987" w:rsidRPr="00EA3987" w:rsidRDefault="00EA3987" w:rsidP="229F8366">
      <w:pPr>
        <w:numPr>
          <w:ilvl w:val="0"/>
          <w:numId w:val="20"/>
        </w:numPr>
        <w:jc w:val="both"/>
      </w:pPr>
      <w:r>
        <w:t xml:space="preserve">Program çıktıları değerlendirme formları </w:t>
      </w:r>
    </w:p>
    <w:p w14:paraId="1F11529F" w14:textId="77777777" w:rsidR="00EA3987" w:rsidRPr="00EA3987" w:rsidRDefault="00EA3987" w:rsidP="229F8366">
      <w:pPr>
        <w:numPr>
          <w:ilvl w:val="0"/>
          <w:numId w:val="20"/>
        </w:numPr>
        <w:jc w:val="both"/>
      </w:pPr>
      <w:r>
        <w:t xml:space="preserve">Öğrenci memnuniyet anketleri </w:t>
      </w:r>
    </w:p>
    <w:p w14:paraId="769B5C2D" w14:textId="77777777" w:rsidR="00EA3987" w:rsidRPr="00EA3987" w:rsidRDefault="00EA3987" w:rsidP="229F8366">
      <w:pPr>
        <w:numPr>
          <w:ilvl w:val="0"/>
          <w:numId w:val="20"/>
        </w:numPr>
        <w:jc w:val="both"/>
      </w:pPr>
      <w:r>
        <w:t xml:space="preserve">Mezun izleme anketleri </w:t>
      </w:r>
    </w:p>
    <w:p w14:paraId="412C0FF3" w14:textId="77777777" w:rsidR="00EA3987" w:rsidRPr="00EA3987" w:rsidRDefault="00EA3987" w:rsidP="229F8366">
      <w:pPr>
        <w:numPr>
          <w:ilvl w:val="0"/>
          <w:numId w:val="20"/>
        </w:numPr>
        <w:jc w:val="both"/>
      </w:pPr>
      <w:r>
        <w:t xml:space="preserve">Dış paydaş görüşleri </w:t>
      </w:r>
    </w:p>
    <w:p w14:paraId="526CC2CE" w14:textId="77777777" w:rsidR="00EA3987" w:rsidRPr="00EA3987" w:rsidRDefault="00EA3987" w:rsidP="229F8366">
      <w:pPr>
        <w:numPr>
          <w:ilvl w:val="0"/>
          <w:numId w:val="20"/>
        </w:numPr>
        <w:jc w:val="both"/>
      </w:pPr>
      <w:r>
        <w:t xml:space="preserve">Akademik performans raporları </w:t>
      </w:r>
    </w:p>
    <w:p w14:paraId="317A3766" w14:textId="77777777" w:rsidR="00EA3987" w:rsidRPr="00EA3987" w:rsidRDefault="00EA3987" w:rsidP="229F8366">
      <w:pPr>
        <w:numPr>
          <w:ilvl w:val="0"/>
          <w:numId w:val="20"/>
        </w:numPr>
        <w:jc w:val="both"/>
      </w:pPr>
      <w:r>
        <w:t xml:space="preserve">Yayın, proje, bildiri ve etkinlik kayıtları </w:t>
      </w:r>
    </w:p>
    <w:p w14:paraId="38AC005F" w14:textId="77777777" w:rsidR="00EA3987" w:rsidRPr="00EA3987" w:rsidRDefault="00EA3987" w:rsidP="229F8366">
      <w:pPr>
        <w:numPr>
          <w:ilvl w:val="0"/>
          <w:numId w:val="20"/>
        </w:numPr>
        <w:jc w:val="both"/>
      </w:pPr>
      <w:r>
        <w:t xml:space="preserve">Erasmus/değişim programı başvuru ve katılım verileri </w:t>
      </w:r>
    </w:p>
    <w:p w14:paraId="39971ED1" w14:textId="77777777" w:rsidR="00EA3987" w:rsidRPr="00EA3987" w:rsidRDefault="00EA3987" w:rsidP="229F8366">
      <w:pPr>
        <w:numPr>
          <w:ilvl w:val="0"/>
          <w:numId w:val="20"/>
        </w:numPr>
        <w:jc w:val="both"/>
      </w:pPr>
      <w:r>
        <w:lastRenderedPageBreak/>
        <w:t xml:space="preserve">Sosyal sorumluluk ve toplumsal katkı faaliyet raporları </w:t>
      </w:r>
    </w:p>
    <w:p w14:paraId="75861DC0" w14:textId="77777777" w:rsidR="00EA3987" w:rsidRPr="00EA3987" w:rsidRDefault="00EA3987" w:rsidP="229F8366">
      <w:pPr>
        <w:numPr>
          <w:ilvl w:val="0"/>
          <w:numId w:val="20"/>
        </w:numPr>
        <w:jc w:val="both"/>
      </w:pPr>
      <w:r>
        <w:t xml:space="preserve">SAYAK ölçüt-kanıt dosyaları </w:t>
      </w:r>
    </w:p>
    <w:p w14:paraId="3530492F" w14:textId="77777777" w:rsidR="00EA3987" w:rsidRPr="00EA3987" w:rsidRDefault="00EA3987" w:rsidP="229F8366">
      <w:pPr>
        <w:jc w:val="both"/>
        <w:rPr>
          <w:b/>
          <w:bCs/>
        </w:rPr>
      </w:pPr>
      <w:r w:rsidRPr="229F8366">
        <w:rPr>
          <w:b/>
          <w:bCs/>
        </w:rPr>
        <w:t>10.2.2. Ölçme ve Karşılaştırma</w:t>
      </w:r>
    </w:p>
    <w:p w14:paraId="1874626C" w14:textId="77777777" w:rsidR="00EA3987" w:rsidRPr="00EA3987" w:rsidRDefault="00EA3987" w:rsidP="229F8366">
      <w:pPr>
        <w:jc w:val="both"/>
      </w:pPr>
      <w:r>
        <w:t>Toplanan veriler, stratejik planda belirlenen performans göstergeleriyle karşılaştırılacaktır. Her gösterge için hedeflenen değer ile gerçekleşen değer arasındaki fark değerlendirilecektir.</w:t>
      </w:r>
    </w:p>
    <w:p w14:paraId="43F0949D" w14:textId="77777777" w:rsidR="00EA3987" w:rsidRPr="00EA3987" w:rsidRDefault="00EA3987" w:rsidP="229F8366">
      <w:pPr>
        <w:jc w:val="both"/>
      </w:pPr>
      <w:r>
        <w:t>Bu değerlendirmede aşağıdaki sınıflama kullanılacaktır: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9"/>
        <w:gridCol w:w="6060"/>
      </w:tblGrid>
      <w:tr w:rsidR="00162F56" w:rsidRPr="00162F56" w14:paraId="4A3705F2" w14:textId="77777777" w:rsidTr="229F8366">
        <w:trPr>
          <w:tblHeader/>
          <w:tblCellSpacing w:w="15" w:type="dxa"/>
        </w:trPr>
        <w:tc>
          <w:tcPr>
            <w:tcW w:w="0" w:type="auto"/>
            <w:vAlign w:val="center"/>
            <w:hideMark/>
          </w:tcPr>
          <w:p w14:paraId="0D6DC4B9" w14:textId="77777777" w:rsidR="00162F56" w:rsidRPr="00162F56" w:rsidRDefault="6E7AF371" w:rsidP="229F8366">
            <w:pPr>
              <w:jc w:val="both"/>
              <w:rPr>
                <w:b/>
                <w:bCs/>
              </w:rPr>
            </w:pPr>
            <w:r w:rsidRPr="229F8366">
              <w:rPr>
                <w:b/>
                <w:bCs/>
              </w:rPr>
              <w:t>Gerçekleşme Düzeyi</w:t>
            </w:r>
          </w:p>
        </w:tc>
        <w:tc>
          <w:tcPr>
            <w:tcW w:w="0" w:type="auto"/>
            <w:vAlign w:val="center"/>
            <w:hideMark/>
          </w:tcPr>
          <w:p w14:paraId="4720A3C1" w14:textId="77777777" w:rsidR="00162F56" w:rsidRPr="00162F56" w:rsidRDefault="6E7AF371" w:rsidP="229F8366">
            <w:pPr>
              <w:jc w:val="both"/>
              <w:rPr>
                <w:b/>
                <w:bCs/>
              </w:rPr>
            </w:pPr>
            <w:r w:rsidRPr="229F8366">
              <w:rPr>
                <w:b/>
                <w:bCs/>
              </w:rPr>
              <w:t>Değerlendirme</w:t>
            </w:r>
          </w:p>
        </w:tc>
      </w:tr>
      <w:tr w:rsidR="00162F56" w:rsidRPr="00162F56" w14:paraId="37C064B3" w14:textId="77777777" w:rsidTr="229F8366">
        <w:trPr>
          <w:tblCellSpacing w:w="15" w:type="dxa"/>
        </w:trPr>
        <w:tc>
          <w:tcPr>
            <w:tcW w:w="0" w:type="auto"/>
            <w:vAlign w:val="center"/>
            <w:hideMark/>
          </w:tcPr>
          <w:p w14:paraId="3BEBDECB" w14:textId="77777777" w:rsidR="00162F56" w:rsidRPr="00162F56" w:rsidRDefault="6E7AF371" w:rsidP="229F8366">
            <w:pPr>
              <w:jc w:val="both"/>
              <w:rPr>
                <w:b/>
                <w:bCs/>
              </w:rPr>
            </w:pPr>
            <w:proofErr w:type="gramStart"/>
            <w:r w:rsidRPr="229F8366">
              <w:rPr>
                <w:b/>
                <w:bCs/>
              </w:rPr>
              <w:t>%90</w:t>
            </w:r>
            <w:proofErr w:type="gramEnd"/>
            <w:r w:rsidRPr="229F8366">
              <w:rPr>
                <w:b/>
                <w:bCs/>
              </w:rPr>
              <w:t xml:space="preserve"> ve üzeri</w:t>
            </w:r>
          </w:p>
        </w:tc>
        <w:tc>
          <w:tcPr>
            <w:tcW w:w="0" w:type="auto"/>
            <w:vAlign w:val="center"/>
            <w:hideMark/>
          </w:tcPr>
          <w:p w14:paraId="62CEEF54" w14:textId="77777777" w:rsidR="00162F56" w:rsidRPr="00162F56" w:rsidRDefault="6E7AF371" w:rsidP="229F8366">
            <w:pPr>
              <w:jc w:val="both"/>
              <w:rPr>
                <w:b/>
                <w:bCs/>
              </w:rPr>
            </w:pPr>
            <w:r w:rsidRPr="229F8366">
              <w:rPr>
                <w:b/>
                <w:bCs/>
              </w:rPr>
              <w:t>Hedef büyük ölçüde gerçekleşmiştir</w:t>
            </w:r>
          </w:p>
        </w:tc>
      </w:tr>
      <w:tr w:rsidR="00162F56" w:rsidRPr="00162F56" w14:paraId="25360EC3" w14:textId="77777777" w:rsidTr="229F8366">
        <w:trPr>
          <w:tblCellSpacing w:w="15" w:type="dxa"/>
        </w:trPr>
        <w:tc>
          <w:tcPr>
            <w:tcW w:w="0" w:type="auto"/>
            <w:vAlign w:val="center"/>
            <w:hideMark/>
          </w:tcPr>
          <w:p w14:paraId="6AE3F22E" w14:textId="77777777" w:rsidR="00162F56" w:rsidRPr="00162F56" w:rsidRDefault="6E7AF371" w:rsidP="229F8366">
            <w:pPr>
              <w:jc w:val="both"/>
              <w:rPr>
                <w:b/>
                <w:bCs/>
              </w:rPr>
            </w:pPr>
            <w:proofErr w:type="gramStart"/>
            <w:r w:rsidRPr="229F8366">
              <w:rPr>
                <w:b/>
                <w:bCs/>
              </w:rPr>
              <w:t>%70</w:t>
            </w:r>
            <w:proofErr w:type="gramEnd"/>
            <w:r w:rsidRPr="229F8366">
              <w:rPr>
                <w:b/>
                <w:bCs/>
              </w:rPr>
              <w:t>–89</w:t>
            </w:r>
          </w:p>
        </w:tc>
        <w:tc>
          <w:tcPr>
            <w:tcW w:w="0" w:type="auto"/>
            <w:vAlign w:val="center"/>
            <w:hideMark/>
          </w:tcPr>
          <w:p w14:paraId="45CEAFAB" w14:textId="77777777" w:rsidR="00162F56" w:rsidRPr="00162F56" w:rsidRDefault="6E7AF371" w:rsidP="229F8366">
            <w:pPr>
              <w:jc w:val="both"/>
              <w:rPr>
                <w:b/>
                <w:bCs/>
              </w:rPr>
            </w:pPr>
            <w:r w:rsidRPr="229F8366">
              <w:rPr>
                <w:b/>
                <w:bCs/>
              </w:rPr>
              <w:t>Hedef kısmen gerçekleşmiştir, izleme sürdürülmelidir</w:t>
            </w:r>
          </w:p>
        </w:tc>
      </w:tr>
      <w:tr w:rsidR="00162F56" w:rsidRPr="00162F56" w14:paraId="50453145" w14:textId="77777777" w:rsidTr="229F8366">
        <w:trPr>
          <w:tblCellSpacing w:w="15" w:type="dxa"/>
        </w:trPr>
        <w:tc>
          <w:tcPr>
            <w:tcW w:w="0" w:type="auto"/>
            <w:vAlign w:val="center"/>
            <w:hideMark/>
          </w:tcPr>
          <w:p w14:paraId="25E107F0" w14:textId="77777777" w:rsidR="00162F56" w:rsidRPr="00162F56" w:rsidRDefault="6E7AF371" w:rsidP="229F8366">
            <w:pPr>
              <w:jc w:val="both"/>
              <w:rPr>
                <w:b/>
                <w:bCs/>
              </w:rPr>
            </w:pPr>
            <w:proofErr w:type="gramStart"/>
            <w:r w:rsidRPr="229F8366">
              <w:rPr>
                <w:b/>
                <w:bCs/>
              </w:rPr>
              <w:t>%50</w:t>
            </w:r>
            <w:proofErr w:type="gramEnd"/>
            <w:r w:rsidRPr="229F8366">
              <w:rPr>
                <w:b/>
                <w:bCs/>
              </w:rPr>
              <w:t>–69</w:t>
            </w:r>
          </w:p>
        </w:tc>
        <w:tc>
          <w:tcPr>
            <w:tcW w:w="0" w:type="auto"/>
            <w:vAlign w:val="center"/>
            <w:hideMark/>
          </w:tcPr>
          <w:p w14:paraId="44FA4566" w14:textId="77777777" w:rsidR="00162F56" w:rsidRPr="00162F56" w:rsidRDefault="6E7AF371" w:rsidP="229F8366">
            <w:pPr>
              <w:jc w:val="both"/>
              <w:rPr>
                <w:b/>
                <w:bCs/>
              </w:rPr>
            </w:pPr>
            <w:r w:rsidRPr="229F8366">
              <w:rPr>
                <w:b/>
                <w:bCs/>
              </w:rPr>
              <w:t>Hedef sınırlı düzeyde gerçekleşmiştir, iyileştirme gereklidir</w:t>
            </w:r>
          </w:p>
        </w:tc>
      </w:tr>
      <w:tr w:rsidR="00162F56" w:rsidRPr="00162F56" w14:paraId="06622FFB" w14:textId="77777777" w:rsidTr="229F8366">
        <w:trPr>
          <w:tblCellSpacing w:w="15" w:type="dxa"/>
        </w:trPr>
        <w:tc>
          <w:tcPr>
            <w:tcW w:w="0" w:type="auto"/>
            <w:vAlign w:val="center"/>
            <w:hideMark/>
          </w:tcPr>
          <w:p w14:paraId="09800E65" w14:textId="77777777" w:rsidR="00162F56" w:rsidRPr="00162F56" w:rsidRDefault="6E7AF371" w:rsidP="229F8366">
            <w:pPr>
              <w:jc w:val="both"/>
              <w:rPr>
                <w:b/>
                <w:bCs/>
              </w:rPr>
            </w:pPr>
            <w:proofErr w:type="gramStart"/>
            <w:r w:rsidRPr="229F8366">
              <w:rPr>
                <w:b/>
                <w:bCs/>
              </w:rPr>
              <w:t>%50</w:t>
            </w:r>
            <w:proofErr w:type="gramEnd"/>
            <w:r w:rsidRPr="229F8366">
              <w:rPr>
                <w:b/>
                <w:bCs/>
              </w:rPr>
              <w:t>’nin altı</w:t>
            </w:r>
          </w:p>
        </w:tc>
        <w:tc>
          <w:tcPr>
            <w:tcW w:w="0" w:type="auto"/>
            <w:vAlign w:val="center"/>
            <w:hideMark/>
          </w:tcPr>
          <w:p w14:paraId="10B4E281" w14:textId="77777777" w:rsidR="00162F56" w:rsidRPr="00162F56" w:rsidRDefault="6E7AF371" w:rsidP="229F8366">
            <w:pPr>
              <w:jc w:val="both"/>
              <w:rPr>
                <w:b/>
                <w:bCs/>
              </w:rPr>
            </w:pPr>
            <w:r w:rsidRPr="229F8366">
              <w:rPr>
                <w:b/>
                <w:bCs/>
              </w:rPr>
              <w:t>Hedef gerçekleşmemiştir, düzeltici/önleyici faaliyet başlatılmalıdır</w:t>
            </w:r>
          </w:p>
        </w:tc>
      </w:tr>
    </w:tbl>
    <w:p w14:paraId="610DE6FA" w14:textId="77777777" w:rsidR="00B835C0" w:rsidRDefault="00B835C0" w:rsidP="229F8366">
      <w:pPr>
        <w:jc w:val="both"/>
        <w:rPr>
          <w:b/>
          <w:bCs/>
        </w:rPr>
      </w:pPr>
    </w:p>
    <w:p w14:paraId="488832D8" w14:textId="77777777" w:rsidR="006C3269" w:rsidRPr="006C3269" w:rsidRDefault="006C3269" w:rsidP="229F8366">
      <w:pPr>
        <w:jc w:val="both"/>
        <w:rPr>
          <w:b/>
          <w:bCs/>
        </w:rPr>
      </w:pPr>
      <w:r w:rsidRPr="229F8366">
        <w:rPr>
          <w:b/>
          <w:bCs/>
        </w:rPr>
        <w:t>10.2.3. Analiz ve Raporlama</w:t>
      </w:r>
    </w:p>
    <w:p w14:paraId="2C135486" w14:textId="77777777" w:rsidR="006C3269" w:rsidRPr="006C3269" w:rsidRDefault="006C3269" w:rsidP="229F8366">
      <w:pPr>
        <w:jc w:val="both"/>
      </w:pPr>
      <w:r>
        <w:t>Her akademik yıl sonunda Sağlık Yönetimi Bölümü Stratejik Plan İzleme ve Değerlendirme Raporu hazırlanacaktır. Bu raporda aşağıdaki başlıklar yer alacaktır:</w:t>
      </w:r>
    </w:p>
    <w:p w14:paraId="7C9E5A2A" w14:textId="77777777" w:rsidR="006C3269" w:rsidRPr="006C3269" w:rsidRDefault="006C3269" w:rsidP="229F8366">
      <w:pPr>
        <w:numPr>
          <w:ilvl w:val="0"/>
          <w:numId w:val="21"/>
        </w:numPr>
        <w:jc w:val="both"/>
      </w:pPr>
      <w:r>
        <w:t xml:space="preserve">Stratejik amaçlara göre gerçekleşme durumu </w:t>
      </w:r>
    </w:p>
    <w:p w14:paraId="61F5F404" w14:textId="77777777" w:rsidR="006C3269" w:rsidRPr="006C3269" w:rsidRDefault="006C3269" w:rsidP="229F8366">
      <w:pPr>
        <w:numPr>
          <w:ilvl w:val="0"/>
          <w:numId w:val="21"/>
        </w:numPr>
        <w:jc w:val="both"/>
      </w:pPr>
      <w:r>
        <w:t xml:space="preserve">Performans göstergelerinin hedef-gerçekleşme karşılaştırması </w:t>
      </w:r>
    </w:p>
    <w:p w14:paraId="339F39E9" w14:textId="77777777" w:rsidR="006C3269" w:rsidRPr="006C3269" w:rsidRDefault="006C3269" w:rsidP="229F8366">
      <w:pPr>
        <w:numPr>
          <w:ilvl w:val="0"/>
          <w:numId w:val="21"/>
        </w:numPr>
        <w:jc w:val="both"/>
      </w:pPr>
      <w:r>
        <w:t xml:space="preserve">Eğitim-öğretim faaliyetleri değerlendirmesi </w:t>
      </w:r>
    </w:p>
    <w:p w14:paraId="7E7D6E2A" w14:textId="77777777" w:rsidR="006C3269" w:rsidRPr="006C3269" w:rsidRDefault="006C3269" w:rsidP="229F8366">
      <w:pPr>
        <w:numPr>
          <w:ilvl w:val="0"/>
          <w:numId w:val="21"/>
        </w:numPr>
        <w:jc w:val="both"/>
      </w:pPr>
      <w:r>
        <w:t xml:space="preserve">Akademik performans ve araştırma çıktıları </w:t>
      </w:r>
    </w:p>
    <w:p w14:paraId="2CF84F40" w14:textId="77777777" w:rsidR="006C3269" w:rsidRPr="006C3269" w:rsidRDefault="006C3269" w:rsidP="229F8366">
      <w:pPr>
        <w:numPr>
          <w:ilvl w:val="0"/>
          <w:numId w:val="21"/>
        </w:numPr>
        <w:jc w:val="both"/>
      </w:pPr>
      <w:r>
        <w:t xml:space="preserve">SAYAK ve kalite güvence faaliyetleri </w:t>
      </w:r>
    </w:p>
    <w:p w14:paraId="4D0505D1" w14:textId="77777777" w:rsidR="006C3269" w:rsidRPr="006C3269" w:rsidRDefault="006C3269" w:rsidP="229F8366">
      <w:pPr>
        <w:numPr>
          <w:ilvl w:val="0"/>
          <w:numId w:val="21"/>
        </w:numPr>
        <w:jc w:val="both"/>
      </w:pPr>
      <w:r>
        <w:t xml:space="preserve">Paydaş geri bildirimleri </w:t>
      </w:r>
    </w:p>
    <w:p w14:paraId="54BD0C46" w14:textId="77777777" w:rsidR="006C3269" w:rsidRPr="006C3269" w:rsidRDefault="006C3269" w:rsidP="229F8366">
      <w:pPr>
        <w:numPr>
          <w:ilvl w:val="0"/>
          <w:numId w:val="21"/>
        </w:numPr>
        <w:jc w:val="both"/>
      </w:pPr>
      <w:r>
        <w:t xml:space="preserve">Mezun izleme ve kariyer gelişimi sonuçları </w:t>
      </w:r>
    </w:p>
    <w:p w14:paraId="738CC21A" w14:textId="77777777" w:rsidR="006C3269" w:rsidRPr="006C3269" w:rsidRDefault="006C3269" w:rsidP="229F8366">
      <w:pPr>
        <w:numPr>
          <w:ilvl w:val="0"/>
          <w:numId w:val="21"/>
        </w:numPr>
        <w:jc w:val="both"/>
      </w:pPr>
      <w:r>
        <w:t xml:space="preserve">Ulusal ve uluslararası iş birliği faaliyetleri </w:t>
      </w:r>
    </w:p>
    <w:p w14:paraId="79FF5621" w14:textId="77777777" w:rsidR="006C3269" w:rsidRPr="006C3269" w:rsidRDefault="006C3269" w:rsidP="229F8366">
      <w:pPr>
        <w:numPr>
          <w:ilvl w:val="0"/>
          <w:numId w:val="21"/>
        </w:numPr>
        <w:jc w:val="both"/>
      </w:pPr>
      <w:r>
        <w:t xml:space="preserve">Toplumsal katkı ve sosyal sorumluluk faaliyetleri </w:t>
      </w:r>
    </w:p>
    <w:p w14:paraId="53982566" w14:textId="77777777" w:rsidR="006C3269" w:rsidRPr="006C3269" w:rsidRDefault="006C3269" w:rsidP="229F8366">
      <w:pPr>
        <w:numPr>
          <w:ilvl w:val="0"/>
          <w:numId w:val="21"/>
        </w:numPr>
        <w:jc w:val="both"/>
      </w:pPr>
      <w:r>
        <w:t xml:space="preserve">Gelişmeye açık alanlar </w:t>
      </w:r>
    </w:p>
    <w:p w14:paraId="0EDFAC2C" w14:textId="77777777" w:rsidR="006C3269" w:rsidRPr="006C3269" w:rsidRDefault="006C3269" w:rsidP="229F8366">
      <w:pPr>
        <w:numPr>
          <w:ilvl w:val="0"/>
          <w:numId w:val="21"/>
        </w:numPr>
        <w:jc w:val="both"/>
      </w:pPr>
      <w:r>
        <w:t xml:space="preserve">İyileştirme kararları ve sorumlu kişiler </w:t>
      </w:r>
    </w:p>
    <w:p w14:paraId="35DCDFF6" w14:textId="77777777" w:rsidR="006C3269" w:rsidRPr="006C3269" w:rsidRDefault="006C3269" w:rsidP="229F8366">
      <w:pPr>
        <w:numPr>
          <w:ilvl w:val="0"/>
          <w:numId w:val="21"/>
        </w:numPr>
        <w:jc w:val="both"/>
      </w:pPr>
      <w:r>
        <w:t xml:space="preserve">Bir sonraki dönem için öncelikli eylemler </w:t>
      </w:r>
    </w:p>
    <w:p w14:paraId="27C8E730" w14:textId="43B7AF51" w:rsidR="229F8366" w:rsidRDefault="229F8366" w:rsidP="229F8366">
      <w:pPr>
        <w:ind w:left="720"/>
        <w:jc w:val="both"/>
      </w:pPr>
    </w:p>
    <w:p w14:paraId="7588C13F" w14:textId="77777777" w:rsidR="006C3269" w:rsidRPr="006C3269" w:rsidRDefault="006C3269" w:rsidP="229F8366">
      <w:pPr>
        <w:jc w:val="both"/>
        <w:rPr>
          <w:b/>
          <w:bCs/>
        </w:rPr>
      </w:pPr>
      <w:r w:rsidRPr="229F8366">
        <w:rPr>
          <w:b/>
          <w:bCs/>
        </w:rPr>
        <w:t>10.2.4. İyileştirme ve Güncelleme</w:t>
      </w:r>
    </w:p>
    <w:p w14:paraId="1A6A88C6" w14:textId="77777777" w:rsidR="006C3269" w:rsidRPr="006C3269" w:rsidRDefault="006C3269" w:rsidP="229F8366">
      <w:pPr>
        <w:jc w:val="both"/>
      </w:pPr>
      <w:r>
        <w:t>İzleme ve değerlendirme sonuçları doğrultusunda gerekli iyileştirme kararları alınacaktır. İyileştirme kararları, Bölüm Kurulu tarafından görüşülerek karara bağlanacak ve sorumlu kişi/birim, tamamlanma süresi ve izleme yöntemi belirlenerek kayıt altına alınacaktır.</w:t>
      </w:r>
    </w:p>
    <w:p w14:paraId="040DC337" w14:textId="77777777" w:rsidR="006C3269" w:rsidRPr="006C3269" w:rsidRDefault="006C3269" w:rsidP="229F8366">
      <w:pPr>
        <w:jc w:val="both"/>
      </w:pPr>
      <w:r>
        <w:lastRenderedPageBreak/>
        <w:t>İyileştirme kararlarının uygulanma durumu, bir sonraki izleme döneminde tekrar değerlendirilecektir. Böylece stratejik planın yalnızca hazırlanmış bir belge olarak kalması değil, bölüm yönetiminde aktif kullanılan bir kalite aracı olması sağlanacaktır.</w:t>
      </w:r>
    </w:p>
    <w:p w14:paraId="6FD718B4" w14:textId="45034109" w:rsidR="006C3269" w:rsidRDefault="0043609D" w:rsidP="229F8366">
      <w:pPr>
        <w:jc w:val="both"/>
        <w:rPr>
          <w:b/>
          <w:bCs/>
        </w:rPr>
      </w:pPr>
      <w:r w:rsidRPr="229F8366">
        <w:rPr>
          <w:b/>
          <w:bCs/>
        </w:rPr>
        <w:t>10.3. İzleme Sıklığı</w:t>
      </w:r>
    </w:p>
    <w:p w14:paraId="728F621B" w14:textId="7C5C12D2" w:rsidR="0043609D" w:rsidRDefault="0043609D" w:rsidP="229F8366">
      <w:pPr>
        <w:jc w:val="both"/>
      </w:pPr>
      <w:r>
        <w:t>Stratejik planın izleme ve değerlendirme süreci aşağıdaki takvime göre yürütülecektir:</w:t>
      </w:r>
    </w:p>
    <w:tbl>
      <w:tblPr>
        <w:tblW w:w="9073" w:type="dxa"/>
        <w:tblCellSpacing w:w="15" w:type="dxa"/>
        <w:tblCellMar>
          <w:top w:w="15" w:type="dxa"/>
          <w:left w:w="15" w:type="dxa"/>
          <w:bottom w:w="15" w:type="dxa"/>
          <w:right w:w="15" w:type="dxa"/>
        </w:tblCellMar>
        <w:tblLook w:val="04A0" w:firstRow="1" w:lastRow="0" w:firstColumn="1" w:lastColumn="0" w:noHBand="0" w:noVBand="1"/>
      </w:tblPr>
      <w:tblGrid>
        <w:gridCol w:w="2119"/>
        <w:gridCol w:w="2145"/>
        <w:gridCol w:w="2396"/>
        <w:gridCol w:w="2413"/>
      </w:tblGrid>
      <w:tr w:rsidR="00D71B1A" w:rsidRPr="00D71B1A" w14:paraId="4F6AEF26" w14:textId="77777777" w:rsidTr="229F8366">
        <w:trPr>
          <w:tblHeader/>
          <w:tblCellSpacing w:w="15" w:type="dxa"/>
        </w:trPr>
        <w:tc>
          <w:tcPr>
            <w:tcW w:w="2092" w:type="dxa"/>
            <w:vAlign w:val="center"/>
            <w:hideMark/>
          </w:tcPr>
          <w:p w14:paraId="785F752B" w14:textId="77777777" w:rsidR="00D71B1A" w:rsidRPr="00D71B1A" w:rsidRDefault="00D71B1A" w:rsidP="229F8366">
            <w:pPr>
              <w:jc w:val="both"/>
              <w:rPr>
                <w:b/>
                <w:bCs/>
              </w:rPr>
            </w:pPr>
            <w:r w:rsidRPr="229F8366">
              <w:rPr>
                <w:b/>
                <w:bCs/>
              </w:rPr>
              <w:t>İzleme Faaliyeti</w:t>
            </w:r>
          </w:p>
        </w:tc>
        <w:tc>
          <w:tcPr>
            <w:tcW w:w="2168" w:type="dxa"/>
            <w:vAlign w:val="center"/>
            <w:hideMark/>
          </w:tcPr>
          <w:p w14:paraId="011EEC76" w14:textId="77777777" w:rsidR="00D71B1A" w:rsidRPr="00D71B1A" w:rsidRDefault="00D71B1A" w:rsidP="229F8366">
            <w:pPr>
              <w:jc w:val="both"/>
              <w:rPr>
                <w:b/>
                <w:bCs/>
              </w:rPr>
            </w:pPr>
            <w:r w:rsidRPr="229F8366">
              <w:rPr>
                <w:b/>
                <w:bCs/>
              </w:rPr>
              <w:t>Sıklık</w:t>
            </w:r>
          </w:p>
        </w:tc>
        <w:tc>
          <w:tcPr>
            <w:tcW w:w="2408" w:type="dxa"/>
            <w:vAlign w:val="center"/>
            <w:hideMark/>
          </w:tcPr>
          <w:p w14:paraId="1A6210DC" w14:textId="77777777" w:rsidR="00D71B1A" w:rsidRPr="00D71B1A" w:rsidRDefault="00D71B1A" w:rsidP="229F8366">
            <w:pPr>
              <w:jc w:val="both"/>
              <w:rPr>
                <w:b/>
                <w:bCs/>
              </w:rPr>
            </w:pPr>
            <w:r w:rsidRPr="229F8366">
              <w:rPr>
                <w:b/>
                <w:bCs/>
              </w:rPr>
              <w:t>Sorumlu Birim/Kişi</w:t>
            </w:r>
          </w:p>
        </w:tc>
        <w:tc>
          <w:tcPr>
            <w:tcW w:w="2405" w:type="dxa"/>
            <w:vAlign w:val="center"/>
            <w:hideMark/>
          </w:tcPr>
          <w:p w14:paraId="3F2D7EEC" w14:textId="77777777" w:rsidR="00D71B1A" w:rsidRPr="00D71B1A" w:rsidRDefault="00D71B1A" w:rsidP="229F8366">
            <w:pPr>
              <w:jc w:val="both"/>
              <w:rPr>
                <w:b/>
                <w:bCs/>
              </w:rPr>
            </w:pPr>
            <w:r w:rsidRPr="229F8366">
              <w:rPr>
                <w:b/>
                <w:bCs/>
              </w:rPr>
              <w:t>Çıktı/Kanıt</w:t>
            </w:r>
          </w:p>
        </w:tc>
      </w:tr>
      <w:tr w:rsidR="00D71B1A" w:rsidRPr="00D71B1A" w14:paraId="34F5C64A" w14:textId="77777777" w:rsidTr="229F8366">
        <w:trPr>
          <w:tblCellSpacing w:w="15" w:type="dxa"/>
        </w:trPr>
        <w:tc>
          <w:tcPr>
            <w:tcW w:w="2092" w:type="dxa"/>
            <w:vAlign w:val="center"/>
            <w:hideMark/>
          </w:tcPr>
          <w:p w14:paraId="54656B02" w14:textId="77777777" w:rsidR="00D71B1A" w:rsidRPr="00D71B1A" w:rsidRDefault="00D71B1A" w:rsidP="229F8366">
            <w:pPr>
              <w:jc w:val="both"/>
            </w:pPr>
            <w:r>
              <w:t>Stratejik hedeflerin genel izlenmesi</w:t>
            </w:r>
          </w:p>
        </w:tc>
        <w:tc>
          <w:tcPr>
            <w:tcW w:w="2168" w:type="dxa"/>
            <w:vAlign w:val="center"/>
            <w:hideMark/>
          </w:tcPr>
          <w:p w14:paraId="51C6FC46" w14:textId="77777777" w:rsidR="00D71B1A" w:rsidRPr="00D71B1A" w:rsidRDefault="00D71B1A" w:rsidP="229F8366">
            <w:pPr>
              <w:jc w:val="both"/>
            </w:pPr>
            <w:r>
              <w:t>Yılda 1 kez</w:t>
            </w:r>
          </w:p>
        </w:tc>
        <w:tc>
          <w:tcPr>
            <w:tcW w:w="2408" w:type="dxa"/>
            <w:vAlign w:val="center"/>
            <w:hideMark/>
          </w:tcPr>
          <w:p w14:paraId="59C8ED62" w14:textId="77777777" w:rsidR="00D71B1A" w:rsidRPr="00D71B1A" w:rsidRDefault="00D71B1A" w:rsidP="229F8366">
            <w:pPr>
              <w:jc w:val="both"/>
            </w:pPr>
            <w:r>
              <w:t>Bölüm Başkanlığı</w:t>
            </w:r>
          </w:p>
        </w:tc>
        <w:tc>
          <w:tcPr>
            <w:tcW w:w="2405" w:type="dxa"/>
            <w:vAlign w:val="center"/>
            <w:hideMark/>
          </w:tcPr>
          <w:p w14:paraId="0C47AE48" w14:textId="77777777" w:rsidR="00D71B1A" w:rsidRPr="00D71B1A" w:rsidRDefault="00D71B1A" w:rsidP="229F8366">
            <w:pPr>
              <w:jc w:val="both"/>
            </w:pPr>
            <w:r>
              <w:t>Stratejik Plan İzleme Raporu</w:t>
            </w:r>
          </w:p>
        </w:tc>
      </w:tr>
      <w:tr w:rsidR="00D71B1A" w:rsidRPr="00D71B1A" w14:paraId="7A514DAF" w14:textId="77777777" w:rsidTr="229F8366">
        <w:trPr>
          <w:tblCellSpacing w:w="15" w:type="dxa"/>
        </w:trPr>
        <w:tc>
          <w:tcPr>
            <w:tcW w:w="2092" w:type="dxa"/>
            <w:vAlign w:val="center"/>
            <w:hideMark/>
          </w:tcPr>
          <w:p w14:paraId="53C4DF52" w14:textId="77777777" w:rsidR="00D71B1A" w:rsidRPr="00D71B1A" w:rsidRDefault="00D71B1A" w:rsidP="229F8366">
            <w:pPr>
              <w:jc w:val="both"/>
            </w:pPr>
            <w:r>
              <w:t>Eğitim-öğretim hedeflerinin değerlendirilmesi</w:t>
            </w:r>
          </w:p>
        </w:tc>
        <w:tc>
          <w:tcPr>
            <w:tcW w:w="2168" w:type="dxa"/>
            <w:vAlign w:val="center"/>
            <w:hideMark/>
          </w:tcPr>
          <w:p w14:paraId="42B82FD8" w14:textId="77777777" w:rsidR="00D71B1A" w:rsidRPr="00D71B1A" w:rsidRDefault="00D71B1A" w:rsidP="229F8366">
            <w:pPr>
              <w:jc w:val="both"/>
            </w:pPr>
            <w:r>
              <w:t>Her dönem</w:t>
            </w:r>
          </w:p>
        </w:tc>
        <w:tc>
          <w:tcPr>
            <w:tcW w:w="2408" w:type="dxa"/>
            <w:vAlign w:val="center"/>
            <w:hideMark/>
          </w:tcPr>
          <w:p w14:paraId="2F105041" w14:textId="77777777" w:rsidR="00D71B1A" w:rsidRPr="00D71B1A" w:rsidRDefault="00D71B1A" w:rsidP="229F8366">
            <w:pPr>
              <w:jc w:val="both"/>
            </w:pPr>
            <w:r>
              <w:t>Bölüm Başkanlığı / Eğitim Komisyonu</w:t>
            </w:r>
          </w:p>
        </w:tc>
        <w:tc>
          <w:tcPr>
            <w:tcW w:w="2405" w:type="dxa"/>
            <w:vAlign w:val="center"/>
            <w:hideMark/>
          </w:tcPr>
          <w:p w14:paraId="1FE39ED6" w14:textId="77777777" w:rsidR="00D71B1A" w:rsidRPr="00D71B1A" w:rsidRDefault="00D71B1A" w:rsidP="229F8366">
            <w:pPr>
              <w:jc w:val="both"/>
            </w:pPr>
            <w:r>
              <w:t>Ders değerlendirme raporları, Bölüm Kurulu kararları</w:t>
            </w:r>
          </w:p>
        </w:tc>
      </w:tr>
      <w:tr w:rsidR="00D71B1A" w:rsidRPr="00D71B1A" w14:paraId="6CA6F137" w14:textId="77777777" w:rsidTr="229F8366">
        <w:trPr>
          <w:tblCellSpacing w:w="15" w:type="dxa"/>
        </w:trPr>
        <w:tc>
          <w:tcPr>
            <w:tcW w:w="2092" w:type="dxa"/>
            <w:vAlign w:val="center"/>
            <w:hideMark/>
          </w:tcPr>
          <w:p w14:paraId="1C1E1987" w14:textId="77777777" w:rsidR="00D71B1A" w:rsidRPr="00D71B1A" w:rsidRDefault="00D71B1A" w:rsidP="229F8366">
            <w:pPr>
              <w:jc w:val="both"/>
            </w:pPr>
            <w:r>
              <w:t>Program çıktılarının değerlendirilmesi</w:t>
            </w:r>
          </w:p>
        </w:tc>
        <w:tc>
          <w:tcPr>
            <w:tcW w:w="2168" w:type="dxa"/>
            <w:vAlign w:val="center"/>
            <w:hideMark/>
          </w:tcPr>
          <w:p w14:paraId="49C619B2" w14:textId="77777777" w:rsidR="00D71B1A" w:rsidRPr="00D71B1A" w:rsidRDefault="00D71B1A" w:rsidP="229F8366">
            <w:pPr>
              <w:jc w:val="both"/>
            </w:pPr>
            <w:r>
              <w:t>Yılda 1 kez</w:t>
            </w:r>
          </w:p>
        </w:tc>
        <w:tc>
          <w:tcPr>
            <w:tcW w:w="2408" w:type="dxa"/>
            <w:vAlign w:val="center"/>
            <w:hideMark/>
          </w:tcPr>
          <w:p w14:paraId="10FA1E3A" w14:textId="32766E0B" w:rsidR="00D71B1A" w:rsidRPr="00D71B1A" w:rsidRDefault="00D71B1A" w:rsidP="229F8366">
            <w:pPr>
              <w:jc w:val="both"/>
            </w:pPr>
            <w:r>
              <w:t>Bölüm Başkanlığı /</w:t>
            </w:r>
          </w:p>
          <w:p w14:paraId="4FD4B0B5" w14:textId="4779FA1B" w:rsidR="00D71B1A" w:rsidRPr="00D71B1A" w:rsidRDefault="00D71B1A" w:rsidP="229F8366">
            <w:pPr>
              <w:jc w:val="both"/>
            </w:pPr>
            <w:r>
              <w:t>Kalite Komisyonu</w:t>
            </w:r>
          </w:p>
        </w:tc>
        <w:tc>
          <w:tcPr>
            <w:tcW w:w="2405" w:type="dxa"/>
            <w:vAlign w:val="center"/>
            <w:hideMark/>
          </w:tcPr>
          <w:p w14:paraId="2D8BF0F0" w14:textId="77777777" w:rsidR="00D71B1A" w:rsidRPr="00D71B1A" w:rsidRDefault="00D71B1A" w:rsidP="229F8366">
            <w:pPr>
              <w:jc w:val="both"/>
            </w:pPr>
            <w:r>
              <w:t>Program çıktıları değerlendirme raporu</w:t>
            </w:r>
          </w:p>
        </w:tc>
      </w:tr>
      <w:tr w:rsidR="00D71B1A" w:rsidRPr="00D71B1A" w14:paraId="6983F72B" w14:textId="77777777" w:rsidTr="229F8366">
        <w:trPr>
          <w:tblCellSpacing w:w="15" w:type="dxa"/>
        </w:trPr>
        <w:tc>
          <w:tcPr>
            <w:tcW w:w="2092" w:type="dxa"/>
            <w:vAlign w:val="center"/>
            <w:hideMark/>
          </w:tcPr>
          <w:p w14:paraId="5B80B680" w14:textId="77777777" w:rsidR="00D71B1A" w:rsidRPr="00D71B1A" w:rsidRDefault="00D71B1A" w:rsidP="229F8366">
            <w:pPr>
              <w:jc w:val="both"/>
            </w:pPr>
            <w:r>
              <w:t>Ders-öğretim elemanı uzmanlık uyumunun kontrolü</w:t>
            </w:r>
          </w:p>
        </w:tc>
        <w:tc>
          <w:tcPr>
            <w:tcW w:w="2168" w:type="dxa"/>
            <w:vAlign w:val="center"/>
            <w:hideMark/>
          </w:tcPr>
          <w:p w14:paraId="73E63F83" w14:textId="77777777" w:rsidR="00D71B1A" w:rsidRPr="00D71B1A" w:rsidRDefault="00D71B1A" w:rsidP="229F8366">
            <w:pPr>
              <w:jc w:val="both"/>
            </w:pPr>
            <w:r>
              <w:t>Her dönem başı</w:t>
            </w:r>
          </w:p>
        </w:tc>
        <w:tc>
          <w:tcPr>
            <w:tcW w:w="2408" w:type="dxa"/>
            <w:vAlign w:val="center"/>
            <w:hideMark/>
          </w:tcPr>
          <w:p w14:paraId="631F7DD2" w14:textId="77777777" w:rsidR="00D71B1A" w:rsidRPr="00D71B1A" w:rsidRDefault="00D71B1A" w:rsidP="229F8366">
            <w:pPr>
              <w:jc w:val="both"/>
            </w:pPr>
            <w:r>
              <w:t>Bölüm Başkanlığı</w:t>
            </w:r>
          </w:p>
        </w:tc>
        <w:tc>
          <w:tcPr>
            <w:tcW w:w="2405" w:type="dxa"/>
            <w:vAlign w:val="center"/>
            <w:hideMark/>
          </w:tcPr>
          <w:p w14:paraId="4A2ADD98" w14:textId="77777777" w:rsidR="00D71B1A" w:rsidRPr="00D71B1A" w:rsidRDefault="00D71B1A" w:rsidP="229F8366">
            <w:pPr>
              <w:jc w:val="both"/>
            </w:pPr>
            <w:r>
              <w:t>Ders görevlendirme matrisi</w:t>
            </w:r>
          </w:p>
        </w:tc>
      </w:tr>
      <w:tr w:rsidR="00D71B1A" w:rsidRPr="00D71B1A" w14:paraId="4F786585" w14:textId="77777777" w:rsidTr="229F8366">
        <w:trPr>
          <w:tblCellSpacing w:w="15" w:type="dxa"/>
        </w:trPr>
        <w:tc>
          <w:tcPr>
            <w:tcW w:w="2092" w:type="dxa"/>
            <w:vAlign w:val="center"/>
            <w:hideMark/>
          </w:tcPr>
          <w:p w14:paraId="06AE1C7E" w14:textId="77777777" w:rsidR="00D71B1A" w:rsidRPr="00D71B1A" w:rsidRDefault="00D71B1A" w:rsidP="229F8366">
            <w:pPr>
              <w:jc w:val="both"/>
            </w:pPr>
            <w:r>
              <w:t>Akademik performansın izlenmesi</w:t>
            </w:r>
          </w:p>
        </w:tc>
        <w:tc>
          <w:tcPr>
            <w:tcW w:w="2168" w:type="dxa"/>
            <w:vAlign w:val="center"/>
            <w:hideMark/>
          </w:tcPr>
          <w:p w14:paraId="6087C884" w14:textId="77777777" w:rsidR="00D71B1A" w:rsidRPr="00D71B1A" w:rsidRDefault="00D71B1A" w:rsidP="229F8366">
            <w:pPr>
              <w:jc w:val="both"/>
            </w:pPr>
            <w:r>
              <w:t>Yılda 1 kez</w:t>
            </w:r>
          </w:p>
        </w:tc>
        <w:tc>
          <w:tcPr>
            <w:tcW w:w="2408" w:type="dxa"/>
            <w:vAlign w:val="center"/>
            <w:hideMark/>
          </w:tcPr>
          <w:p w14:paraId="54245960" w14:textId="77777777" w:rsidR="00D71B1A" w:rsidRPr="00D71B1A" w:rsidRDefault="00D71B1A" w:rsidP="229F8366">
            <w:pPr>
              <w:jc w:val="both"/>
            </w:pPr>
            <w:r>
              <w:t>Bölüm Başkanlığı</w:t>
            </w:r>
          </w:p>
        </w:tc>
        <w:tc>
          <w:tcPr>
            <w:tcW w:w="2405" w:type="dxa"/>
            <w:vAlign w:val="center"/>
            <w:hideMark/>
          </w:tcPr>
          <w:p w14:paraId="1185A785" w14:textId="77777777" w:rsidR="00D71B1A" w:rsidRPr="00D71B1A" w:rsidRDefault="00D71B1A" w:rsidP="229F8366">
            <w:pPr>
              <w:jc w:val="both"/>
            </w:pPr>
            <w:r>
              <w:t>Bölüm akademik performans raporu</w:t>
            </w:r>
          </w:p>
        </w:tc>
      </w:tr>
      <w:tr w:rsidR="00D71B1A" w:rsidRPr="00D71B1A" w14:paraId="58F21FE1" w14:textId="77777777" w:rsidTr="229F8366">
        <w:trPr>
          <w:tblCellSpacing w:w="15" w:type="dxa"/>
        </w:trPr>
        <w:tc>
          <w:tcPr>
            <w:tcW w:w="2092" w:type="dxa"/>
            <w:vAlign w:val="center"/>
            <w:hideMark/>
          </w:tcPr>
          <w:p w14:paraId="58DB6EBD" w14:textId="77777777" w:rsidR="00D71B1A" w:rsidRPr="00D71B1A" w:rsidRDefault="00D71B1A" w:rsidP="229F8366">
            <w:pPr>
              <w:jc w:val="both"/>
            </w:pPr>
            <w:r>
              <w:t>SAYAK ölçüt-kanıt dosyalarının güncellenmesi</w:t>
            </w:r>
          </w:p>
        </w:tc>
        <w:tc>
          <w:tcPr>
            <w:tcW w:w="2168" w:type="dxa"/>
            <w:vAlign w:val="center"/>
            <w:hideMark/>
          </w:tcPr>
          <w:p w14:paraId="7534372D" w14:textId="77777777" w:rsidR="00D71B1A" w:rsidRPr="00D71B1A" w:rsidRDefault="00D71B1A" w:rsidP="229F8366">
            <w:pPr>
              <w:jc w:val="both"/>
            </w:pPr>
            <w:r>
              <w:t>3 ayda 1</w:t>
            </w:r>
          </w:p>
        </w:tc>
        <w:tc>
          <w:tcPr>
            <w:tcW w:w="2408" w:type="dxa"/>
            <w:vAlign w:val="center"/>
            <w:hideMark/>
          </w:tcPr>
          <w:p w14:paraId="6F35B67A" w14:textId="77777777" w:rsidR="00D71B1A" w:rsidRPr="00D71B1A" w:rsidRDefault="00D71B1A" w:rsidP="229F8366">
            <w:pPr>
              <w:jc w:val="both"/>
            </w:pPr>
            <w:r>
              <w:t>SAYAK Komisyonu</w:t>
            </w:r>
          </w:p>
        </w:tc>
        <w:tc>
          <w:tcPr>
            <w:tcW w:w="2405" w:type="dxa"/>
            <w:vAlign w:val="center"/>
            <w:hideMark/>
          </w:tcPr>
          <w:p w14:paraId="7AA64D58" w14:textId="77777777" w:rsidR="00D71B1A" w:rsidRPr="00D71B1A" w:rsidRDefault="00D71B1A" w:rsidP="229F8366">
            <w:pPr>
              <w:jc w:val="both"/>
            </w:pPr>
            <w:r>
              <w:t>Ölçüt-kanıt eşleştirme matrisi</w:t>
            </w:r>
          </w:p>
        </w:tc>
      </w:tr>
      <w:tr w:rsidR="00D71B1A" w:rsidRPr="00D71B1A" w14:paraId="28C8D1B6" w14:textId="77777777" w:rsidTr="229F8366">
        <w:trPr>
          <w:tblCellSpacing w:w="15" w:type="dxa"/>
        </w:trPr>
        <w:tc>
          <w:tcPr>
            <w:tcW w:w="2092" w:type="dxa"/>
            <w:vAlign w:val="center"/>
            <w:hideMark/>
          </w:tcPr>
          <w:p w14:paraId="5BBDDEC4" w14:textId="77777777" w:rsidR="00D71B1A" w:rsidRPr="00D71B1A" w:rsidRDefault="00D71B1A" w:rsidP="229F8366">
            <w:pPr>
              <w:jc w:val="both"/>
            </w:pPr>
            <w:r>
              <w:t>Öğrenci memnuniyetinin değerlendirilmesi</w:t>
            </w:r>
          </w:p>
        </w:tc>
        <w:tc>
          <w:tcPr>
            <w:tcW w:w="2168" w:type="dxa"/>
            <w:vAlign w:val="center"/>
            <w:hideMark/>
          </w:tcPr>
          <w:p w14:paraId="1E17F1DA" w14:textId="77777777" w:rsidR="00D71B1A" w:rsidRPr="00D71B1A" w:rsidRDefault="00D71B1A" w:rsidP="229F8366">
            <w:pPr>
              <w:jc w:val="both"/>
            </w:pPr>
            <w:r>
              <w:t>Yılda 1 kez</w:t>
            </w:r>
          </w:p>
        </w:tc>
        <w:tc>
          <w:tcPr>
            <w:tcW w:w="2408" w:type="dxa"/>
            <w:vAlign w:val="center"/>
            <w:hideMark/>
          </w:tcPr>
          <w:p w14:paraId="17A5FA36" w14:textId="77777777" w:rsidR="00D71B1A" w:rsidRPr="00D71B1A" w:rsidRDefault="00D71B1A" w:rsidP="229F8366">
            <w:pPr>
              <w:jc w:val="both"/>
            </w:pPr>
            <w:r>
              <w:t>Kalite Komisyonu</w:t>
            </w:r>
          </w:p>
        </w:tc>
        <w:tc>
          <w:tcPr>
            <w:tcW w:w="2405" w:type="dxa"/>
            <w:vAlign w:val="center"/>
            <w:hideMark/>
          </w:tcPr>
          <w:p w14:paraId="557C9E11" w14:textId="77777777" w:rsidR="00D71B1A" w:rsidRPr="00D71B1A" w:rsidRDefault="00D71B1A" w:rsidP="229F8366">
            <w:pPr>
              <w:jc w:val="both"/>
            </w:pPr>
            <w:r>
              <w:t>Öğrenci memnuniyet anketi raporu</w:t>
            </w:r>
          </w:p>
        </w:tc>
      </w:tr>
      <w:tr w:rsidR="00D71B1A" w:rsidRPr="00D71B1A" w14:paraId="4227A199" w14:textId="77777777" w:rsidTr="229F8366">
        <w:trPr>
          <w:tblCellSpacing w:w="15" w:type="dxa"/>
        </w:trPr>
        <w:tc>
          <w:tcPr>
            <w:tcW w:w="2092" w:type="dxa"/>
            <w:vAlign w:val="center"/>
            <w:hideMark/>
          </w:tcPr>
          <w:p w14:paraId="3B21FD4C" w14:textId="77777777" w:rsidR="00D71B1A" w:rsidRPr="00D71B1A" w:rsidRDefault="00D71B1A" w:rsidP="229F8366">
            <w:pPr>
              <w:jc w:val="both"/>
            </w:pPr>
            <w:r>
              <w:t>Mezun izleme faaliyetleri</w:t>
            </w:r>
          </w:p>
        </w:tc>
        <w:tc>
          <w:tcPr>
            <w:tcW w:w="2168" w:type="dxa"/>
            <w:vAlign w:val="center"/>
            <w:hideMark/>
          </w:tcPr>
          <w:p w14:paraId="21FF1FB5" w14:textId="77777777" w:rsidR="00D71B1A" w:rsidRPr="00D71B1A" w:rsidRDefault="00D71B1A" w:rsidP="229F8366">
            <w:pPr>
              <w:jc w:val="both"/>
            </w:pPr>
            <w:r>
              <w:t>Yılda 1 kez</w:t>
            </w:r>
          </w:p>
        </w:tc>
        <w:tc>
          <w:tcPr>
            <w:tcW w:w="2408" w:type="dxa"/>
            <w:vAlign w:val="center"/>
            <w:hideMark/>
          </w:tcPr>
          <w:p w14:paraId="53702716" w14:textId="77777777" w:rsidR="00D71B1A" w:rsidRPr="00D71B1A" w:rsidRDefault="00D71B1A" w:rsidP="229F8366">
            <w:pPr>
              <w:jc w:val="both"/>
            </w:pPr>
            <w:r>
              <w:t>Mezun İzleme Sorumlusu</w:t>
            </w:r>
          </w:p>
        </w:tc>
        <w:tc>
          <w:tcPr>
            <w:tcW w:w="2405" w:type="dxa"/>
            <w:vAlign w:val="center"/>
            <w:hideMark/>
          </w:tcPr>
          <w:p w14:paraId="10986A03" w14:textId="77777777" w:rsidR="00D71B1A" w:rsidRPr="00D71B1A" w:rsidRDefault="00D71B1A" w:rsidP="229F8366">
            <w:pPr>
              <w:jc w:val="both"/>
            </w:pPr>
            <w:r>
              <w:t>Mezun veri tabanı, mezun anketi</w:t>
            </w:r>
          </w:p>
        </w:tc>
      </w:tr>
      <w:tr w:rsidR="00D71B1A" w:rsidRPr="00D71B1A" w14:paraId="524530F1" w14:textId="77777777" w:rsidTr="229F8366">
        <w:trPr>
          <w:tblCellSpacing w:w="15" w:type="dxa"/>
        </w:trPr>
        <w:tc>
          <w:tcPr>
            <w:tcW w:w="2092" w:type="dxa"/>
            <w:vAlign w:val="center"/>
            <w:hideMark/>
          </w:tcPr>
          <w:p w14:paraId="056F4061" w14:textId="77777777" w:rsidR="00D71B1A" w:rsidRPr="00D71B1A" w:rsidRDefault="00D71B1A" w:rsidP="229F8366">
            <w:pPr>
              <w:jc w:val="both"/>
            </w:pPr>
            <w:r>
              <w:t>Dış paydaş görüşlerinin alınması</w:t>
            </w:r>
          </w:p>
        </w:tc>
        <w:tc>
          <w:tcPr>
            <w:tcW w:w="2168" w:type="dxa"/>
            <w:vAlign w:val="center"/>
            <w:hideMark/>
          </w:tcPr>
          <w:p w14:paraId="18057BE4" w14:textId="77777777" w:rsidR="00D71B1A" w:rsidRPr="00D71B1A" w:rsidRDefault="00D71B1A" w:rsidP="229F8366">
            <w:pPr>
              <w:jc w:val="both"/>
            </w:pPr>
            <w:r>
              <w:t>Yılda en az 1 kez</w:t>
            </w:r>
          </w:p>
        </w:tc>
        <w:tc>
          <w:tcPr>
            <w:tcW w:w="2408" w:type="dxa"/>
            <w:vAlign w:val="center"/>
            <w:hideMark/>
          </w:tcPr>
          <w:p w14:paraId="15A92F68" w14:textId="355190CC" w:rsidR="00D71B1A" w:rsidRPr="00D71B1A" w:rsidRDefault="00D71B1A" w:rsidP="229F8366">
            <w:pPr>
              <w:jc w:val="both"/>
            </w:pPr>
            <w:r>
              <w:t xml:space="preserve">Bölüm Başkanlığı / </w:t>
            </w:r>
          </w:p>
          <w:p w14:paraId="256EAB94" w14:textId="25A6C2E9" w:rsidR="00D71B1A" w:rsidRPr="00D71B1A" w:rsidRDefault="00D71B1A" w:rsidP="229F8366">
            <w:pPr>
              <w:jc w:val="both"/>
            </w:pPr>
            <w:r>
              <w:t>Dış Paydaş Danışma Kurulu</w:t>
            </w:r>
          </w:p>
        </w:tc>
        <w:tc>
          <w:tcPr>
            <w:tcW w:w="2405" w:type="dxa"/>
            <w:vAlign w:val="center"/>
            <w:hideMark/>
          </w:tcPr>
          <w:p w14:paraId="21B906C3" w14:textId="77777777" w:rsidR="00D71B1A" w:rsidRPr="00D71B1A" w:rsidRDefault="00D71B1A" w:rsidP="229F8366">
            <w:pPr>
              <w:jc w:val="both"/>
            </w:pPr>
            <w:r>
              <w:t>Toplantı tutanağı, görüş formu</w:t>
            </w:r>
          </w:p>
        </w:tc>
      </w:tr>
      <w:tr w:rsidR="00D71B1A" w:rsidRPr="00D71B1A" w14:paraId="2359BBBD" w14:textId="77777777" w:rsidTr="229F8366">
        <w:trPr>
          <w:tblCellSpacing w:w="15" w:type="dxa"/>
        </w:trPr>
        <w:tc>
          <w:tcPr>
            <w:tcW w:w="2092" w:type="dxa"/>
            <w:vAlign w:val="center"/>
            <w:hideMark/>
          </w:tcPr>
          <w:p w14:paraId="4373800B" w14:textId="77777777" w:rsidR="00D71B1A" w:rsidRPr="00D71B1A" w:rsidRDefault="00D71B1A" w:rsidP="229F8366">
            <w:pPr>
              <w:jc w:val="both"/>
            </w:pPr>
            <w:r>
              <w:t>Uluslararasılaşma faaliyetlerinin izlenmesi</w:t>
            </w:r>
          </w:p>
        </w:tc>
        <w:tc>
          <w:tcPr>
            <w:tcW w:w="2168" w:type="dxa"/>
            <w:vAlign w:val="center"/>
            <w:hideMark/>
          </w:tcPr>
          <w:p w14:paraId="4103EE74" w14:textId="77777777" w:rsidR="00D71B1A" w:rsidRPr="00D71B1A" w:rsidRDefault="00D71B1A" w:rsidP="229F8366">
            <w:pPr>
              <w:jc w:val="both"/>
            </w:pPr>
            <w:r>
              <w:t>Yılda 1 kez</w:t>
            </w:r>
          </w:p>
        </w:tc>
        <w:tc>
          <w:tcPr>
            <w:tcW w:w="2408" w:type="dxa"/>
            <w:vAlign w:val="center"/>
            <w:hideMark/>
          </w:tcPr>
          <w:p w14:paraId="74028E9A" w14:textId="120DFCB7" w:rsidR="00D71B1A" w:rsidRPr="00D71B1A" w:rsidRDefault="00D71B1A" w:rsidP="229F8366">
            <w:pPr>
              <w:jc w:val="both"/>
            </w:pPr>
            <w:r>
              <w:t>Bölüm Başkanlığı /</w:t>
            </w:r>
          </w:p>
          <w:p w14:paraId="4EDFA46B" w14:textId="46CDE211" w:rsidR="00D71B1A" w:rsidRPr="00D71B1A" w:rsidRDefault="00D71B1A" w:rsidP="229F8366">
            <w:pPr>
              <w:jc w:val="both"/>
            </w:pPr>
            <w:r>
              <w:t xml:space="preserve"> Erasmus Koordinatörü</w:t>
            </w:r>
          </w:p>
        </w:tc>
        <w:tc>
          <w:tcPr>
            <w:tcW w:w="2405" w:type="dxa"/>
            <w:vAlign w:val="center"/>
            <w:hideMark/>
          </w:tcPr>
          <w:p w14:paraId="74B37343" w14:textId="77777777" w:rsidR="00D71B1A" w:rsidRPr="00D71B1A" w:rsidRDefault="00D71B1A" w:rsidP="229F8366">
            <w:pPr>
              <w:jc w:val="both"/>
            </w:pPr>
            <w:r>
              <w:t>Hareketlilik başvuru ve katılım kayıtları</w:t>
            </w:r>
          </w:p>
        </w:tc>
      </w:tr>
      <w:tr w:rsidR="00D71B1A" w:rsidRPr="00D71B1A" w14:paraId="78A0F8E9" w14:textId="77777777" w:rsidTr="229F8366">
        <w:trPr>
          <w:tblCellSpacing w:w="15" w:type="dxa"/>
        </w:trPr>
        <w:tc>
          <w:tcPr>
            <w:tcW w:w="2092" w:type="dxa"/>
            <w:vAlign w:val="center"/>
            <w:hideMark/>
          </w:tcPr>
          <w:p w14:paraId="448418CD" w14:textId="77777777" w:rsidR="00D71B1A" w:rsidRPr="00D71B1A" w:rsidRDefault="00D71B1A" w:rsidP="229F8366">
            <w:pPr>
              <w:jc w:val="both"/>
            </w:pPr>
            <w:r>
              <w:t>Toplumsal katkı faaliyetlerinin izlenmesi</w:t>
            </w:r>
          </w:p>
        </w:tc>
        <w:tc>
          <w:tcPr>
            <w:tcW w:w="2168" w:type="dxa"/>
            <w:vAlign w:val="center"/>
            <w:hideMark/>
          </w:tcPr>
          <w:p w14:paraId="1AB853D5" w14:textId="77777777" w:rsidR="00D71B1A" w:rsidRPr="00D71B1A" w:rsidRDefault="00D71B1A" w:rsidP="229F8366">
            <w:pPr>
              <w:jc w:val="both"/>
            </w:pPr>
            <w:r>
              <w:t>Yılda 1 kez</w:t>
            </w:r>
          </w:p>
        </w:tc>
        <w:tc>
          <w:tcPr>
            <w:tcW w:w="2408" w:type="dxa"/>
            <w:vAlign w:val="center"/>
            <w:hideMark/>
          </w:tcPr>
          <w:p w14:paraId="2C74C050" w14:textId="77777777" w:rsidR="00D71B1A" w:rsidRPr="00D71B1A" w:rsidRDefault="00D71B1A" w:rsidP="229F8366">
            <w:pPr>
              <w:jc w:val="both"/>
            </w:pPr>
            <w:r>
              <w:t>Bölüm Başkanlığı / Öğrenci Temsilcileri</w:t>
            </w:r>
          </w:p>
        </w:tc>
        <w:tc>
          <w:tcPr>
            <w:tcW w:w="2405" w:type="dxa"/>
            <w:vAlign w:val="center"/>
            <w:hideMark/>
          </w:tcPr>
          <w:p w14:paraId="16027DCE" w14:textId="77777777" w:rsidR="00D71B1A" w:rsidRPr="00D71B1A" w:rsidRDefault="00D71B1A" w:rsidP="229F8366">
            <w:pPr>
              <w:jc w:val="both"/>
            </w:pPr>
            <w:r>
              <w:t>Etkinlik raporları, katılım listeleri</w:t>
            </w:r>
          </w:p>
        </w:tc>
      </w:tr>
    </w:tbl>
    <w:p w14:paraId="132D074A" w14:textId="77777777" w:rsidR="00D71B1A" w:rsidRDefault="00D71B1A" w:rsidP="229F8366">
      <w:pPr>
        <w:jc w:val="both"/>
      </w:pPr>
    </w:p>
    <w:p w14:paraId="570E10B3" w14:textId="77777777" w:rsidR="00D71B1A" w:rsidRDefault="00D71B1A" w:rsidP="229F8366">
      <w:pPr>
        <w:jc w:val="both"/>
        <w:rPr>
          <w:b/>
          <w:bCs/>
        </w:rPr>
      </w:pPr>
    </w:p>
    <w:p w14:paraId="253360C1" w14:textId="62918CD7" w:rsidR="229F8366" w:rsidRDefault="229F8366" w:rsidP="229F8366">
      <w:pPr>
        <w:jc w:val="both"/>
        <w:rPr>
          <w:b/>
          <w:bCs/>
        </w:rPr>
      </w:pPr>
    </w:p>
    <w:p w14:paraId="0708AD30" w14:textId="77777777" w:rsidR="00D71B1A" w:rsidRDefault="00D71B1A" w:rsidP="229F8366">
      <w:pPr>
        <w:jc w:val="both"/>
        <w:rPr>
          <w:b/>
          <w:bCs/>
        </w:rPr>
      </w:pPr>
    </w:p>
    <w:p w14:paraId="6291D575" w14:textId="51A37692" w:rsidR="00D71B1A" w:rsidRPr="00D71B1A" w:rsidRDefault="00D71B1A" w:rsidP="229F8366">
      <w:pPr>
        <w:jc w:val="both"/>
        <w:rPr>
          <w:b/>
          <w:bCs/>
        </w:rPr>
      </w:pPr>
      <w:r w:rsidRPr="229F8366">
        <w:rPr>
          <w:b/>
          <w:bCs/>
        </w:rPr>
        <w:t>10.4. Sorumluluk Dağılımı</w:t>
      </w:r>
    </w:p>
    <w:p w14:paraId="0FB6E0A5" w14:textId="77777777" w:rsidR="00D71B1A" w:rsidRPr="00D71B1A" w:rsidRDefault="00D71B1A" w:rsidP="229F8366">
      <w:pPr>
        <w:jc w:val="both"/>
      </w:pPr>
      <w:r>
        <w:t>Stratejik planın uygulanması ve izlenmesinde temel sorumluluk Bölüm Başkanlığına aittir. Ancak planın etkin biçimde yürütülebilmesi için görev ve sorumluluklar aşağıdaki şekilde dağıtılmıştır: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2"/>
        <w:gridCol w:w="6170"/>
      </w:tblGrid>
      <w:tr w:rsidR="00D91C03" w:rsidRPr="00D91C03" w14:paraId="62C3FF6B" w14:textId="77777777" w:rsidTr="229F8366">
        <w:trPr>
          <w:tblHeader/>
          <w:tblCellSpacing w:w="15" w:type="dxa"/>
        </w:trPr>
        <w:tc>
          <w:tcPr>
            <w:tcW w:w="0" w:type="auto"/>
            <w:vAlign w:val="center"/>
            <w:hideMark/>
          </w:tcPr>
          <w:p w14:paraId="7D390354" w14:textId="77777777" w:rsidR="00D91C03" w:rsidRPr="00D91C03" w:rsidRDefault="00D91C03" w:rsidP="229F8366">
            <w:pPr>
              <w:jc w:val="both"/>
              <w:rPr>
                <w:b/>
                <w:bCs/>
              </w:rPr>
            </w:pPr>
            <w:r w:rsidRPr="229F8366">
              <w:rPr>
                <w:b/>
                <w:bCs/>
              </w:rPr>
              <w:t>Sorumlu Birim/Kişi</w:t>
            </w:r>
          </w:p>
        </w:tc>
        <w:tc>
          <w:tcPr>
            <w:tcW w:w="0" w:type="auto"/>
            <w:vAlign w:val="center"/>
            <w:hideMark/>
          </w:tcPr>
          <w:p w14:paraId="0F419A2A" w14:textId="77777777" w:rsidR="00D91C03" w:rsidRPr="00D91C03" w:rsidRDefault="00D91C03" w:rsidP="229F8366">
            <w:pPr>
              <w:jc w:val="both"/>
              <w:rPr>
                <w:b/>
                <w:bCs/>
              </w:rPr>
            </w:pPr>
            <w:r w:rsidRPr="229F8366">
              <w:rPr>
                <w:b/>
                <w:bCs/>
              </w:rPr>
              <w:t>Görev ve Sorumluluk</w:t>
            </w:r>
          </w:p>
        </w:tc>
      </w:tr>
      <w:tr w:rsidR="00D91C03" w:rsidRPr="00D91C03" w14:paraId="19753704" w14:textId="77777777" w:rsidTr="229F8366">
        <w:trPr>
          <w:tblCellSpacing w:w="15" w:type="dxa"/>
        </w:trPr>
        <w:tc>
          <w:tcPr>
            <w:tcW w:w="0" w:type="auto"/>
            <w:vAlign w:val="center"/>
            <w:hideMark/>
          </w:tcPr>
          <w:p w14:paraId="142A94A0" w14:textId="77777777" w:rsidR="00D91C03" w:rsidRPr="00D91C03" w:rsidRDefault="00D91C03" w:rsidP="229F8366">
            <w:pPr>
              <w:jc w:val="both"/>
            </w:pPr>
            <w:r>
              <w:t>Bölüm Başkanlığı</w:t>
            </w:r>
          </w:p>
        </w:tc>
        <w:tc>
          <w:tcPr>
            <w:tcW w:w="0" w:type="auto"/>
            <w:vAlign w:val="center"/>
            <w:hideMark/>
          </w:tcPr>
          <w:p w14:paraId="40946F0E" w14:textId="77777777" w:rsidR="00D91C03" w:rsidRPr="00D91C03" w:rsidRDefault="00D91C03" w:rsidP="229F8366">
            <w:pPr>
              <w:jc w:val="both"/>
            </w:pPr>
            <w:r>
              <w:t>Stratejik planın uygulanmasını koordine etmek, izleme raporlarını değerlendirmek, Bölüm Kuruluna sunmak</w:t>
            </w:r>
          </w:p>
        </w:tc>
      </w:tr>
      <w:tr w:rsidR="00D91C03" w:rsidRPr="00D91C03" w14:paraId="221D68E1" w14:textId="77777777" w:rsidTr="229F8366">
        <w:trPr>
          <w:tblCellSpacing w:w="15" w:type="dxa"/>
        </w:trPr>
        <w:tc>
          <w:tcPr>
            <w:tcW w:w="0" w:type="auto"/>
            <w:vAlign w:val="center"/>
            <w:hideMark/>
          </w:tcPr>
          <w:p w14:paraId="40CC6081" w14:textId="77777777" w:rsidR="00D91C03" w:rsidRPr="00D91C03" w:rsidRDefault="00D91C03" w:rsidP="229F8366">
            <w:pPr>
              <w:jc w:val="both"/>
            </w:pPr>
            <w:r>
              <w:t>Bölüm Kurulu</w:t>
            </w:r>
          </w:p>
        </w:tc>
        <w:tc>
          <w:tcPr>
            <w:tcW w:w="0" w:type="auto"/>
            <w:vAlign w:val="center"/>
            <w:hideMark/>
          </w:tcPr>
          <w:p w14:paraId="7B9F1CB6" w14:textId="77777777" w:rsidR="00D91C03" w:rsidRPr="00D91C03" w:rsidRDefault="00D91C03" w:rsidP="229F8366">
            <w:pPr>
              <w:jc w:val="both"/>
            </w:pPr>
            <w:r>
              <w:t>Stratejik hedefleri, izleme sonuçlarını ve iyileştirme kararlarını görüşmek ve karara bağlamak</w:t>
            </w:r>
          </w:p>
        </w:tc>
      </w:tr>
      <w:tr w:rsidR="00D91C03" w:rsidRPr="00D91C03" w14:paraId="625D778B" w14:textId="77777777" w:rsidTr="229F8366">
        <w:trPr>
          <w:tblCellSpacing w:w="15" w:type="dxa"/>
        </w:trPr>
        <w:tc>
          <w:tcPr>
            <w:tcW w:w="0" w:type="auto"/>
            <w:vAlign w:val="center"/>
            <w:hideMark/>
          </w:tcPr>
          <w:p w14:paraId="5D4D55D4" w14:textId="77777777" w:rsidR="00D91C03" w:rsidRPr="00D91C03" w:rsidRDefault="00D91C03" w:rsidP="229F8366">
            <w:pPr>
              <w:jc w:val="both"/>
            </w:pPr>
            <w:r>
              <w:t>SAYAK Komisyonu</w:t>
            </w:r>
          </w:p>
        </w:tc>
        <w:tc>
          <w:tcPr>
            <w:tcW w:w="0" w:type="auto"/>
            <w:vAlign w:val="center"/>
            <w:hideMark/>
          </w:tcPr>
          <w:p w14:paraId="7AE29AE7" w14:textId="77777777" w:rsidR="00D91C03" w:rsidRPr="00D91C03" w:rsidRDefault="00D91C03" w:rsidP="229F8366">
            <w:pPr>
              <w:jc w:val="both"/>
            </w:pPr>
            <w:r>
              <w:t>SAYAK ölçütleriyle ilişkili faaliyetleri izlemek, kanıt dosyalarını güncellemek</w:t>
            </w:r>
          </w:p>
        </w:tc>
      </w:tr>
      <w:tr w:rsidR="00D91C03" w:rsidRPr="00D91C03" w14:paraId="4CA5EB97" w14:textId="77777777" w:rsidTr="229F8366">
        <w:trPr>
          <w:tblCellSpacing w:w="15" w:type="dxa"/>
        </w:trPr>
        <w:tc>
          <w:tcPr>
            <w:tcW w:w="0" w:type="auto"/>
            <w:vAlign w:val="center"/>
            <w:hideMark/>
          </w:tcPr>
          <w:p w14:paraId="36BFF16E" w14:textId="77777777" w:rsidR="00D91C03" w:rsidRPr="00D91C03" w:rsidRDefault="00D91C03" w:rsidP="229F8366">
            <w:pPr>
              <w:jc w:val="both"/>
            </w:pPr>
            <w:r>
              <w:t>Kalite Komisyonu</w:t>
            </w:r>
          </w:p>
        </w:tc>
        <w:tc>
          <w:tcPr>
            <w:tcW w:w="0" w:type="auto"/>
            <w:vAlign w:val="center"/>
            <w:hideMark/>
          </w:tcPr>
          <w:p w14:paraId="7C9DCBF2" w14:textId="77777777" w:rsidR="00D91C03" w:rsidRPr="00D91C03" w:rsidRDefault="00D91C03" w:rsidP="229F8366">
            <w:pPr>
              <w:jc w:val="both"/>
            </w:pPr>
            <w:r>
              <w:t>Öğrenci, mezun ve paydaş geri bildirimlerini değerlendirmek, iyileştirme önerileri geliştirmek</w:t>
            </w:r>
          </w:p>
        </w:tc>
      </w:tr>
      <w:tr w:rsidR="00D91C03" w:rsidRPr="00D91C03" w14:paraId="6440C568" w14:textId="77777777" w:rsidTr="229F8366">
        <w:trPr>
          <w:tblCellSpacing w:w="15" w:type="dxa"/>
        </w:trPr>
        <w:tc>
          <w:tcPr>
            <w:tcW w:w="0" w:type="auto"/>
            <w:vAlign w:val="center"/>
            <w:hideMark/>
          </w:tcPr>
          <w:p w14:paraId="144BD042" w14:textId="77777777" w:rsidR="00D91C03" w:rsidRPr="00D91C03" w:rsidRDefault="00D91C03" w:rsidP="229F8366">
            <w:pPr>
              <w:jc w:val="both"/>
            </w:pPr>
            <w:r>
              <w:t>Eğitim Komisyonu</w:t>
            </w:r>
          </w:p>
        </w:tc>
        <w:tc>
          <w:tcPr>
            <w:tcW w:w="0" w:type="auto"/>
            <w:vAlign w:val="center"/>
            <w:hideMark/>
          </w:tcPr>
          <w:p w14:paraId="3B8123A2" w14:textId="77777777" w:rsidR="00D91C03" w:rsidRPr="00D91C03" w:rsidRDefault="00D91C03" w:rsidP="229F8366">
            <w:pPr>
              <w:jc w:val="both"/>
            </w:pPr>
            <w:r>
              <w:t>Program çıktıları, ders içerikleri ve ölçme-değerlendirme süreçlerini izlemek</w:t>
            </w:r>
          </w:p>
        </w:tc>
      </w:tr>
      <w:tr w:rsidR="00D91C03" w:rsidRPr="00D91C03" w14:paraId="621A4895" w14:textId="77777777" w:rsidTr="229F8366">
        <w:trPr>
          <w:tblCellSpacing w:w="15" w:type="dxa"/>
        </w:trPr>
        <w:tc>
          <w:tcPr>
            <w:tcW w:w="0" w:type="auto"/>
            <w:vAlign w:val="center"/>
            <w:hideMark/>
          </w:tcPr>
          <w:p w14:paraId="23E21288" w14:textId="77777777" w:rsidR="00D91C03" w:rsidRPr="00D91C03" w:rsidRDefault="00D91C03" w:rsidP="229F8366">
            <w:pPr>
              <w:jc w:val="both"/>
            </w:pPr>
            <w:r>
              <w:t>Mezun İzleme Sorumlusu</w:t>
            </w:r>
          </w:p>
        </w:tc>
        <w:tc>
          <w:tcPr>
            <w:tcW w:w="0" w:type="auto"/>
            <w:vAlign w:val="center"/>
            <w:hideMark/>
          </w:tcPr>
          <w:p w14:paraId="32EDA687" w14:textId="77777777" w:rsidR="00D91C03" w:rsidRPr="00D91C03" w:rsidRDefault="00D91C03" w:rsidP="229F8366">
            <w:pPr>
              <w:jc w:val="both"/>
            </w:pPr>
            <w:r>
              <w:t>Mezun veri tabanını güncellemek, mezun anketlerini yürütmek</w:t>
            </w:r>
          </w:p>
        </w:tc>
      </w:tr>
      <w:tr w:rsidR="00D91C03" w:rsidRPr="00D91C03" w14:paraId="7095C2D7" w14:textId="77777777" w:rsidTr="229F8366">
        <w:trPr>
          <w:tblCellSpacing w:w="15" w:type="dxa"/>
        </w:trPr>
        <w:tc>
          <w:tcPr>
            <w:tcW w:w="0" w:type="auto"/>
            <w:vAlign w:val="center"/>
            <w:hideMark/>
          </w:tcPr>
          <w:p w14:paraId="255F572B" w14:textId="6D1BC5B0" w:rsidR="00D91C03" w:rsidRPr="00D91C03" w:rsidRDefault="00D91C03" w:rsidP="229F8366">
            <w:r>
              <w:t>Erasmus/BölümDeğişim Koordinatörü</w:t>
            </w:r>
          </w:p>
        </w:tc>
        <w:tc>
          <w:tcPr>
            <w:tcW w:w="0" w:type="auto"/>
            <w:vAlign w:val="center"/>
            <w:hideMark/>
          </w:tcPr>
          <w:p w14:paraId="559FDAB2" w14:textId="77777777" w:rsidR="00D91C03" w:rsidRPr="00D91C03" w:rsidRDefault="00D91C03" w:rsidP="229F8366">
            <w:pPr>
              <w:jc w:val="both"/>
            </w:pPr>
            <w:r>
              <w:t>Öğrenci ve akademisyen hareketliliğine ilişkin verileri takip etmek</w:t>
            </w:r>
          </w:p>
        </w:tc>
      </w:tr>
      <w:tr w:rsidR="00D91C03" w:rsidRPr="00D91C03" w14:paraId="66B4DA19" w14:textId="77777777" w:rsidTr="229F8366">
        <w:trPr>
          <w:tblCellSpacing w:w="15" w:type="dxa"/>
        </w:trPr>
        <w:tc>
          <w:tcPr>
            <w:tcW w:w="0" w:type="auto"/>
            <w:vAlign w:val="center"/>
            <w:hideMark/>
          </w:tcPr>
          <w:p w14:paraId="3C60ACB0" w14:textId="77777777" w:rsidR="00D91C03" w:rsidRPr="00D91C03" w:rsidRDefault="00D91C03" w:rsidP="229F8366">
            <w:pPr>
              <w:jc w:val="both"/>
            </w:pPr>
            <w:r>
              <w:t>Öğrenci Temsilcileri</w:t>
            </w:r>
          </w:p>
        </w:tc>
        <w:tc>
          <w:tcPr>
            <w:tcW w:w="0" w:type="auto"/>
            <w:vAlign w:val="center"/>
            <w:hideMark/>
          </w:tcPr>
          <w:p w14:paraId="63CDBC12" w14:textId="77777777" w:rsidR="00D91C03" w:rsidRPr="00D91C03" w:rsidRDefault="00D91C03" w:rsidP="229F8366">
            <w:pPr>
              <w:jc w:val="both"/>
            </w:pPr>
            <w:r>
              <w:t>Öğrenci görüşlerini kalite süreçlerine aktarmak, öğrenci katılımını desteklemek</w:t>
            </w:r>
          </w:p>
        </w:tc>
      </w:tr>
      <w:tr w:rsidR="00D91C03" w:rsidRPr="00D91C03" w14:paraId="508F7228" w14:textId="77777777" w:rsidTr="229F8366">
        <w:trPr>
          <w:tblCellSpacing w:w="15" w:type="dxa"/>
        </w:trPr>
        <w:tc>
          <w:tcPr>
            <w:tcW w:w="0" w:type="auto"/>
            <w:vAlign w:val="center"/>
            <w:hideMark/>
          </w:tcPr>
          <w:p w14:paraId="431FEFF0" w14:textId="77777777" w:rsidR="00D91C03" w:rsidRPr="00D91C03" w:rsidRDefault="00D91C03" w:rsidP="229F8366">
            <w:pPr>
              <w:jc w:val="both"/>
            </w:pPr>
            <w:r>
              <w:t>Dış Paydaş Danışma Kurulu</w:t>
            </w:r>
          </w:p>
        </w:tc>
        <w:tc>
          <w:tcPr>
            <w:tcW w:w="0" w:type="auto"/>
            <w:vAlign w:val="center"/>
            <w:hideMark/>
          </w:tcPr>
          <w:p w14:paraId="3B449185" w14:textId="77777777" w:rsidR="00D91C03" w:rsidRPr="00D91C03" w:rsidRDefault="00D91C03" w:rsidP="229F8366">
            <w:pPr>
              <w:jc w:val="both"/>
            </w:pPr>
            <w:r>
              <w:t>Programın sektör ihtiyaçlarıyla uyumunu değerlendirmek, öneriler sunmak</w:t>
            </w:r>
          </w:p>
        </w:tc>
      </w:tr>
    </w:tbl>
    <w:p w14:paraId="20E64A2E" w14:textId="77777777" w:rsidR="00D91C03" w:rsidRPr="00D91C03" w:rsidRDefault="00D91C03" w:rsidP="229F8366">
      <w:pPr>
        <w:jc w:val="both"/>
        <w:rPr>
          <w:b/>
          <w:bCs/>
        </w:rPr>
      </w:pPr>
      <w:r w:rsidRPr="229F8366">
        <w:rPr>
          <w:b/>
          <w:bCs/>
        </w:rPr>
        <w:t>10.5. Performans Göstergelerinin İzlenmesi</w:t>
      </w:r>
    </w:p>
    <w:p w14:paraId="3DB8820E" w14:textId="77777777" w:rsidR="00D91C03" w:rsidRPr="00D91C03" w:rsidRDefault="00D91C03" w:rsidP="229F8366">
      <w:pPr>
        <w:jc w:val="both"/>
      </w:pPr>
      <w:r>
        <w:t>Her stratejik amaç altında belirlenen performans göstergeleri, yıllık olarak izlenecek ve gerçekleşme düzeyleri kayıt altına alınacaktır. Performans göstergeleri değerlendirilirken yalnızca nicel sonuçlar değil, nitel çıktılar da dikkate alınacaktır.</w:t>
      </w:r>
    </w:p>
    <w:p w14:paraId="6A622787" w14:textId="77777777" w:rsidR="00D91C03" w:rsidRPr="00D91C03" w:rsidRDefault="00D91C03" w:rsidP="229F8366">
      <w:pPr>
        <w:jc w:val="both"/>
      </w:pPr>
      <w:r>
        <w:t>Örneğin; bir etkinliğin yalnızca yapılmış olması yeterli görülmeyecek, etkinliğin öğrenci gelişimine, paydaş katılımına, bölüm görünürlüğüne ve kalite süreçlerine katkısı da değerlendirilecektir.</w:t>
      </w:r>
    </w:p>
    <w:p w14:paraId="52935B15" w14:textId="77777777" w:rsidR="00D91C03" w:rsidRPr="00D91C03" w:rsidRDefault="00D91C03" w:rsidP="229F8366">
      <w:pPr>
        <w:jc w:val="both"/>
      </w:pPr>
      <w:r>
        <w:t>Performans göstergeleri aşağıdaki başlıklarda izlenecektir:</w:t>
      </w:r>
    </w:p>
    <w:p w14:paraId="7A1A03D3" w14:textId="77777777" w:rsidR="00D91C03" w:rsidRPr="00D91C03" w:rsidRDefault="00D91C03" w:rsidP="229F8366">
      <w:pPr>
        <w:numPr>
          <w:ilvl w:val="0"/>
          <w:numId w:val="22"/>
        </w:numPr>
        <w:jc w:val="both"/>
      </w:pPr>
      <w:r>
        <w:t xml:space="preserve">Eğitim-öğretim göstergeleri </w:t>
      </w:r>
    </w:p>
    <w:p w14:paraId="5311B5A1" w14:textId="77777777" w:rsidR="00D91C03" w:rsidRPr="00D91C03" w:rsidRDefault="00D91C03" w:rsidP="229F8366">
      <w:pPr>
        <w:numPr>
          <w:ilvl w:val="0"/>
          <w:numId w:val="22"/>
        </w:numPr>
        <w:jc w:val="both"/>
      </w:pPr>
      <w:r>
        <w:t xml:space="preserve">Araştırma-geliştirme göstergeleri </w:t>
      </w:r>
    </w:p>
    <w:p w14:paraId="6971C49E" w14:textId="77777777" w:rsidR="00D91C03" w:rsidRPr="00D91C03" w:rsidRDefault="00D91C03" w:rsidP="229F8366">
      <w:pPr>
        <w:numPr>
          <w:ilvl w:val="0"/>
          <w:numId w:val="22"/>
        </w:numPr>
        <w:jc w:val="both"/>
      </w:pPr>
      <w:r>
        <w:lastRenderedPageBreak/>
        <w:t xml:space="preserve">SAYAK ve kalite güvence göstergeleri </w:t>
      </w:r>
    </w:p>
    <w:p w14:paraId="4C90C727" w14:textId="77777777" w:rsidR="00D91C03" w:rsidRPr="00D91C03" w:rsidRDefault="00D91C03" w:rsidP="229F8366">
      <w:pPr>
        <w:numPr>
          <w:ilvl w:val="0"/>
          <w:numId w:val="22"/>
        </w:numPr>
        <w:jc w:val="both"/>
      </w:pPr>
      <w:r>
        <w:t xml:space="preserve">Ulusal ve uluslararası iş birliği göstergeleri </w:t>
      </w:r>
    </w:p>
    <w:p w14:paraId="6934F044" w14:textId="77777777" w:rsidR="00D91C03" w:rsidRPr="00D91C03" w:rsidRDefault="00D91C03" w:rsidP="229F8366">
      <w:pPr>
        <w:numPr>
          <w:ilvl w:val="0"/>
          <w:numId w:val="22"/>
        </w:numPr>
        <w:jc w:val="both"/>
      </w:pPr>
      <w:r>
        <w:t xml:space="preserve">Mezun izleme ve kariyer göstergeleri </w:t>
      </w:r>
    </w:p>
    <w:p w14:paraId="2EF25D63" w14:textId="77777777" w:rsidR="00D91C03" w:rsidRPr="00D91C03" w:rsidRDefault="00D91C03" w:rsidP="229F8366">
      <w:pPr>
        <w:numPr>
          <w:ilvl w:val="0"/>
          <w:numId w:val="22"/>
        </w:numPr>
        <w:jc w:val="both"/>
      </w:pPr>
      <w:r>
        <w:t xml:space="preserve">Toplumsal katkı göstergeleri </w:t>
      </w:r>
    </w:p>
    <w:p w14:paraId="22F55C09" w14:textId="77777777" w:rsidR="00D91C03" w:rsidRPr="00D91C03" w:rsidRDefault="00D91C03" w:rsidP="229F8366">
      <w:pPr>
        <w:numPr>
          <w:ilvl w:val="0"/>
          <w:numId w:val="22"/>
        </w:numPr>
        <w:jc w:val="both"/>
      </w:pPr>
      <w:r>
        <w:t xml:space="preserve">Paydaş memnuniyeti göstergeleri </w:t>
      </w:r>
    </w:p>
    <w:p w14:paraId="3B6BA4A7" w14:textId="3A513B74" w:rsidR="229F8366" w:rsidRDefault="229F8366" w:rsidP="229F8366">
      <w:pPr>
        <w:ind w:left="720"/>
        <w:jc w:val="both"/>
      </w:pPr>
    </w:p>
    <w:p w14:paraId="40D3A69A" w14:textId="77777777" w:rsidR="00D91C03" w:rsidRPr="00D91C03" w:rsidRDefault="00D91C03" w:rsidP="229F8366">
      <w:pPr>
        <w:jc w:val="both"/>
        <w:rPr>
          <w:b/>
          <w:bCs/>
        </w:rPr>
      </w:pPr>
      <w:r w:rsidRPr="229F8366">
        <w:rPr>
          <w:b/>
          <w:bCs/>
        </w:rPr>
        <w:t>10.6. Kanıt Yönetimi</w:t>
      </w:r>
    </w:p>
    <w:p w14:paraId="12AB39C4" w14:textId="77777777" w:rsidR="00D91C03" w:rsidRPr="00D91C03" w:rsidRDefault="00D91C03" w:rsidP="229F8366">
      <w:pPr>
        <w:jc w:val="both"/>
      </w:pPr>
      <w:r>
        <w:t>Stratejik planın izlenmesi sürecinde oluşturulan tüm belgeler, SAYAK akreditasyon sürecinde kullanılabilecek şekilde düzenli olarak arşivlenecektir. Kanıt yönetimi için dijital klasörleme sistemi oluşturulacaktır.</w:t>
      </w:r>
    </w:p>
    <w:p w14:paraId="4DD3C32F" w14:textId="77777777" w:rsidR="00D91C03" w:rsidRPr="00D91C03" w:rsidRDefault="00D91C03" w:rsidP="229F8366">
      <w:pPr>
        <w:jc w:val="both"/>
      </w:pPr>
      <w:r>
        <w:t>Önerilen dijital klasör yapısı şu şekilde olacaktır:</w:t>
      </w:r>
    </w:p>
    <w:tbl>
      <w:tblPr>
        <w:tblW w:w="8594" w:type="dxa"/>
        <w:tblCellSpacing w:w="15" w:type="dxa"/>
        <w:tblCellMar>
          <w:top w:w="15" w:type="dxa"/>
          <w:left w:w="15" w:type="dxa"/>
          <w:bottom w:w="15" w:type="dxa"/>
          <w:right w:w="15" w:type="dxa"/>
        </w:tblCellMar>
        <w:tblLook w:val="04A0" w:firstRow="1" w:lastRow="0" w:firstColumn="1" w:lastColumn="0" w:noHBand="0" w:noVBand="1"/>
      </w:tblPr>
      <w:tblGrid>
        <w:gridCol w:w="2710"/>
        <w:gridCol w:w="5884"/>
      </w:tblGrid>
      <w:tr w:rsidR="001E662F" w:rsidRPr="001E662F" w14:paraId="3F53250A" w14:textId="77777777" w:rsidTr="229F8366">
        <w:trPr>
          <w:tblHeader/>
          <w:tblCellSpacing w:w="15" w:type="dxa"/>
        </w:trPr>
        <w:tc>
          <w:tcPr>
            <w:tcW w:w="2670" w:type="dxa"/>
            <w:vAlign w:val="center"/>
            <w:hideMark/>
          </w:tcPr>
          <w:p w14:paraId="51DFEB15" w14:textId="77777777" w:rsidR="001E662F" w:rsidRPr="001E662F" w:rsidRDefault="001E662F" w:rsidP="229F8366">
            <w:pPr>
              <w:jc w:val="both"/>
              <w:rPr>
                <w:b/>
                <w:bCs/>
              </w:rPr>
            </w:pPr>
            <w:r w:rsidRPr="229F8366">
              <w:rPr>
                <w:b/>
                <w:bCs/>
              </w:rPr>
              <w:t>Klasör Adı</w:t>
            </w:r>
          </w:p>
        </w:tc>
        <w:tc>
          <w:tcPr>
            <w:tcW w:w="5924" w:type="dxa"/>
            <w:vAlign w:val="center"/>
            <w:hideMark/>
          </w:tcPr>
          <w:p w14:paraId="164A66B7" w14:textId="77777777" w:rsidR="001E662F" w:rsidRPr="001E662F" w:rsidRDefault="001E662F" w:rsidP="229F8366">
            <w:pPr>
              <w:jc w:val="both"/>
              <w:rPr>
                <w:b/>
                <w:bCs/>
              </w:rPr>
            </w:pPr>
            <w:r w:rsidRPr="229F8366">
              <w:rPr>
                <w:b/>
                <w:bCs/>
              </w:rPr>
              <w:t>İçerik</w:t>
            </w:r>
          </w:p>
        </w:tc>
      </w:tr>
      <w:tr w:rsidR="001E662F" w:rsidRPr="001E662F" w14:paraId="632A4167" w14:textId="77777777" w:rsidTr="229F8366">
        <w:trPr>
          <w:tblCellSpacing w:w="15" w:type="dxa"/>
        </w:trPr>
        <w:tc>
          <w:tcPr>
            <w:tcW w:w="2670" w:type="dxa"/>
            <w:vAlign w:val="center"/>
            <w:hideMark/>
          </w:tcPr>
          <w:p w14:paraId="73C0D110" w14:textId="77777777" w:rsidR="001E662F" w:rsidRPr="001E662F" w:rsidRDefault="001E662F" w:rsidP="229F8366">
            <w:pPr>
              <w:jc w:val="both"/>
            </w:pPr>
            <w:r>
              <w:t>01_Stratejik_Plan</w:t>
            </w:r>
          </w:p>
        </w:tc>
        <w:tc>
          <w:tcPr>
            <w:tcW w:w="5924" w:type="dxa"/>
            <w:vAlign w:val="center"/>
            <w:hideMark/>
          </w:tcPr>
          <w:p w14:paraId="47214A40" w14:textId="77777777" w:rsidR="001E662F" w:rsidRPr="001E662F" w:rsidRDefault="001E662F" w:rsidP="229F8366">
            <w:pPr>
              <w:jc w:val="both"/>
            </w:pPr>
            <w:r>
              <w:t>Bölüm stratejik planı, revizyonlar, onay kararları</w:t>
            </w:r>
          </w:p>
        </w:tc>
      </w:tr>
      <w:tr w:rsidR="001E662F" w:rsidRPr="001E662F" w14:paraId="5C85E332" w14:textId="77777777" w:rsidTr="229F8366">
        <w:trPr>
          <w:tblCellSpacing w:w="15" w:type="dxa"/>
        </w:trPr>
        <w:tc>
          <w:tcPr>
            <w:tcW w:w="2670" w:type="dxa"/>
            <w:vAlign w:val="center"/>
            <w:hideMark/>
          </w:tcPr>
          <w:p w14:paraId="671C098C" w14:textId="77777777" w:rsidR="001E662F" w:rsidRPr="001E662F" w:rsidRDefault="001E662F" w:rsidP="229F8366">
            <w:pPr>
              <w:jc w:val="both"/>
            </w:pPr>
            <w:r>
              <w:t>02_İzleme_Değerlendirme</w:t>
            </w:r>
          </w:p>
        </w:tc>
        <w:tc>
          <w:tcPr>
            <w:tcW w:w="5924" w:type="dxa"/>
            <w:vAlign w:val="center"/>
            <w:hideMark/>
          </w:tcPr>
          <w:p w14:paraId="39A726BD" w14:textId="77777777" w:rsidR="001E662F" w:rsidRPr="001E662F" w:rsidRDefault="001E662F" w:rsidP="229F8366">
            <w:pPr>
              <w:jc w:val="both"/>
            </w:pPr>
            <w:r>
              <w:t>Yıllık izleme raporları, performans gösterge tabloları</w:t>
            </w:r>
          </w:p>
        </w:tc>
      </w:tr>
      <w:tr w:rsidR="001E662F" w:rsidRPr="001E662F" w14:paraId="4649B10A" w14:textId="77777777" w:rsidTr="229F8366">
        <w:trPr>
          <w:tblCellSpacing w:w="15" w:type="dxa"/>
        </w:trPr>
        <w:tc>
          <w:tcPr>
            <w:tcW w:w="2670" w:type="dxa"/>
            <w:vAlign w:val="center"/>
            <w:hideMark/>
          </w:tcPr>
          <w:p w14:paraId="1769DA65" w14:textId="77777777" w:rsidR="001E662F" w:rsidRPr="001E662F" w:rsidRDefault="001E662F" w:rsidP="229F8366">
            <w:pPr>
              <w:jc w:val="both"/>
            </w:pPr>
            <w:r>
              <w:t>03_Eğitim_Öğretim</w:t>
            </w:r>
          </w:p>
        </w:tc>
        <w:tc>
          <w:tcPr>
            <w:tcW w:w="5924" w:type="dxa"/>
            <w:vAlign w:val="center"/>
            <w:hideMark/>
          </w:tcPr>
          <w:p w14:paraId="52EC1760" w14:textId="77777777" w:rsidR="001E662F" w:rsidRPr="001E662F" w:rsidRDefault="001E662F" w:rsidP="229F8366">
            <w:pPr>
              <w:jc w:val="both"/>
            </w:pPr>
            <w:r>
              <w:t>Ders bilgi paketleri, program çıktıları, ölçme-değerlendirme belgeleri</w:t>
            </w:r>
          </w:p>
        </w:tc>
      </w:tr>
      <w:tr w:rsidR="001E662F" w:rsidRPr="001E662F" w14:paraId="2EBB0EB6" w14:textId="77777777" w:rsidTr="229F8366">
        <w:trPr>
          <w:tblCellSpacing w:w="15" w:type="dxa"/>
        </w:trPr>
        <w:tc>
          <w:tcPr>
            <w:tcW w:w="2670" w:type="dxa"/>
            <w:vAlign w:val="center"/>
            <w:hideMark/>
          </w:tcPr>
          <w:p w14:paraId="1419AD71" w14:textId="77777777" w:rsidR="001E662F" w:rsidRPr="001E662F" w:rsidRDefault="001E662F" w:rsidP="229F8366">
            <w:pPr>
              <w:jc w:val="both"/>
            </w:pPr>
            <w:r>
              <w:t>04_SAYAK_Kalite</w:t>
            </w:r>
          </w:p>
        </w:tc>
        <w:tc>
          <w:tcPr>
            <w:tcW w:w="5924" w:type="dxa"/>
            <w:vAlign w:val="center"/>
            <w:hideMark/>
          </w:tcPr>
          <w:p w14:paraId="381F959A" w14:textId="77777777" w:rsidR="001E662F" w:rsidRPr="001E662F" w:rsidRDefault="001E662F" w:rsidP="229F8366">
            <w:pPr>
              <w:jc w:val="both"/>
            </w:pPr>
            <w:r>
              <w:t>SAYAK ölçüt-kanıt matrisi, özdeğerlendirme raporları</w:t>
            </w:r>
          </w:p>
        </w:tc>
      </w:tr>
      <w:tr w:rsidR="001E662F" w:rsidRPr="001E662F" w14:paraId="7BC03D52" w14:textId="77777777" w:rsidTr="229F8366">
        <w:trPr>
          <w:tblCellSpacing w:w="15" w:type="dxa"/>
        </w:trPr>
        <w:tc>
          <w:tcPr>
            <w:tcW w:w="2670" w:type="dxa"/>
            <w:vAlign w:val="center"/>
            <w:hideMark/>
          </w:tcPr>
          <w:p w14:paraId="593026D2" w14:textId="77777777" w:rsidR="001E662F" w:rsidRPr="001E662F" w:rsidRDefault="001E662F" w:rsidP="229F8366">
            <w:pPr>
              <w:jc w:val="both"/>
            </w:pPr>
            <w:r>
              <w:t>05_Paydaş_Görüşleri</w:t>
            </w:r>
          </w:p>
        </w:tc>
        <w:tc>
          <w:tcPr>
            <w:tcW w:w="5924" w:type="dxa"/>
            <w:vAlign w:val="center"/>
            <w:hideMark/>
          </w:tcPr>
          <w:p w14:paraId="274E23CD" w14:textId="77777777" w:rsidR="001E662F" w:rsidRPr="001E662F" w:rsidRDefault="001E662F" w:rsidP="229F8366">
            <w:pPr>
              <w:jc w:val="both"/>
            </w:pPr>
            <w:r>
              <w:t>Öğrenci, mezun, akademik personel ve dış paydaş görüşleri</w:t>
            </w:r>
          </w:p>
        </w:tc>
      </w:tr>
      <w:tr w:rsidR="001E662F" w:rsidRPr="001E662F" w14:paraId="1778C977" w14:textId="77777777" w:rsidTr="229F8366">
        <w:trPr>
          <w:tblCellSpacing w:w="15" w:type="dxa"/>
        </w:trPr>
        <w:tc>
          <w:tcPr>
            <w:tcW w:w="2670" w:type="dxa"/>
            <w:vAlign w:val="center"/>
            <w:hideMark/>
          </w:tcPr>
          <w:p w14:paraId="18FD686E" w14:textId="77777777" w:rsidR="001E662F" w:rsidRPr="001E662F" w:rsidRDefault="001E662F" w:rsidP="229F8366">
            <w:pPr>
              <w:jc w:val="both"/>
            </w:pPr>
            <w:r>
              <w:t>06_Akademik_Performans</w:t>
            </w:r>
          </w:p>
        </w:tc>
        <w:tc>
          <w:tcPr>
            <w:tcW w:w="5924" w:type="dxa"/>
            <w:vAlign w:val="center"/>
            <w:hideMark/>
          </w:tcPr>
          <w:p w14:paraId="4C9BFE54" w14:textId="77777777" w:rsidR="001E662F" w:rsidRPr="001E662F" w:rsidRDefault="001E662F" w:rsidP="229F8366">
            <w:pPr>
              <w:jc w:val="both"/>
            </w:pPr>
            <w:r>
              <w:t>Yayın, proje, bildiri, kitap bölümü ve akademik faaliyet kayıtları</w:t>
            </w:r>
          </w:p>
        </w:tc>
      </w:tr>
      <w:tr w:rsidR="001E662F" w:rsidRPr="001E662F" w14:paraId="7404C714" w14:textId="77777777" w:rsidTr="229F8366">
        <w:trPr>
          <w:tblCellSpacing w:w="15" w:type="dxa"/>
        </w:trPr>
        <w:tc>
          <w:tcPr>
            <w:tcW w:w="2670" w:type="dxa"/>
            <w:vAlign w:val="center"/>
            <w:hideMark/>
          </w:tcPr>
          <w:p w14:paraId="0FD591C1" w14:textId="77777777" w:rsidR="001E662F" w:rsidRPr="001E662F" w:rsidRDefault="001E662F" w:rsidP="229F8366">
            <w:pPr>
              <w:jc w:val="both"/>
            </w:pPr>
            <w:r>
              <w:t>07_Uluslararasılaşma</w:t>
            </w:r>
          </w:p>
        </w:tc>
        <w:tc>
          <w:tcPr>
            <w:tcW w:w="5924" w:type="dxa"/>
            <w:vAlign w:val="center"/>
            <w:hideMark/>
          </w:tcPr>
          <w:p w14:paraId="0F456372" w14:textId="77777777" w:rsidR="001E662F" w:rsidRPr="001E662F" w:rsidRDefault="001E662F" w:rsidP="229F8366">
            <w:pPr>
              <w:jc w:val="both"/>
            </w:pPr>
            <w:r>
              <w:t>Erasmus, değişim programı, uluslararası etkinlik kayıtları</w:t>
            </w:r>
          </w:p>
        </w:tc>
      </w:tr>
      <w:tr w:rsidR="001E662F" w:rsidRPr="001E662F" w14:paraId="65BEEE55" w14:textId="77777777" w:rsidTr="229F8366">
        <w:trPr>
          <w:tblCellSpacing w:w="15" w:type="dxa"/>
        </w:trPr>
        <w:tc>
          <w:tcPr>
            <w:tcW w:w="2670" w:type="dxa"/>
            <w:vAlign w:val="center"/>
            <w:hideMark/>
          </w:tcPr>
          <w:p w14:paraId="76565315" w14:textId="77777777" w:rsidR="001E662F" w:rsidRPr="001E662F" w:rsidRDefault="001E662F" w:rsidP="229F8366">
            <w:pPr>
              <w:jc w:val="both"/>
            </w:pPr>
            <w:r>
              <w:t>08_Mezun_İzleme</w:t>
            </w:r>
          </w:p>
        </w:tc>
        <w:tc>
          <w:tcPr>
            <w:tcW w:w="5924" w:type="dxa"/>
            <w:vAlign w:val="center"/>
            <w:hideMark/>
          </w:tcPr>
          <w:p w14:paraId="68BE408A" w14:textId="77777777" w:rsidR="001E662F" w:rsidRPr="001E662F" w:rsidRDefault="001E662F" w:rsidP="229F8366">
            <w:pPr>
              <w:jc w:val="both"/>
            </w:pPr>
            <w:r>
              <w:t>Mezun veri tabanı, mezun anketleri, kariyer etkinlikleri</w:t>
            </w:r>
          </w:p>
        </w:tc>
      </w:tr>
      <w:tr w:rsidR="001E662F" w:rsidRPr="001E662F" w14:paraId="75FD1347" w14:textId="77777777" w:rsidTr="229F8366">
        <w:trPr>
          <w:tblCellSpacing w:w="15" w:type="dxa"/>
        </w:trPr>
        <w:tc>
          <w:tcPr>
            <w:tcW w:w="2670" w:type="dxa"/>
            <w:vAlign w:val="center"/>
            <w:hideMark/>
          </w:tcPr>
          <w:p w14:paraId="68CA2AE9" w14:textId="77777777" w:rsidR="001E662F" w:rsidRPr="001E662F" w:rsidRDefault="001E662F" w:rsidP="229F8366">
            <w:pPr>
              <w:jc w:val="both"/>
            </w:pPr>
            <w:r>
              <w:t>09_Toplumsal_Katkı</w:t>
            </w:r>
          </w:p>
        </w:tc>
        <w:tc>
          <w:tcPr>
            <w:tcW w:w="5924" w:type="dxa"/>
            <w:vAlign w:val="center"/>
            <w:hideMark/>
          </w:tcPr>
          <w:p w14:paraId="2EDD2C66" w14:textId="77777777" w:rsidR="001E662F" w:rsidRPr="001E662F" w:rsidRDefault="001E662F" w:rsidP="229F8366">
            <w:pPr>
              <w:jc w:val="both"/>
            </w:pPr>
            <w:r>
              <w:t>Sosyal sorumluluk projeleri, etkinlik raporları, katılım listeleri</w:t>
            </w:r>
          </w:p>
        </w:tc>
      </w:tr>
      <w:tr w:rsidR="001E662F" w:rsidRPr="001E662F" w14:paraId="17CF0E84" w14:textId="77777777" w:rsidTr="229F8366">
        <w:trPr>
          <w:tblCellSpacing w:w="15" w:type="dxa"/>
        </w:trPr>
        <w:tc>
          <w:tcPr>
            <w:tcW w:w="2670" w:type="dxa"/>
            <w:vAlign w:val="center"/>
            <w:hideMark/>
          </w:tcPr>
          <w:p w14:paraId="08D97CEA" w14:textId="77777777" w:rsidR="001E662F" w:rsidRPr="001E662F" w:rsidRDefault="001E662F" w:rsidP="229F8366">
            <w:pPr>
              <w:jc w:val="both"/>
            </w:pPr>
            <w:r>
              <w:t>10_İyileştirme_Kararları</w:t>
            </w:r>
          </w:p>
        </w:tc>
        <w:tc>
          <w:tcPr>
            <w:tcW w:w="5924" w:type="dxa"/>
            <w:vAlign w:val="center"/>
            <w:hideMark/>
          </w:tcPr>
          <w:p w14:paraId="1A99C2B3" w14:textId="77777777" w:rsidR="001E662F" w:rsidRPr="001E662F" w:rsidRDefault="001E662F" w:rsidP="229F8366">
            <w:pPr>
              <w:jc w:val="both"/>
            </w:pPr>
            <w:r>
              <w:t>Düzeltici/önleyici faaliyetler, iyileştirme takip çizelgeleri</w:t>
            </w:r>
          </w:p>
        </w:tc>
      </w:tr>
    </w:tbl>
    <w:p w14:paraId="4BB84A00" w14:textId="5FE56B63" w:rsidR="229F8366" w:rsidRDefault="229F8366" w:rsidP="229F8366">
      <w:pPr>
        <w:jc w:val="both"/>
        <w:rPr>
          <w:b/>
          <w:bCs/>
        </w:rPr>
      </w:pPr>
    </w:p>
    <w:p w14:paraId="0B9F251C" w14:textId="77777777" w:rsidR="001E662F" w:rsidRPr="001E662F" w:rsidRDefault="001E662F" w:rsidP="229F8366">
      <w:pPr>
        <w:jc w:val="both"/>
        <w:rPr>
          <w:b/>
          <w:bCs/>
        </w:rPr>
      </w:pPr>
      <w:r w:rsidRPr="229F8366">
        <w:rPr>
          <w:b/>
          <w:bCs/>
        </w:rPr>
        <w:t>10.7. İyileştirme Takip Sistemi</w:t>
      </w:r>
    </w:p>
    <w:p w14:paraId="735F573F" w14:textId="77777777" w:rsidR="001E662F" w:rsidRPr="001E662F" w:rsidRDefault="001E662F" w:rsidP="229F8366">
      <w:pPr>
        <w:jc w:val="both"/>
      </w:pPr>
      <w:r>
        <w:t xml:space="preserve">İzleme ve değerlendirme sonucunda belirlenen gelişmeye açık alanlar için </w:t>
      </w:r>
      <w:r w:rsidRPr="229F8366">
        <w:rPr>
          <w:b/>
          <w:bCs/>
        </w:rPr>
        <w:t>İyileştirme Karar Takip Tablosu</w:t>
      </w:r>
      <w:r>
        <w:t xml:space="preserve"> kullanılacaktır. Her iyileştirme kararı için sorumlu kişi/birim, hedef tarih, izleme durumu ve sonuç bilgisi kayıt altına alınacaktır.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3"/>
        <w:gridCol w:w="2933"/>
        <w:gridCol w:w="1617"/>
        <w:gridCol w:w="958"/>
        <w:gridCol w:w="1145"/>
        <w:gridCol w:w="626"/>
      </w:tblGrid>
      <w:tr w:rsidR="001E662F" w:rsidRPr="001E662F" w14:paraId="111B42B9" w14:textId="77777777" w:rsidTr="229F8366">
        <w:trPr>
          <w:tblHeader/>
          <w:tblCellSpacing w:w="15" w:type="dxa"/>
        </w:trPr>
        <w:tc>
          <w:tcPr>
            <w:tcW w:w="0" w:type="auto"/>
            <w:vAlign w:val="center"/>
            <w:hideMark/>
          </w:tcPr>
          <w:p w14:paraId="771B664D" w14:textId="77777777" w:rsidR="001E662F" w:rsidRPr="001E662F" w:rsidRDefault="001E662F" w:rsidP="229F8366">
            <w:pPr>
              <w:jc w:val="both"/>
              <w:rPr>
                <w:b/>
                <w:bCs/>
              </w:rPr>
            </w:pPr>
            <w:r w:rsidRPr="229F8366">
              <w:rPr>
                <w:b/>
                <w:bCs/>
              </w:rPr>
              <w:lastRenderedPageBreak/>
              <w:t>İyileştirme Alanı</w:t>
            </w:r>
          </w:p>
        </w:tc>
        <w:tc>
          <w:tcPr>
            <w:tcW w:w="0" w:type="auto"/>
            <w:vAlign w:val="center"/>
            <w:hideMark/>
          </w:tcPr>
          <w:p w14:paraId="71309999" w14:textId="77777777" w:rsidR="001E662F" w:rsidRPr="001E662F" w:rsidRDefault="001E662F" w:rsidP="229F8366">
            <w:pPr>
              <w:jc w:val="both"/>
              <w:rPr>
                <w:b/>
                <w:bCs/>
              </w:rPr>
            </w:pPr>
            <w:r w:rsidRPr="229F8366">
              <w:rPr>
                <w:b/>
                <w:bCs/>
              </w:rPr>
              <w:t>Alınan Karar</w:t>
            </w:r>
          </w:p>
        </w:tc>
        <w:tc>
          <w:tcPr>
            <w:tcW w:w="0" w:type="auto"/>
            <w:vAlign w:val="center"/>
            <w:hideMark/>
          </w:tcPr>
          <w:p w14:paraId="708165B6" w14:textId="77777777" w:rsidR="001E662F" w:rsidRPr="001E662F" w:rsidRDefault="001E662F" w:rsidP="229F8366">
            <w:pPr>
              <w:jc w:val="both"/>
              <w:rPr>
                <w:b/>
                <w:bCs/>
              </w:rPr>
            </w:pPr>
            <w:r w:rsidRPr="229F8366">
              <w:rPr>
                <w:b/>
                <w:bCs/>
              </w:rPr>
              <w:t>Sorumlu</w:t>
            </w:r>
          </w:p>
        </w:tc>
        <w:tc>
          <w:tcPr>
            <w:tcW w:w="0" w:type="auto"/>
            <w:vAlign w:val="center"/>
            <w:hideMark/>
          </w:tcPr>
          <w:p w14:paraId="2F27DCF2" w14:textId="77777777" w:rsidR="001E662F" w:rsidRPr="001E662F" w:rsidRDefault="001E662F" w:rsidP="229F8366">
            <w:pPr>
              <w:jc w:val="both"/>
              <w:rPr>
                <w:b/>
                <w:bCs/>
              </w:rPr>
            </w:pPr>
            <w:r w:rsidRPr="229F8366">
              <w:rPr>
                <w:b/>
                <w:bCs/>
              </w:rPr>
              <w:t>Hedef Tarih</w:t>
            </w:r>
          </w:p>
        </w:tc>
        <w:tc>
          <w:tcPr>
            <w:tcW w:w="0" w:type="auto"/>
            <w:vAlign w:val="center"/>
            <w:hideMark/>
          </w:tcPr>
          <w:p w14:paraId="2754040F" w14:textId="77777777" w:rsidR="001E662F" w:rsidRPr="001E662F" w:rsidRDefault="001E662F" w:rsidP="229F8366">
            <w:pPr>
              <w:jc w:val="both"/>
              <w:rPr>
                <w:b/>
                <w:bCs/>
              </w:rPr>
            </w:pPr>
            <w:r w:rsidRPr="229F8366">
              <w:rPr>
                <w:b/>
                <w:bCs/>
              </w:rPr>
              <w:t>İzleme Durumu</w:t>
            </w:r>
          </w:p>
        </w:tc>
        <w:tc>
          <w:tcPr>
            <w:tcW w:w="0" w:type="auto"/>
            <w:vAlign w:val="center"/>
            <w:hideMark/>
          </w:tcPr>
          <w:p w14:paraId="5D2C8C9D" w14:textId="77777777" w:rsidR="001E662F" w:rsidRPr="001E662F" w:rsidRDefault="001E662F" w:rsidP="229F8366">
            <w:pPr>
              <w:jc w:val="both"/>
              <w:rPr>
                <w:b/>
                <w:bCs/>
              </w:rPr>
            </w:pPr>
            <w:r w:rsidRPr="229F8366">
              <w:rPr>
                <w:b/>
                <w:bCs/>
              </w:rPr>
              <w:t>Sonuç</w:t>
            </w:r>
          </w:p>
        </w:tc>
      </w:tr>
      <w:tr w:rsidR="001E662F" w:rsidRPr="001E662F" w14:paraId="57BBFBC8" w14:textId="77777777" w:rsidTr="229F8366">
        <w:trPr>
          <w:tblCellSpacing w:w="15" w:type="dxa"/>
        </w:trPr>
        <w:tc>
          <w:tcPr>
            <w:tcW w:w="0" w:type="auto"/>
            <w:vAlign w:val="center"/>
            <w:hideMark/>
          </w:tcPr>
          <w:p w14:paraId="5DDB64F5" w14:textId="77777777" w:rsidR="001E662F" w:rsidRPr="001E662F" w:rsidRDefault="001E662F" w:rsidP="229F8366">
            <w:pPr>
              <w:jc w:val="both"/>
            </w:pPr>
            <w:r>
              <w:t>Program çıktılarının izlenmesi</w:t>
            </w:r>
          </w:p>
        </w:tc>
        <w:tc>
          <w:tcPr>
            <w:tcW w:w="0" w:type="auto"/>
            <w:vAlign w:val="center"/>
            <w:hideMark/>
          </w:tcPr>
          <w:p w14:paraId="44BCFC38" w14:textId="77777777" w:rsidR="001E662F" w:rsidRPr="001E662F" w:rsidRDefault="001E662F" w:rsidP="229F8366">
            <w:pPr>
              <w:jc w:val="both"/>
            </w:pPr>
            <w:r>
              <w:t>Program çıktıları değerlendirme formu güncellenecek</w:t>
            </w:r>
          </w:p>
        </w:tc>
        <w:tc>
          <w:tcPr>
            <w:tcW w:w="0" w:type="auto"/>
            <w:vAlign w:val="center"/>
            <w:hideMark/>
          </w:tcPr>
          <w:p w14:paraId="2124DBCB" w14:textId="77777777" w:rsidR="001E662F" w:rsidRPr="001E662F" w:rsidRDefault="001E662F" w:rsidP="229F8366">
            <w:pPr>
              <w:jc w:val="both"/>
            </w:pPr>
            <w:r>
              <w:t>Eğitim Komisyonu</w:t>
            </w:r>
          </w:p>
        </w:tc>
        <w:tc>
          <w:tcPr>
            <w:tcW w:w="0" w:type="auto"/>
            <w:vAlign w:val="center"/>
            <w:hideMark/>
          </w:tcPr>
          <w:p w14:paraId="1E10C05B" w14:textId="77777777" w:rsidR="001E662F" w:rsidRPr="001E662F" w:rsidRDefault="001E662F" w:rsidP="229F8366">
            <w:pPr>
              <w:jc w:val="both"/>
            </w:pPr>
            <w:r>
              <w:t>Haziran 2025</w:t>
            </w:r>
          </w:p>
        </w:tc>
        <w:tc>
          <w:tcPr>
            <w:tcW w:w="0" w:type="auto"/>
            <w:vAlign w:val="center"/>
            <w:hideMark/>
          </w:tcPr>
          <w:p w14:paraId="03B03316" w14:textId="77777777" w:rsidR="001E662F" w:rsidRPr="001E662F" w:rsidRDefault="001E662F" w:rsidP="229F8366">
            <w:pPr>
              <w:jc w:val="both"/>
            </w:pPr>
            <w:r>
              <w:t>Devam ediyor</w:t>
            </w:r>
          </w:p>
        </w:tc>
        <w:tc>
          <w:tcPr>
            <w:tcW w:w="0" w:type="auto"/>
            <w:vAlign w:val="center"/>
            <w:hideMark/>
          </w:tcPr>
          <w:p w14:paraId="19A4862C" w14:textId="77777777" w:rsidR="001E662F" w:rsidRPr="001E662F" w:rsidRDefault="001E662F" w:rsidP="229F8366">
            <w:pPr>
              <w:jc w:val="both"/>
            </w:pPr>
          </w:p>
        </w:tc>
      </w:tr>
      <w:tr w:rsidR="001E662F" w:rsidRPr="001E662F" w14:paraId="22C9D27C" w14:textId="77777777" w:rsidTr="229F8366">
        <w:trPr>
          <w:tblCellSpacing w:w="15" w:type="dxa"/>
        </w:trPr>
        <w:tc>
          <w:tcPr>
            <w:tcW w:w="0" w:type="auto"/>
            <w:vAlign w:val="center"/>
            <w:hideMark/>
          </w:tcPr>
          <w:p w14:paraId="61B71187" w14:textId="77777777" w:rsidR="001E662F" w:rsidRPr="001E662F" w:rsidRDefault="001E662F" w:rsidP="229F8366">
            <w:pPr>
              <w:jc w:val="both"/>
            </w:pPr>
            <w:r>
              <w:t>Mezun izleme</w:t>
            </w:r>
          </w:p>
        </w:tc>
        <w:tc>
          <w:tcPr>
            <w:tcW w:w="0" w:type="auto"/>
            <w:vAlign w:val="center"/>
            <w:hideMark/>
          </w:tcPr>
          <w:p w14:paraId="47285B22" w14:textId="77777777" w:rsidR="001E662F" w:rsidRPr="001E662F" w:rsidRDefault="001E662F" w:rsidP="229F8366">
            <w:pPr>
              <w:jc w:val="both"/>
            </w:pPr>
            <w:r>
              <w:t>Mezun veri tabanı oluşturulacak</w:t>
            </w:r>
          </w:p>
        </w:tc>
        <w:tc>
          <w:tcPr>
            <w:tcW w:w="0" w:type="auto"/>
            <w:vAlign w:val="center"/>
            <w:hideMark/>
          </w:tcPr>
          <w:p w14:paraId="723D0130" w14:textId="77777777" w:rsidR="001E662F" w:rsidRPr="001E662F" w:rsidRDefault="001E662F" w:rsidP="229F8366">
            <w:pPr>
              <w:jc w:val="both"/>
            </w:pPr>
            <w:r>
              <w:t>Mezun İzleme Sorumlusu</w:t>
            </w:r>
          </w:p>
        </w:tc>
        <w:tc>
          <w:tcPr>
            <w:tcW w:w="0" w:type="auto"/>
            <w:vAlign w:val="center"/>
            <w:hideMark/>
          </w:tcPr>
          <w:p w14:paraId="29638679" w14:textId="77777777" w:rsidR="001E662F" w:rsidRPr="001E662F" w:rsidRDefault="001E662F" w:rsidP="229F8366">
            <w:pPr>
              <w:jc w:val="both"/>
            </w:pPr>
            <w:r>
              <w:t>Eylül 2025</w:t>
            </w:r>
          </w:p>
        </w:tc>
        <w:tc>
          <w:tcPr>
            <w:tcW w:w="0" w:type="auto"/>
            <w:vAlign w:val="center"/>
            <w:hideMark/>
          </w:tcPr>
          <w:p w14:paraId="6A2AA97E" w14:textId="77777777" w:rsidR="001E662F" w:rsidRPr="001E662F" w:rsidRDefault="001E662F" w:rsidP="229F8366">
            <w:pPr>
              <w:jc w:val="both"/>
            </w:pPr>
            <w:r>
              <w:t>Planlandı</w:t>
            </w:r>
          </w:p>
        </w:tc>
        <w:tc>
          <w:tcPr>
            <w:tcW w:w="0" w:type="auto"/>
            <w:vAlign w:val="center"/>
            <w:hideMark/>
          </w:tcPr>
          <w:p w14:paraId="01B5494D" w14:textId="77777777" w:rsidR="001E662F" w:rsidRPr="001E662F" w:rsidRDefault="001E662F" w:rsidP="229F8366">
            <w:pPr>
              <w:jc w:val="both"/>
            </w:pPr>
          </w:p>
        </w:tc>
      </w:tr>
      <w:tr w:rsidR="001E662F" w:rsidRPr="001E662F" w14:paraId="2DBB67AA" w14:textId="77777777" w:rsidTr="229F8366">
        <w:trPr>
          <w:tblCellSpacing w:w="15" w:type="dxa"/>
        </w:trPr>
        <w:tc>
          <w:tcPr>
            <w:tcW w:w="0" w:type="auto"/>
            <w:vAlign w:val="center"/>
            <w:hideMark/>
          </w:tcPr>
          <w:p w14:paraId="339CABC7" w14:textId="77777777" w:rsidR="001E662F" w:rsidRPr="001E662F" w:rsidRDefault="001E662F" w:rsidP="229F8366">
            <w:pPr>
              <w:jc w:val="both"/>
            </w:pPr>
            <w:r>
              <w:t>SAYAK kanıt yönetimi</w:t>
            </w:r>
          </w:p>
        </w:tc>
        <w:tc>
          <w:tcPr>
            <w:tcW w:w="0" w:type="auto"/>
            <w:vAlign w:val="center"/>
            <w:hideMark/>
          </w:tcPr>
          <w:p w14:paraId="1C76BBC6" w14:textId="77777777" w:rsidR="001E662F" w:rsidRPr="001E662F" w:rsidRDefault="001E662F" w:rsidP="229F8366">
            <w:pPr>
              <w:jc w:val="both"/>
            </w:pPr>
            <w:r>
              <w:t>Ölçüt-kanıt matrisi tamamlanacak</w:t>
            </w:r>
          </w:p>
        </w:tc>
        <w:tc>
          <w:tcPr>
            <w:tcW w:w="0" w:type="auto"/>
            <w:vAlign w:val="center"/>
            <w:hideMark/>
          </w:tcPr>
          <w:p w14:paraId="120E638A" w14:textId="77777777" w:rsidR="001E662F" w:rsidRPr="001E662F" w:rsidRDefault="001E662F" w:rsidP="229F8366">
            <w:pPr>
              <w:jc w:val="both"/>
            </w:pPr>
            <w:r>
              <w:t>SAYAK Komisyonu</w:t>
            </w:r>
          </w:p>
        </w:tc>
        <w:tc>
          <w:tcPr>
            <w:tcW w:w="0" w:type="auto"/>
            <w:vAlign w:val="center"/>
            <w:hideMark/>
          </w:tcPr>
          <w:p w14:paraId="4D0D58FC" w14:textId="77777777" w:rsidR="001E662F" w:rsidRPr="001E662F" w:rsidRDefault="001E662F" w:rsidP="229F8366">
            <w:pPr>
              <w:jc w:val="both"/>
            </w:pPr>
            <w:r>
              <w:t>Aralık 2025</w:t>
            </w:r>
          </w:p>
        </w:tc>
        <w:tc>
          <w:tcPr>
            <w:tcW w:w="0" w:type="auto"/>
            <w:vAlign w:val="center"/>
            <w:hideMark/>
          </w:tcPr>
          <w:p w14:paraId="141B89B3" w14:textId="77777777" w:rsidR="001E662F" w:rsidRPr="001E662F" w:rsidRDefault="001E662F" w:rsidP="229F8366">
            <w:pPr>
              <w:jc w:val="both"/>
            </w:pPr>
            <w:r>
              <w:t>Devam ediyor</w:t>
            </w:r>
          </w:p>
        </w:tc>
        <w:tc>
          <w:tcPr>
            <w:tcW w:w="0" w:type="auto"/>
            <w:vAlign w:val="center"/>
            <w:hideMark/>
          </w:tcPr>
          <w:p w14:paraId="7F7E5CCF" w14:textId="77777777" w:rsidR="001E662F" w:rsidRPr="001E662F" w:rsidRDefault="001E662F" w:rsidP="229F8366">
            <w:pPr>
              <w:jc w:val="both"/>
            </w:pPr>
          </w:p>
        </w:tc>
      </w:tr>
      <w:tr w:rsidR="001E662F" w:rsidRPr="001E662F" w14:paraId="01EE3403" w14:textId="77777777" w:rsidTr="229F8366">
        <w:trPr>
          <w:tblCellSpacing w:w="15" w:type="dxa"/>
        </w:trPr>
        <w:tc>
          <w:tcPr>
            <w:tcW w:w="0" w:type="auto"/>
            <w:vAlign w:val="center"/>
            <w:hideMark/>
          </w:tcPr>
          <w:p w14:paraId="09849EFB" w14:textId="77777777" w:rsidR="001E662F" w:rsidRPr="001E662F" w:rsidRDefault="001E662F" w:rsidP="229F8366">
            <w:pPr>
              <w:jc w:val="both"/>
            </w:pPr>
            <w:r>
              <w:t>Dış paydaş katılımı</w:t>
            </w:r>
          </w:p>
        </w:tc>
        <w:tc>
          <w:tcPr>
            <w:tcW w:w="0" w:type="auto"/>
            <w:vAlign w:val="center"/>
            <w:hideMark/>
          </w:tcPr>
          <w:p w14:paraId="3FD3BBD4" w14:textId="77777777" w:rsidR="001E662F" w:rsidRPr="001E662F" w:rsidRDefault="001E662F" w:rsidP="229F8366">
            <w:pPr>
              <w:jc w:val="both"/>
            </w:pPr>
            <w:r>
              <w:t>Dış paydaş danışma kurulu toplantısı yapılacak</w:t>
            </w:r>
          </w:p>
        </w:tc>
        <w:tc>
          <w:tcPr>
            <w:tcW w:w="0" w:type="auto"/>
            <w:vAlign w:val="center"/>
            <w:hideMark/>
          </w:tcPr>
          <w:p w14:paraId="38D99A25" w14:textId="77777777" w:rsidR="001E662F" w:rsidRPr="001E662F" w:rsidRDefault="001E662F" w:rsidP="229F8366">
            <w:pPr>
              <w:jc w:val="both"/>
            </w:pPr>
            <w:r>
              <w:t>Bölüm Başkanlığı</w:t>
            </w:r>
          </w:p>
        </w:tc>
        <w:tc>
          <w:tcPr>
            <w:tcW w:w="0" w:type="auto"/>
            <w:vAlign w:val="center"/>
            <w:hideMark/>
          </w:tcPr>
          <w:p w14:paraId="0EFB4706" w14:textId="77777777" w:rsidR="001E662F" w:rsidRPr="001E662F" w:rsidRDefault="001E662F" w:rsidP="229F8366">
            <w:pPr>
              <w:jc w:val="both"/>
            </w:pPr>
            <w:r>
              <w:t>Mayıs 2025</w:t>
            </w:r>
          </w:p>
        </w:tc>
        <w:tc>
          <w:tcPr>
            <w:tcW w:w="0" w:type="auto"/>
            <w:vAlign w:val="center"/>
            <w:hideMark/>
          </w:tcPr>
          <w:p w14:paraId="58E072E4" w14:textId="77777777" w:rsidR="001E662F" w:rsidRPr="001E662F" w:rsidRDefault="001E662F" w:rsidP="229F8366">
            <w:pPr>
              <w:jc w:val="both"/>
            </w:pPr>
            <w:r>
              <w:t>Planlandı</w:t>
            </w:r>
          </w:p>
        </w:tc>
        <w:tc>
          <w:tcPr>
            <w:tcW w:w="0" w:type="auto"/>
            <w:vAlign w:val="center"/>
            <w:hideMark/>
          </w:tcPr>
          <w:p w14:paraId="35A47A22" w14:textId="77777777" w:rsidR="001E662F" w:rsidRPr="001E662F" w:rsidRDefault="001E662F" w:rsidP="229F8366">
            <w:pPr>
              <w:jc w:val="both"/>
            </w:pPr>
          </w:p>
        </w:tc>
      </w:tr>
    </w:tbl>
    <w:p w14:paraId="4D18E20B" w14:textId="775A9988" w:rsidR="229F8366" w:rsidRDefault="229F8366" w:rsidP="229F8366">
      <w:pPr>
        <w:jc w:val="both"/>
        <w:rPr>
          <w:b/>
          <w:bCs/>
        </w:rPr>
      </w:pPr>
    </w:p>
    <w:p w14:paraId="3F0D3DE3" w14:textId="19CF2266" w:rsidR="229F8366" w:rsidRDefault="229F8366" w:rsidP="229F8366">
      <w:pPr>
        <w:jc w:val="both"/>
        <w:rPr>
          <w:b/>
          <w:bCs/>
        </w:rPr>
      </w:pPr>
    </w:p>
    <w:p w14:paraId="1D9EE72E" w14:textId="77777777" w:rsidR="004E7BD9" w:rsidRPr="004E7BD9" w:rsidRDefault="004E7BD9" w:rsidP="229F8366">
      <w:pPr>
        <w:jc w:val="both"/>
        <w:rPr>
          <w:b/>
          <w:bCs/>
        </w:rPr>
      </w:pPr>
      <w:r w:rsidRPr="229F8366">
        <w:rPr>
          <w:b/>
          <w:bCs/>
        </w:rPr>
        <w:t>10.8. Yıllık İzleme Raporu Formatı</w:t>
      </w:r>
    </w:p>
    <w:p w14:paraId="741781AF" w14:textId="77777777" w:rsidR="004E7BD9" w:rsidRPr="004E7BD9" w:rsidRDefault="004E7BD9" w:rsidP="229F8366">
      <w:pPr>
        <w:jc w:val="both"/>
      </w:pPr>
      <w:r>
        <w:t xml:space="preserve">Her akademik yıl sonunda hazırlanacak </w:t>
      </w:r>
      <w:r w:rsidRPr="229F8366">
        <w:rPr>
          <w:b/>
          <w:bCs/>
        </w:rPr>
        <w:t>Sağlık Yönetimi Bölümü Stratejik Plan İzleme ve Değerlendirme Raporu</w:t>
      </w:r>
      <w:r>
        <w:t xml:space="preserve"> aşağıdaki formatta hazırlanacaktır: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0"/>
        <w:gridCol w:w="5662"/>
      </w:tblGrid>
      <w:tr w:rsidR="004E7BD9" w:rsidRPr="004E7BD9" w14:paraId="17BFC73A" w14:textId="77777777" w:rsidTr="229F8366">
        <w:trPr>
          <w:tblHeader/>
          <w:tblCellSpacing w:w="15" w:type="dxa"/>
        </w:trPr>
        <w:tc>
          <w:tcPr>
            <w:tcW w:w="0" w:type="auto"/>
            <w:vAlign w:val="center"/>
            <w:hideMark/>
          </w:tcPr>
          <w:p w14:paraId="44D71CB2" w14:textId="77777777" w:rsidR="004E7BD9" w:rsidRPr="004E7BD9" w:rsidRDefault="004E7BD9" w:rsidP="229F8366">
            <w:pPr>
              <w:jc w:val="both"/>
              <w:rPr>
                <w:b/>
                <w:bCs/>
              </w:rPr>
            </w:pPr>
            <w:r w:rsidRPr="229F8366">
              <w:rPr>
                <w:b/>
                <w:bCs/>
              </w:rPr>
              <w:t>Rapor Bölümü</w:t>
            </w:r>
          </w:p>
        </w:tc>
        <w:tc>
          <w:tcPr>
            <w:tcW w:w="0" w:type="auto"/>
            <w:vAlign w:val="center"/>
            <w:hideMark/>
          </w:tcPr>
          <w:p w14:paraId="0B74B7E7" w14:textId="77777777" w:rsidR="004E7BD9" w:rsidRPr="004E7BD9" w:rsidRDefault="004E7BD9" w:rsidP="229F8366">
            <w:pPr>
              <w:jc w:val="both"/>
              <w:rPr>
                <w:b/>
                <w:bCs/>
              </w:rPr>
            </w:pPr>
            <w:r w:rsidRPr="229F8366">
              <w:rPr>
                <w:b/>
                <w:bCs/>
              </w:rPr>
              <w:t>İçerik</w:t>
            </w:r>
          </w:p>
        </w:tc>
      </w:tr>
      <w:tr w:rsidR="004E7BD9" w:rsidRPr="004E7BD9" w14:paraId="74488394" w14:textId="77777777" w:rsidTr="229F8366">
        <w:trPr>
          <w:tblCellSpacing w:w="15" w:type="dxa"/>
        </w:trPr>
        <w:tc>
          <w:tcPr>
            <w:tcW w:w="0" w:type="auto"/>
            <w:vAlign w:val="center"/>
            <w:hideMark/>
          </w:tcPr>
          <w:p w14:paraId="334AB94A" w14:textId="77777777" w:rsidR="004E7BD9" w:rsidRPr="004E7BD9" w:rsidRDefault="004E7BD9" w:rsidP="229F8366">
            <w:pPr>
              <w:jc w:val="both"/>
            </w:pPr>
            <w:r>
              <w:t>1. Giriş</w:t>
            </w:r>
          </w:p>
        </w:tc>
        <w:tc>
          <w:tcPr>
            <w:tcW w:w="0" w:type="auto"/>
            <w:vAlign w:val="center"/>
            <w:hideMark/>
          </w:tcPr>
          <w:p w14:paraId="54B30EB8" w14:textId="77777777" w:rsidR="004E7BD9" w:rsidRPr="004E7BD9" w:rsidRDefault="004E7BD9" w:rsidP="229F8366">
            <w:pPr>
              <w:jc w:val="both"/>
            </w:pPr>
            <w:r>
              <w:t>Raporun amacı, kapsamı ve dönemi</w:t>
            </w:r>
          </w:p>
        </w:tc>
      </w:tr>
      <w:tr w:rsidR="004E7BD9" w:rsidRPr="004E7BD9" w14:paraId="53870331" w14:textId="77777777" w:rsidTr="229F8366">
        <w:trPr>
          <w:tblCellSpacing w:w="15" w:type="dxa"/>
        </w:trPr>
        <w:tc>
          <w:tcPr>
            <w:tcW w:w="0" w:type="auto"/>
            <w:vAlign w:val="center"/>
            <w:hideMark/>
          </w:tcPr>
          <w:p w14:paraId="1CECC3B2" w14:textId="77777777" w:rsidR="004E7BD9" w:rsidRPr="004E7BD9" w:rsidRDefault="004E7BD9" w:rsidP="229F8366">
            <w:pPr>
              <w:jc w:val="both"/>
            </w:pPr>
            <w:r>
              <w:t>2. Genel Değerlendirme</w:t>
            </w:r>
          </w:p>
        </w:tc>
        <w:tc>
          <w:tcPr>
            <w:tcW w:w="0" w:type="auto"/>
            <w:vAlign w:val="center"/>
            <w:hideMark/>
          </w:tcPr>
          <w:p w14:paraId="421C521D" w14:textId="77777777" w:rsidR="004E7BD9" w:rsidRPr="004E7BD9" w:rsidRDefault="004E7BD9" w:rsidP="229F8366">
            <w:pPr>
              <w:jc w:val="both"/>
            </w:pPr>
            <w:r>
              <w:t>Stratejik planın genel gerçekleşme durumu</w:t>
            </w:r>
          </w:p>
        </w:tc>
      </w:tr>
      <w:tr w:rsidR="004E7BD9" w:rsidRPr="004E7BD9" w14:paraId="1C3BABEE" w14:textId="77777777" w:rsidTr="229F8366">
        <w:trPr>
          <w:tblCellSpacing w:w="15" w:type="dxa"/>
        </w:trPr>
        <w:tc>
          <w:tcPr>
            <w:tcW w:w="0" w:type="auto"/>
            <w:vAlign w:val="center"/>
            <w:hideMark/>
          </w:tcPr>
          <w:p w14:paraId="7D9254C6" w14:textId="77777777" w:rsidR="004E7BD9" w:rsidRPr="004E7BD9" w:rsidRDefault="004E7BD9" w:rsidP="229F8366">
            <w:pPr>
              <w:jc w:val="both"/>
            </w:pPr>
            <w:r>
              <w:t>3. Stratejik Amaç Bazlı Değerlendirme</w:t>
            </w:r>
          </w:p>
        </w:tc>
        <w:tc>
          <w:tcPr>
            <w:tcW w:w="0" w:type="auto"/>
            <w:vAlign w:val="center"/>
            <w:hideMark/>
          </w:tcPr>
          <w:p w14:paraId="71CB384C" w14:textId="77777777" w:rsidR="004E7BD9" w:rsidRPr="004E7BD9" w:rsidRDefault="004E7BD9" w:rsidP="229F8366">
            <w:pPr>
              <w:jc w:val="both"/>
            </w:pPr>
            <w:r>
              <w:t>Her stratejik amacın hedef ve gösterge bazında analizi</w:t>
            </w:r>
          </w:p>
        </w:tc>
      </w:tr>
      <w:tr w:rsidR="004E7BD9" w:rsidRPr="004E7BD9" w14:paraId="4D966591" w14:textId="77777777" w:rsidTr="229F8366">
        <w:trPr>
          <w:tblCellSpacing w:w="15" w:type="dxa"/>
        </w:trPr>
        <w:tc>
          <w:tcPr>
            <w:tcW w:w="0" w:type="auto"/>
            <w:vAlign w:val="center"/>
            <w:hideMark/>
          </w:tcPr>
          <w:p w14:paraId="383F87BA" w14:textId="77777777" w:rsidR="004E7BD9" w:rsidRPr="004E7BD9" w:rsidRDefault="004E7BD9" w:rsidP="229F8366">
            <w:pPr>
              <w:jc w:val="both"/>
            </w:pPr>
            <w:r>
              <w:t>4. Performans Göstergeleri</w:t>
            </w:r>
          </w:p>
        </w:tc>
        <w:tc>
          <w:tcPr>
            <w:tcW w:w="0" w:type="auto"/>
            <w:vAlign w:val="center"/>
            <w:hideMark/>
          </w:tcPr>
          <w:p w14:paraId="7846C23C" w14:textId="77777777" w:rsidR="004E7BD9" w:rsidRPr="004E7BD9" w:rsidRDefault="004E7BD9" w:rsidP="229F8366">
            <w:pPr>
              <w:jc w:val="both"/>
            </w:pPr>
            <w:r>
              <w:t>Hedeflenen ve gerçekleşen değerlerin karşılaştırılması</w:t>
            </w:r>
          </w:p>
        </w:tc>
      </w:tr>
      <w:tr w:rsidR="004E7BD9" w:rsidRPr="004E7BD9" w14:paraId="12CEEB9D" w14:textId="77777777" w:rsidTr="229F8366">
        <w:trPr>
          <w:tblCellSpacing w:w="15" w:type="dxa"/>
        </w:trPr>
        <w:tc>
          <w:tcPr>
            <w:tcW w:w="0" w:type="auto"/>
            <w:vAlign w:val="center"/>
            <w:hideMark/>
          </w:tcPr>
          <w:p w14:paraId="1DC34990" w14:textId="77777777" w:rsidR="004E7BD9" w:rsidRPr="004E7BD9" w:rsidRDefault="004E7BD9" w:rsidP="229F8366">
            <w:pPr>
              <w:jc w:val="both"/>
            </w:pPr>
            <w:r>
              <w:t>5. Paydaş Geri Bildirimleri</w:t>
            </w:r>
          </w:p>
        </w:tc>
        <w:tc>
          <w:tcPr>
            <w:tcW w:w="0" w:type="auto"/>
            <w:vAlign w:val="center"/>
            <w:hideMark/>
          </w:tcPr>
          <w:p w14:paraId="67E9E3A4" w14:textId="77777777" w:rsidR="004E7BD9" w:rsidRPr="004E7BD9" w:rsidRDefault="004E7BD9" w:rsidP="229F8366">
            <w:pPr>
              <w:jc w:val="both"/>
            </w:pPr>
            <w:r>
              <w:t>Öğrenci, mezun ve dış paydaş görüşlerinin özeti</w:t>
            </w:r>
          </w:p>
        </w:tc>
      </w:tr>
      <w:tr w:rsidR="004E7BD9" w:rsidRPr="004E7BD9" w14:paraId="5B7A5D27" w14:textId="77777777" w:rsidTr="229F8366">
        <w:trPr>
          <w:tblCellSpacing w:w="15" w:type="dxa"/>
        </w:trPr>
        <w:tc>
          <w:tcPr>
            <w:tcW w:w="0" w:type="auto"/>
            <w:vAlign w:val="center"/>
            <w:hideMark/>
          </w:tcPr>
          <w:p w14:paraId="2731A221" w14:textId="77777777" w:rsidR="004E7BD9" w:rsidRPr="004E7BD9" w:rsidRDefault="004E7BD9" w:rsidP="229F8366">
            <w:pPr>
              <w:jc w:val="both"/>
            </w:pPr>
            <w:r>
              <w:t>6. SAYAK ve Kalite Süreci</w:t>
            </w:r>
          </w:p>
        </w:tc>
        <w:tc>
          <w:tcPr>
            <w:tcW w:w="0" w:type="auto"/>
            <w:vAlign w:val="center"/>
            <w:hideMark/>
          </w:tcPr>
          <w:p w14:paraId="36259964" w14:textId="77777777" w:rsidR="004E7BD9" w:rsidRPr="004E7BD9" w:rsidRDefault="004E7BD9" w:rsidP="229F8366">
            <w:pPr>
              <w:jc w:val="both"/>
            </w:pPr>
            <w:r>
              <w:t>Akreditasyon ve kalite güvence faaliyetlerinin değerlendirilmesi</w:t>
            </w:r>
          </w:p>
        </w:tc>
      </w:tr>
      <w:tr w:rsidR="004E7BD9" w:rsidRPr="004E7BD9" w14:paraId="32FD5586" w14:textId="77777777" w:rsidTr="229F8366">
        <w:trPr>
          <w:tblCellSpacing w:w="15" w:type="dxa"/>
        </w:trPr>
        <w:tc>
          <w:tcPr>
            <w:tcW w:w="0" w:type="auto"/>
            <w:vAlign w:val="center"/>
            <w:hideMark/>
          </w:tcPr>
          <w:p w14:paraId="00549A7B" w14:textId="77777777" w:rsidR="004E7BD9" w:rsidRPr="004E7BD9" w:rsidRDefault="004E7BD9" w:rsidP="229F8366">
            <w:pPr>
              <w:jc w:val="both"/>
            </w:pPr>
            <w:r>
              <w:t>7. Akademik Performans</w:t>
            </w:r>
          </w:p>
        </w:tc>
        <w:tc>
          <w:tcPr>
            <w:tcW w:w="0" w:type="auto"/>
            <w:vAlign w:val="center"/>
            <w:hideMark/>
          </w:tcPr>
          <w:p w14:paraId="48B71715" w14:textId="77777777" w:rsidR="004E7BD9" w:rsidRPr="004E7BD9" w:rsidRDefault="004E7BD9" w:rsidP="229F8366">
            <w:pPr>
              <w:jc w:val="both"/>
            </w:pPr>
            <w:r>
              <w:t>Yayın, proje, bildiri ve akademik faaliyetlerin değerlendirilmesi</w:t>
            </w:r>
          </w:p>
        </w:tc>
      </w:tr>
      <w:tr w:rsidR="004E7BD9" w:rsidRPr="004E7BD9" w14:paraId="4FD87D91" w14:textId="77777777" w:rsidTr="229F8366">
        <w:trPr>
          <w:tblCellSpacing w:w="15" w:type="dxa"/>
        </w:trPr>
        <w:tc>
          <w:tcPr>
            <w:tcW w:w="0" w:type="auto"/>
            <w:vAlign w:val="center"/>
            <w:hideMark/>
          </w:tcPr>
          <w:p w14:paraId="3BC6D630" w14:textId="77777777" w:rsidR="004E7BD9" w:rsidRPr="004E7BD9" w:rsidRDefault="004E7BD9" w:rsidP="229F8366">
            <w:pPr>
              <w:jc w:val="both"/>
            </w:pPr>
            <w:r>
              <w:t>8. Mezun ve Kariyer İzleme</w:t>
            </w:r>
          </w:p>
        </w:tc>
        <w:tc>
          <w:tcPr>
            <w:tcW w:w="0" w:type="auto"/>
            <w:vAlign w:val="center"/>
            <w:hideMark/>
          </w:tcPr>
          <w:p w14:paraId="5613C77A" w14:textId="77777777" w:rsidR="004E7BD9" w:rsidRPr="004E7BD9" w:rsidRDefault="004E7BD9" w:rsidP="229F8366">
            <w:pPr>
              <w:jc w:val="both"/>
            </w:pPr>
            <w:r>
              <w:t>Mezun veri tabanı, istihdam ve kariyer faaliyetleri</w:t>
            </w:r>
          </w:p>
        </w:tc>
      </w:tr>
      <w:tr w:rsidR="004E7BD9" w:rsidRPr="004E7BD9" w14:paraId="31C301CF" w14:textId="77777777" w:rsidTr="229F8366">
        <w:trPr>
          <w:tblCellSpacing w:w="15" w:type="dxa"/>
        </w:trPr>
        <w:tc>
          <w:tcPr>
            <w:tcW w:w="0" w:type="auto"/>
            <w:vAlign w:val="center"/>
            <w:hideMark/>
          </w:tcPr>
          <w:p w14:paraId="3F56133F" w14:textId="77777777" w:rsidR="004E7BD9" w:rsidRPr="004E7BD9" w:rsidRDefault="004E7BD9" w:rsidP="229F8366">
            <w:pPr>
              <w:jc w:val="both"/>
            </w:pPr>
            <w:r>
              <w:t>9. Uluslararasılaşma</w:t>
            </w:r>
          </w:p>
        </w:tc>
        <w:tc>
          <w:tcPr>
            <w:tcW w:w="0" w:type="auto"/>
            <w:vAlign w:val="center"/>
            <w:hideMark/>
          </w:tcPr>
          <w:p w14:paraId="642D1D1E" w14:textId="77777777" w:rsidR="004E7BD9" w:rsidRPr="004E7BD9" w:rsidRDefault="004E7BD9" w:rsidP="229F8366">
            <w:pPr>
              <w:jc w:val="both"/>
            </w:pPr>
            <w:r>
              <w:t>Erasmus, değişim ve uluslararası etkinlikler</w:t>
            </w:r>
          </w:p>
        </w:tc>
      </w:tr>
      <w:tr w:rsidR="004E7BD9" w:rsidRPr="004E7BD9" w14:paraId="7DB46312" w14:textId="77777777" w:rsidTr="229F8366">
        <w:trPr>
          <w:tblCellSpacing w:w="15" w:type="dxa"/>
        </w:trPr>
        <w:tc>
          <w:tcPr>
            <w:tcW w:w="0" w:type="auto"/>
            <w:vAlign w:val="center"/>
            <w:hideMark/>
          </w:tcPr>
          <w:p w14:paraId="212929FC" w14:textId="77777777" w:rsidR="004E7BD9" w:rsidRPr="004E7BD9" w:rsidRDefault="004E7BD9" w:rsidP="229F8366">
            <w:pPr>
              <w:jc w:val="both"/>
            </w:pPr>
            <w:r>
              <w:t>10. Toplumsal Katkı</w:t>
            </w:r>
          </w:p>
        </w:tc>
        <w:tc>
          <w:tcPr>
            <w:tcW w:w="0" w:type="auto"/>
            <w:vAlign w:val="center"/>
            <w:hideMark/>
          </w:tcPr>
          <w:p w14:paraId="433C5C79" w14:textId="77777777" w:rsidR="004E7BD9" w:rsidRPr="004E7BD9" w:rsidRDefault="004E7BD9" w:rsidP="229F8366">
            <w:pPr>
              <w:jc w:val="both"/>
            </w:pPr>
            <w:r>
              <w:t>Sosyal sorumluluk ve toplum odaklı faaliyetler</w:t>
            </w:r>
          </w:p>
        </w:tc>
      </w:tr>
      <w:tr w:rsidR="004E7BD9" w:rsidRPr="004E7BD9" w14:paraId="0929C5AF" w14:textId="77777777" w:rsidTr="229F8366">
        <w:trPr>
          <w:tblCellSpacing w:w="15" w:type="dxa"/>
        </w:trPr>
        <w:tc>
          <w:tcPr>
            <w:tcW w:w="0" w:type="auto"/>
            <w:vAlign w:val="center"/>
            <w:hideMark/>
          </w:tcPr>
          <w:p w14:paraId="0C49B6EF" w14:textId="77777777" w:rsidR="004E7BD9" w:rsidRPr="004E7BD9" w:rsidRDefault="004E7BD9" w:rsidP="229F8366">
            <w:pPr>
              <w:jc w:val="both"/>
            </w:pPr>
            <w:r>
              <w:t>11. İyileştirme Kararları</w:t>
            </w:r>
          </w:p>
        </w:tc>
        <w:tc>
          <w:tcPr>
            <w:tcW w:w="0" w:type="auto"/>
            <w:vAlign w:val="center"/>
            <w:hideMark/>
          </w:tcPr>
          <w:p w14:paraId="02FB9903" w14:textId="77777777" w:rsidR="004E7BD9" w:rsidRPr="004E7BD9" w:rsidRDefault="004E7BD9" w:rsidP="229F8366">
            <w:pPr>
              <w:jc w:val="both"/>
            </w:pPr>
            <w:r>
              <w:t>Alınan kararlar, sorumlular ve hedef tarihler</w:t>
            </w:r>
          </w:p>
        </w:tc>
      </w:tr>
      <w:tr w:rsidR="004E7BD9" w:rsidRPr="004E7BD9" w14:paraId="43BA9521" w14:textId="77777777" w:rsidTr="229F8366">
        <w:trPr>
          <w:tblCellSpacing w:w="15" w:type="dxa"/>
        </w:trPr>
        <w:tc>
          <w:tcPr>
            <w:tcW w:w="0" w:type="auto"/>
            <w:vAlign w:val="center"/>
            <w:hideMark/>
          </w:tcPr>
          <w:p w14:paraId="229189E5" w14:textId="77777777" w:rsidR="004E7BD9" w:rsidRPr="004E7BD9" w:rsidRDefault="004E7BD9" w:rsidP="229F8366">
            <w:pPr>
              <w:jc w:val="both"/>
            </w:pPr>
            <w:r>
              <w:t>12. Sonuç ve Öneriler</w:t>
            </w:r>
          </w:p>
        </w:tc>
        <w:tc>
          <w:tcPr>
            <w:tcW w:w="0" w:type="auto"/>
            <w:vAlign w:val="center"/>
            <w:hideMark/>
          </w:tcPr>
          <w:p w14:paraId="4463CCF4" w14:textId="77777777" w:rsidR="004E7BD9" w:rsidRPr="004E7BD9" w:rsidRDefault="004E7BD9" w:rsidP="229F8366">
            <w:pPr>
              <w:jc w:val="both"/>
            </w:pPr>
            <w:r>
              <w:t>Bir sonraki dönem için öncelikli iyileştirme alanları</w:t>
            </w:r>
          </w:p>
        </w:tc>
      </w:tr>
    </w:tbl>
    <w:p w14:paraId="2C1D4002" w14:textId="77777777" w:rsidR="004E7BD9" w:rsidRPr="004E7BD9" w:rsidRDefault="004E7BD9" w:rsidP="229F8366">
      <w:pPr>
        <w:jc w:val="both"/>
        <w:rPr>
          <w:b/>
          <w:bCs/>
        </w:rPr>
      </w:pPr>
      <w:r w:rsidRPr="229F8366">
        <w:rPr>
          <w:b/>
          <w:bCs/>
        </w:rPr>
        <w:t>10.9. Planın Güncellenmesi</w:t>
      </w:r>
    </w:p>
    <w:p w14:paraId="792D6896" w14:textId="77777777" w:rsidR="004E7BD9" w:rsidRPr="004E7BD9" w:rsidRDefault="004E7BD9" w:rsidP="229F8366">
      <w:pPr>
        <w:jc w:val="both"/>
      </w:pPr>
      <w:r>
        <w:lastRenderedPageBreak/>
        <w:t>Bu stratejik plan, 2025–2026 geçiş dönemi için hazırlanmış olup, İstanbul Sabahattin Zaim Üniversitesi 2022–2026 Stratejik Planı ile uyumlu olarak yürütülecektir. Üniversitenin yeni stratejik plan döneminin yürürlüğe girmesinin ardından Sağlık Yönetimi Bölümü Stratejik Planı yeniden değerlendirilecek ve yeni üst stratejik hedefler doğrultusunda güncellenecektir.</w:t>
      </w:r>
    </w:p>
    <w:p w14:paraId="5E1236DB" w14:textId="77777777" w:rsidR="004E7BD9" w:rsidRPr="004E7BD9" w:rsidRDefault="004E7BD9" w:rsidP="004E7BD9">
      <w:r w:rsidRPr="004E7BD9">
        <w:t>Planın güncellenmesinde aşağıdaki unsurlar dikkate alınacaktır:</w:t>
      </w:r>
    </w:p>
    <w:p w14:paraId="7BCF4CD7" w14:textId="77777777" w:rsidR="004E7BD9" w:rsidRPr="004E7BD9" w:rsidRDefault="004E7BD9" w:rsidP="004E7BD9">
      <w:pPr>
        <w:numPr>
          <w:ilvl w:val="0"/>
          <w:numId w:val="23"/>
        </w:numPr>
      </w:pPr>
      <w:r w:rsidRPr="004E7BD9">
        <w:t xml:space="preserve">Üniversitenin yeni stratejik planı </w:t>
      </w:r>
    </w:p>
    <w:p w14:paraId="5AC3D9C7" w14:textId="77777777" w:rsidR="004E7BD9" w:rsidRPr="004E7BD9" w:rsidRDefault="004E7BD9" w:rsidP="004E7BD9">
      <w:pPr>
        <w:numPr>
          <w:ilvl w:val="0"/>
          <w:numId w:val="23"/>
        </w:numPr>
      </w:pPr>
      <w:r w:rsidRPr="004E7BD9">
        <w:t xml:space="preserve">SAYAK akreditasyon ölçütleri </w:t>
      </w:r>
    </w:p>
    <w:p w14:paraId="268682EF" w14:textId="77777777" w:rsidR="004E7BD9" w:rsidRPr="004E7BD9" w:rsidRDefault="004E7BD9" w:rsidP="004E7BD9">
      <w:pPr>
        <w:numPr>
          <w:ilvl w:val="0"/>
          <w:numId w:val="23"/>
        </w:numPr>
      </w:pPr>
      <w:r w:rsidRPr="004E7BD9">
        <w:t xml:space="preserve">Sağlık yönetimi alanındaki ulusal ve uluslararası gelişmeler </w:t>
      </w:r>
    </w:p>
    <w:p w14:paraId="1159C3EC" w14:textId="77777777" w:rsidR="004E7BD9" w:rsidRPr="004E7BD9" w:rsidRDefault="004E7BD9" w:rsidP="004E7BD9">
      <w:pPr>
        <w:numPr>
          <w:ilvl w:val="0"/>
          <w:numId w:val="23"/>
        </w:numPr>
      </w:pPr>
      <w:r w:rsidRPr="004E7BD9">
        <w:t xml:space="preserve">Öğrenci, mezun ve dış paydaş geri bildirimleri </w:t>
      </w:r>
    </w:p>
    <w:p w14:paraId="3BBDF7F2" w14:textId="77777777" w:rsidR="004E7BD9" w:rsidRPr="004E7BD9" w:rsidRDefault="004E7BD9" w:rsidP="004E7BD9">
      <w:pPr>
        <w:numPr>
          <w:ilvl w:val="0"/>
          <w:numId w:val="23"/>
        </w:numPr>
      </w:pPr>
      <w:r w:rsidRPr="004E7BD9">
        <w:t xml:space="preserve">Akademik performans sonuçları </w:t>
      </w:r>
    </w:p>
    <w:p w14:paraId="01DDD622" w14:textId="77777777" w:rsidR="004E7BD9" w:rsidRPr="004E7BD9" w:rsidRDefault="004E7BD9" w:rsidP="004E7BD9">
      <w:pPr>
        <w:numPr>
          <w:ilvl w:val="0"/>
          <w:numId w:val="23"/>
        </w:numPr>
      </w:pPr>
      <w:r w:rsidRPr="004E7BD9">
        <w:t xml:space="preserve">Sağlık sektörünün yönetici yeterliliklerine ilişkin beklentileri </w:t>
      </w:r>
    </w:p>
    <w:p w14:paraId="366C9A50" w14:textId="77777777" w:rsidR="004E7BD9" w:rsidRPr="004E7BD9" w:rsidRDefault="004E7BD9" w:rsidP="004E7BD9">
      <w:pPr>
        <w:numPr>
          <w:ilvl w:val="0"/>
          <w:numId w:val="23"/>
        </w:numPr>
      </w:pPr>
      <w:r>
        <w:t xml:space="preserve">Program çıktıları ve müfredat değerlendirme sonuçları </w:t>
      </w:r>
    </w:p>
    <w:p w14:paraId="707D5F46" w14:textId="77777777" w:rsidR="004E7BD9" w:rsidRPr="004E7BD9" w:rsidRDefault="004E7BD9" w:rsidP="229F8366">
      <w:pPr>
        <w:jc w:val="both"/>
        <w:rPr>
          <w:b/>
          <w:bCs/>
        </w:rPr>
      </w:pPr>
      <w:r w:rsidRPr="229F8366">
        <w:rPr>
          <w:b/>
          <w:bCs/>
        </w:rPr>
        <w:t>10.10. Genel Değerlendirme</w:t>
      </w:r>
    </w:p>
    <w:p w14:paraId="14BCF1A6" w14:textId="77777777" w:rsidR="004E7BD9" w:rsidRPr="004E7BD9" w:rsidRDefault="004E7BD9" w:rsidP="229F8366">
      <w:pPr>
        <w:jc w:val="both"/>
      </w:pPr>
      <w:r>
        <w:t>Sağlık Yönetimi Bölümü Stratejik Planı’nın izleme ve değerlendirme sistemi, bölümün hedeflerine ulaşma düzeyini düzenli biçimde takip etmeyi ve elde edilen sonuçları iyileştirme kararlarına dönüştürmeyi amaçlamaktadır. Bu sistem sayesinde bölümün eğitim-öğretim kalitesi, akademik üretkenliği, kalite güvence süreçleri, paydaş ilişkileri, mezun izleme faaliyetleri, uluslararasılaşma düzeyi ve toplumsal katkı faaliyetleri bütüncül bir yaklaşımla değerlendirilecektir.</w:t>
      </w:r>
    </w:p>
    <w:p w14:paraId="0B0EE1D2" w14:textId="775D3F17" w:rsidR="004E7BD9" w:rsidRPr="0043609D" w:rsidRDefault="004E7BD9" w:rsidP="229F8366">
      <w:pPr>
        <w:jc w:val="both"/>
      </w:pPr>
      <w:r>
        <w:t>Böylece stratejik plan, yalnızca dönemsel olarak hazırlanan bir belge olmaktan çıkarak, bölümün karar alma, kalite yönetimi, akreditasyon hazırlığı ve sürekli gelişim süreçlerinde aktif olarak kullanılan kurumsal bir yönetim aracına dönüşecektir.</w:t>
      </w:r>
    </w:p>
    <w:p w14:paraId="0C4C6E73" w14:textId="57FB33BB" w:rsidR="000C2A57" w:rsidRPr="000C2A57" w:rsidRDefault="00B835C0" w:rsidP="229F8366">
      <w:pPr>
        <w:jc w:val="both"/>
        <w:rPr>
          <w:b/>
          <w:bCs/>
        </w:rPr>
      </w:pPr>
      <w:r w:rsidRPr="229F8366">
        <w:rPr>
          <w:b/>
          <w:bCs/>
        </w:rPr>
        <w:t>11.</w:t>
      </w:r>
      <w:r w:rsidR="000C2A57" w:rsidRPr="229F8366">
        <w:rPr>
          <w:b/>
          <w:bCs/>
        </w:rPr>
        <w:t>Öncelikli Eylem Planı</w:t>
      </w:r>
    </w:p>
    <w:p w14:paraId="6B35F37D" w14:textId="77777777" w:rsidR="000C2A57" w:rsidRPr="000C2A57" w:rsidRDefault="000C2A57" w:rsidP="229F8366">
      <w:pPr>
        <w:jc w:val="both"/>
        <w:rPr>
          <w:b/>
          <w:bCs/>
        </w:rPr>
      </w:pPr>
      <w:r w:rsidRPr="229F8366">
        <w:rPr>
          <w:b/>
          <w:bCs/>
        </w:rPr>
        <w:t>İlk 6 Ayda Yapılacaklar</w:t>
      </w:r>
    </w:p>
    <w:p w14:paraId="0FCAE7B7" w14:textId="77777777" w:rsidR="000C2A57" w:rsidRPr="000C2A57" w:rsidRDefault="000C2A57" w:rsidP="229F8366">
      <w:pPr>
        <w:numPr>
          <w:ilvl w:val="0"/>
          <w:numId w:val="17"/>
        </w:numPr>
        <w:jc w:val="both"/>
      </w:pPr>
      <w:r>
        <w:t xml:space="preserve">Bölüm Stratejik Planının Bölüm Kurulunda kabul edilmesi. </w:t>
      </w:r>
    </w:p>
    <w:p w14:paraId="76282122" w14:textId="77777777" w:rsidR="000C2A57" w:rsidRPr="000C2A57" w:rsidRDefault="000C2A57" w:rsidP="229F8366">
      <w:pPr>
        <w:numPr>
          <w:ilvl w:val="0"/>
          <w:numId w:val="17"/>
        </w:numPr>
        <w:jc w:val="both"/>
      </w:pPr>
      <w:r>
        <w:t xml:space="preserve">SAYAK Komisyonu ve alt çalışma gruplarının oluşturulması. </w:t>
      </w:r>
    </w:p>
    <w:p w14:paraId="7C8C0464" w14:textId="77777777" w:rsidR="000C2A57" w:rsidRPr="000C2A57" w:rsidRDefault="000C2A57" w:rsidP="229F8366">
      <w:pPr>
        <w:numPr>
          <w:ilvl w:val="0"/>
          <w:numId w:val="17"/>
        </w:numPr>
        <w:jc w:val="both"/>
      </w:pPr>
      <w:r>
        <w:t xml:space="preserve">Ders-öğretim elemanı uzmanlık uyum matrisinin hazırlanması. </w:t>
      </w:r>
    </w:p>
    <w:p w14:paraId="22917806" w14:textId="77777777" w:rsidR="000C2A57" w:rsidRPr="000C2A57" w:rsidRDefault="000C2A57" w:rsidP="229F8366">
      <w:pPr>
        <w:numPr>
          <w:ilvl w:val="0"/>
          <w:numId w:val="17"/>
        </w:numPr>
        <w:jc w:val="both"/>
      </w:pPr>
      <w:r>
        <w:t xml:space="preserve">Program çıktıları ve ders öğrenme çıktıları matrisinin güncellenmesi. </w:t>
      </w:r>
    </w:p>
    <w:p w14:paraId="41B65638" w14:textId="77777777" w:rsidR="000C2A57" w:rsidRPr="000C2A57" w:rsidRDefault="000C2A57" w:rsidP="229F8366">
      <w:pPr>
        <w:numPr>
          <w:ilvl w:val="0"/>
          <w:numId w:val="17"/>
        </w:numPr>
        <w:jc w:val="both"/>
      </w:pPr>
      <w:r>
        <w:t xml:space="preserve">Dış paydaş danışma kurulunun belirlenmesi. </w:t>
      </w:r>
    </w:p>
    <w:p w14:paraId="0B168C98" w14:textId="77777777" w:rsidR="000C2A57" w:rsidRPr="000C2A57" w:rsidRDefault="000C2A57" w:rsidP="229F8366">
      <w:pPr>
        <w:numPr>
          <w:ilvl w:val="0"/>
          <w:numId w:val="17"/>
        </w:numPr>
        <w:jc w:val="both"/>
      </w:pPr>
      <w:r>
        <w:t xml:space="preserve">Mezun veri tabanının oluşturulmaya başlanması. </w:t>
      </w:r>
    </w:p>
    <w:p w14:paraId="7B1C6C6C" w14:textId="77777777" w:rsidR="000C2A57" w:rsidRPr="000C2A57" w:rsidRDefault="000C2A57" w:rsidP="229F8366">
      <w:pPr>
        <w:numPr>
          <w:ilvl w:val="0"/>
          <w:numId w:val="17"/>
        </w:numPr>
        <w:jc w:val="both"/>
      </w:pPr>
      <w:r>
        <w:t xml:space="preserve">Akademik performans izleme şablonunun hazırlanması. </w:t>
      </w:r>
    </w:p>
    <w:p w14:paraId="6563B532" w14:textId="3B5DDF06" w:rsidR="229F8366" w:rsidRDefault="229F8366" w:rsidP="229F8366">
      <w:pPr>
        <w:jc w:val="both"/>
        <w:rPr>
          <w:b/>
          <w:bCs/>
        </w:rPr>
      </w:pPr>
    </w:p>
    <w:p w14:paraId="0C7856D6" w14:textId="77777777" w:rsidR="000C2A57" w:rsidRPr="000C2A57" w:rsidRDefault="000C2A57" w:rsidP="229F8366">
      <w:pPr>
        <w:jc w:val="both"/>
        <w:rPr>
          <w:b/>
          <w:bCs/>
        </w:rPr>
      </w:pPr>
      <w:r w:rsidRPr="229F8366">
        <w:rPr>
          <w:b/>
          <w:bCs/>
        </w:rPr>
        <w:t>İlk 1 Yılda Yapılacaklar</w:t>
      </w:r>
    </w:p>
    <w:p w14:paraId="7FA7FCEC" w14:textId="77777777" w:rsidR="000C2A57" w:rsidRPr="000C2A57" w:rsidRDefault="000C2A57" w:rsidP="229F8366">
      <w:pPr>
        <w:numPr>
          <w:ilvl w:val="0"/>
          <w:numId w:val="18"/>
        </w:numPr>
        <w:jc w:val="both"/>
      </w:pPr>
      <w:r>
        <w:t xml:space="preserve">SAYAK ölçüt-kanıt eşleştirme dosyasının tamamlanması. </w:t>
      </w:r>
    </w:p>
    <w:p w14:paraId="6A9ED7E0" w14:textId="77777777" w:rsidR="000C2A57" w:rsidRPr="000C2A57" w:rsidRDefault="000C2A57" w:rsidP="229F8366">
      <w:pPr>
        <w:numPr>
          <w:ilvl w:val="0"/>
          <w:numId w:val="18"/>
        </w:numPr>
        <w:jc w:val="both"/>
      </w:pPr>
      <w:r>
        <w:t xml:space="preserve">Öğrenci, mezun ve dış paydaş anketlerinin uygulanması. </w:t>
      </w:r>
    </w:p>
    <w:p w14:paraId="6ACCAD2D" w14:textId="77777777" w:rsidR="000C2A57" w:rsidRPr="000C2A57" w:rsidRDefault="000C2A57" w:rsidP="229F8366">
      <w:pPr>
        <w:numPr>
          <w:ilvl w:val="0"/>
          <w:numId w:val="18"/>
        </w:numPr>
        <w:jc w:val="both"/>
      </w:pPr>
      <w:r>
        <w:lastRenderedPageBreak/>
        <w:t xml:space="preserve">Bölüm akademik performans raporunun hazırlanması. </w:t>
      </w:r>
    </w:p>
    <w:p w14:paraId="491C7A67" w14:textId="77777777" w:rsidR="000C2A57" w:rsidRPr="000C2A57" w:rsidRDefault="000C2A57" w:rsidP="229F8366">
      <w:pPr>
        <w:numPr>
          <w:ilvl w:val="0"/>
          <w:numId w:val="18"/>
        </w:numPr>
        <w:jc w:val="both"/>
      </w:pPr>
      <w:r>
        <w:t xml:space="preserve">En az bir dış paydaş toplantısı yapılması. </w:t>
      </w:r>
    </w:p>
    <w:p w14:paraId="6490A05A" w14:textId="77777777" w:rsidR="000C2A57" w:rsidRPr="000C2A57" w:rsidRDefault="000C2A57" w:rsidP="229F8366">
      <w:pPr>
        <w:numPr>
          <w:ilvl w:val="0"/>
          <w:numId w:val="18"/>
        </w:numPr>
        <w:jc w:val="both"/>
      </w:pPr>
      <w:r>
        <w:t xml:space="preserve">En az bir öğrenci araştırma projesi başvurusunun desteklenmesi. </w:t>
      </w:r>
    </w:p>
    <w:p w14:paraId="1B647BDB" w14:textId="77777777" w:rsidR="000C2A57" w:rsidRPr="000C2A57" w:rsidRDefault="000C2A57" w:rsidP="229F8366">
      <w:pPr>
        <w:numPr>
          <w:ilvl w:val="0"/>
          <w:numId w:val="18"/>
        </w:numPr>
        <w:jc w:val="both"/>
      </w:pPr>
      <w:r>
        <w:t xml:space="preserve">En az bir sosyal sorumluluk projesinin yürütülmesi. </w:t>
      </w:r>
    </w:p>
    <w:p w14:paraId="35F721AE" w14:textId="4EFBDF8E" w:rsidR="000C2A57" w:rsidRPr="000C2A57" w:rsidRDefault="000C2A57" w:rsidP="229F8366">
      <w:pPr>
        <w:numPr>
          <w:ilvl w:val="0"/>
          <w:numId w:val="18"/>
        </w:numPr>
        <w:jc w:val="both"/>
      </w:pPr>
      <w:r>
        <w:t xml:space="preserve">Erasmus/değişim programı bilgilendirme toplantısının yapılması. </w:t>
      </w:r>
      <w:r w:rsidR="00000000">
        <w:pict w14:anchorId="6A503B79">
          <v:rect id="_x0000_i1036" style="width:0;height:1.5pt" o:hralign="center" o:hrstd="t" o:hr="t" fillcolor="#a0a0a0" stroked="f"/>
        </w:pict>
      </w:r>
    </w:p>
    <w:p w14:paraId="64D3D2AC" w14:textId="5872C830" w:rsidR="000C2A57" w:rsidRPr="000C2A57" w:rsidRDefault="002914FC" w:rsidP="229F8366">
      <w:pPr>
        <w:jc w:val="both"/>
        <w:rPr>
          <w:b/>
          <w:bCs/>
        </w:rPr>
      </w:pPr>
      <w:r w:rsidRPr="229F8366">
        <w:rPr>
          <w:b/>
          <w:bCs/>
        </w:rPr>
        <w:t>11</w:t>
      </w:r>
      <w:r w:rsidR="000C2A57" w:rsidRPr="229F8366">
        <w:rPr>
          <w:b/>
          <w:bCs/>
        </w:rPr>
        <w:t>. Sonuç</w:t>
      </w:r>
    </w:p>
    <w:p w14:paraId="2D45EEBF" w14:textId="77777777" w:rsidR="000C2A57" w:rsidRPr="000C2A57" w:rsidRDefault="000C2A57" w:rsidP="229F8366">
      <w:pPr>
        <w:jc w:val="both"/>
      </w:pPr>
      <w:r>
        <w:t>Bu stratejik plan, Sağlık Yönetimi Bölümünün kurumsal gelişimini rastlantısal değil, ölçülebilir, izlenebilir ve sürekli iyileştirilebilir bir yapıya kavuşturmayı amaçlamaktadır. Planın temel ekseni; İZÜ’nün eğitim-öğretim, araştırma-geliştirme, topluma hizmet, kurumsal kalite ve uluslararasılaşma hedefleriyle uyumlu olarak, sağlık sektörünün ihtiyaç duyduğu nitelikli sağlık yöneticilerini yetiştirmek ve bölümün akademik, sektörel ve toplumsal etkisini artırmaktır.</w:t>
      </w:r>
    </w:p>
    <w:p w14:paraId="6EE4DC31" w14:textId="77777777" w:rsidR="000C2A57" w:rsidRPr="000C2A57" w:rsidRDefault="000C2A57" w:rsidP="229F8366">
      <w:pPr>
        <w:jc w:val="both"/>
      </w:pPr>
      <w:r>
        <w:t>Bu planın etkin biçimde uygulanmasıyla Sağlık Yönetimi Bölümü; SAYAK akreditasyon sürecine daha güçlü hazırlanacak, akademik performansını sistematik biçimde izleyecek, öğrencilerin mesleki ve araştırma becerilerini geliştirecek, mezunlarıyla bağını güçlendirecek ve sağlık yönetimi alanında ulusal ve uluslararası düzeyde daha görünür bir akademik birim hâline gelecektir.</w:t>
      </w:r>
    </w:p>
    <w:p w14:paraId="2AF88266" w14:textId="77777777" w:rsidR="00727A8C" w:rsidRDefault="00727A8C" w:rsidP="229F8366">
      <w:pPr>
        <w:jc w:val="both"/>
      </w:pPr>
    </w:p>
    <w:sectPr w:rsidR="00727A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D17B1"/>
    <w:multiLevelType w:val="multilevel"/>
    <w:tmpl w:val="538C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C3412"/>
    <w:multiLevelType w:val="multilevel"/>
    <w:tmpl w:val="BD9EF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F571B3"/>
    <w:multiLevelType w:val="multilevel"/>
    <w:tmpl w:val="5AF61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D35904"/>
    <w:multiLevelType w:val="multilevel"/>
    <w:tmpl w:val="8AF67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C63691"/>
    <w:multiLevelType w:val="multilevel"/>
    <w:tmpl w:val="35288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5E2A59"/>
    <w:multiLevelType w:val="multilevel"/>
    <w:tmpl w:val="C50AA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21D64"/>
    <w:multiLevelType w:val="multilevel"/>
    <w:tmpl w:val="6F4C3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702425"/>
    <w:multiLevelType w:val="multilevel"/>
    <w:tmpl w:val="CA9AE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832830"/>
    <w:multiLevelType w:val="multilevel"/>
    <w:tmpl w:val="CFB4D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C770FC"/>
    <w:multiLevelType w:val="multilevel"/>
    <w:tmpl w:val="A76EA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EC75DF"/>
    <w:multiLevelType w:val="multilevel"/>
    <w:tmpl w:val="6324D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DB4157"/>
    <w:multiLevelType w:val="multilevel"/>
    <w:tmpl w:val="E444B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B218AA"/>
    <w:multiLevelType w:val="multilevel"/>
    <w:tmpl w:val="B1BE6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2B6F8F"/>
    <w:multiLevelType w:val="multilevel"/>
    <w:tmpl w:val="19789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EC65AE"/>
    <w:multiLevelType w:val="multilevel"/>
    <w:tmpl w:val="070E1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706326"/>
    <w:multiLevelType w:val="multilevel"/>
    <w:tmpl w:val="02B6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D23E5C"/>
    <w:multiLevelType w:val="multilevel"/>
    <w:tmpl w:val="13DC1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6A449A"/>
    <w:multiLevelType w:val="multilevel"/>
    <w:tmpl w:val="08005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FB7B27"/>
    <w:multiLevelType w:val="multilevel"/>
    <w:tmpl w:val="CA584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422753"/>
    <w:multiLevelType w:val="multilevel"/>
    <w:tmpl w:val="CBCC1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800943"/>
    <w:multiLevelType w:val="multilevel"/>
    <w:tmpl w:val="E2CC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A920A8"/>
    <w:multiLevelType w:val="multilevel"/>
    <w:tmpl w:val="03AC5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A07F55"/>
    <w:multiLevelType w:val="multilevel"/>
    <w:tmpl w:val="56F43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8126746">
    <w:abstractNumId w:val="13"/>
  </w:num>
  <w:num w:numId="2" w16cid:durableId="2057315877">
    <w:abstractNumId w:val="9"/>
  </w:num>
  <w:num w:numId="3" w16cid:durableId="619799834">
    <w:abstractNumId w:val="20"/>
  </w:num>
  <w:num w:numId="4" w16cid:durableId="1950506535">
    <w:abstractNumId w:val="22"/>
  </w:num>
  <w:num w:numId="5" w16cid:durableId="1366952839">
    <w:abstractNumId w:val="14"/>
  </w:num>
  <w:num w:numId="6" w16cid:durableId="1534926366">
    <w:abstractNumId w:val="12"/>
  </w:num>
  <w:num w:numId="7" w16cid:durableId="230505239">
    <w:abstractNumId w:val="18"/>
  </w:num>
  <w:num w:numId="8" w16cid:durableId="861551474">
    <w:abstractNumId w:val="19"/>
  </w:num>
  <w:num w:numId="9" w16cid:durableId="992181439">
    <w:abstractNumId w:val="7"/>
  </w:num>
  <w:num w:numId="10" w16cid:durableId="2033334715">
    <w:abstractNumId w:val="11"/>
  </w:num>
  <w:num w:numId="11" w16cid:durableId="1971596088">
    <w:abstractNumId w:val="16"/>
  </w:num>
  <w:num w:numId="12" w16cid:durableId="1104956817">
    <w:abstractNumId w:val="5"/>
  </w:num>
  <w:num w:numId="13" w16cid:durableId="119298700">
    <w:abstractNumId w:val="8"/>
  </w:num>
  <w:num w:numId="14" w16cid:durableId="1683820139">
    <w:abstractNumId w:val="10"/>
  </w:num>
  <w:num w:numId="15" w16cid:durableId="1179082744">
    <w:abstractNumId w:val="17"/>
  </w:num>
  <w:num w:numId="16" w16cid:durableId="182323151">
    <w:abstractNumId w:val="1"/>
  </w:num>
  <w:num w:numId="17" w16cid:durableId="797649991">
    <w:abstractNumId w:val="3"/>
  </w:num>
  <w:num w:numId="18" w16cid:durableId="1705642256">
    <w:abstractNumId w:val="2"/>
  </w:num>
  <w:num w:numId="19" w16cid:durableId="1746681258">
    <w:abstractNumId w:val="21"/>
  </w:num>
  <w:num w:numId="20" w16cid:durableId="1473861167">
    <w:abstractNumId w:val="0"/>
  </w:num>
  <w:num w:numId="21" w16cid:durableId="187260533">
    <w:abstractNumId w:val="4"/>
  </w:num>
  <w:num w:numId="22" w16cid:durableId="422646081">
    <w:abstractNumId w:val="15"/>
  </w:num>
  <w:num w:numId="23" w16cid:durableId="1396635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33D"/>
    <w:rsid w:val="000962FC"/>
    <w:rsid w:val="000C2A57"/>
    <w:rsid w:val="00162F56"/>
    <w:rsid w:val="001E1EB7"/>
    <w:rsid w:val="001E662F"/>
    <w:rsid w:val="002914FC"/>
    <w:rsid w:val="0038738F"/>
    <w:rsid w:val="0043609D"/>
    <w:rsid w:val="004E7BD9"/>
    <w:rsid w:val="005D4986"/>
    <w:rsid w:val="006A561F"/>
    <w:rsid w:val="006C3269"/>
    <w:rsid w:val="0070155E"/>
    <w:rsid w:val="00727A8C"/>
    <w:rsid w:val="00832052"/>
    <w:rsid w:val="00834919"/>
    <w:rsid w:val="00897725"/>
    <w:rsid w:val="00932F8C"/>
    <w:rsid w:val="00A45001"/>
    <w:rsid w:val="00A6131D"/>
    <w:rsid w:val="00A87E6B"/>
    <w:rsid w:val="00AA6E0E"/>
    <w:rsid w:val="00AF533D"/>
    <w:rsid w:val="00B3653D"/>
    <w:rsid w:val="00B835C0"/>
    <w:rsid w:val="00C534E8"/>
    <w:rsid w:val="00C9535F"/>
    <w:rsid w:val="00D71367"/>
    <w:rsid w:val="00D71B1A"/>
    <w:rsid w:val="00D91C03"/>
    <w:rsid w:val="00DF5152"/>
    <w:rsid w:val="00EA3987"/>
    <w:rsid w:val="00F600D6"/>
    <w:rsid w:val="03C7E4D9"/>
    <w:rsid w:val="07E981D1"/>
    <w:rsid w:val="0A1B122A"/>
    <w:rsid w:val="0CFDF5EC"/>
    <w:rsid w:val="0E387D35"/>
    <w:rsid w:val="100B7149"/>
    <w:rsid w:val="119D67CC"/>
    <w:rsid w:val="123E203E"/>
    <w:rsid w:val="1277E9B8"/>
    <w:rsid w:val="163AA1DE"/>
    <w:rsid w:val="1785A6E3"/>
    <w:rsid w:val="189AAAEA"/>
    <w:rsid w:val="1BEA9746"/>
    <w:rsid w:val="1E85C98B"/>
    <w:rsid w:val="1EBDB58F"/>
    <w:rsid w:val="1F2422D0"/>
    <w:rsid w:val="210ACB01"/>
    <w:rsid w:val="229F8366"/>
    <w:rsid w:val="26BEEA39"/>
    <w:rsid w:val="2A3410BA"/>
    <w:rsid w:val="2A690612"/>
    <w:rsid w:val="2ECCDDDE"/>
    <w:rsid w:val="2FD564FA"/>
    <w:rsid w:val="345F84F1"/>
    <w:rsid w:val="377DF56D"/>
    <w:rsid w:val="3859337F"/>
    <w:rsid w:val="396C5E52"/>
    <w:rsid w:val="40971093"/>
    <w:rsid w:val="42C1CA98"/>
    <w:rsid w:val="481DEFAF"/>
    <w:rsid w:val="4918642C"/>
    <w:rsid w:val="4A7598C0"/>
    <w:rsid w:val="4D7B9E06"/>
    <w:rsid w:val="528975D1"/>
    <w:rsid w:val="52C296B0"/>
    <w:rsid w:val="56FCFA67"/>
    <w:rsid w:val="5AD96A3A"/>
    <w:rsid w:val="5FDF1906"/>
    <w:rsid w:val="65A61129"/>
    <w:rsid w:val="675F20AB"/>
    <w:rsid w:val="69895B49"/>
    <w:rsid w:val="6A5BCF87"/>
    <w:rsid w:val="6BB9F863"/>
    <w:rsid w:val="6E7AF371"/>
    <w:rsid w:val="7079A39A"/>
    <w:rsid w:val="7217F74B"/>
    <w:rsid w:val="76958E41"/>
    <w:rsid w:val="7851F85F"/>
    <w:rsid w:val="7DC12B6A"/>
    <w:rsid w:val="7EAF21F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B1D9"/>
  <w15:chartTrackingRefBased/>
  <w15:docId w15:val="{71852A4C-D74C-46A8-8A24-F688CF29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E1E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093">
      <w:bodyDiv w:val="1"/>
      <w:marLeft w:val="0"/>
      <w:marRight w:val="0"/>
      <w:marTop w:val="0"/>
      <w:marBottom w:val="0"/>
      <w:divBdr>
        <w:top w:val="none" w:sz="0" w:space="0" w:color="auto"/>
        <w:left w:val="none" w:sz="0" w:space="0" w:color="auto"/>
        <w:bottom w:val="none" w:sz="0" w:space="0" w:color="auto"/>
        <w:right w:val="none" w:sz="0" w:space="0" w:color="auto"/>
      </w:divBdr>
    </w:div>
    <w:div w:id="45959838">
      <w:bodyDiv w:val="1"/>
      <w:marLeft w:val="0"/>
      <w:marRight w:val="0"/>
      <w:marTop w:val="0"/>
      <w:marBottom w:val="0"/>
      <w:divBdr>
        <w:top w:val="none" w:sz="0" w:space="0" w:color="auto"/>
        <w:left w:val="none" w:sz="0" w:space="0" w:color="auto"/>
        <w:bottom w:val="none" w:sz="0" w:space="0" w:color="auto"/>
        <w:right w:val="none" w:sz="0" w:space="0" w:color="auto"/>
      </w:divBdr>
    </w:div>
    <w:div w:id="476147083">
      <w:bodyDiv w:val="1"/>
      <w:marLeft w:val="0"/>
      <w:marRight w:val="0"/>
      <w:marTop w:val="0"/>
      <w:marBottom w:val="0"/>
      <w:divBdr>
        <w:top w:val="none" w:sz="0" w:space="0" w:color="auto"/>
        <w:left w:val="none" w:sz="0" w:space="0" w:color="auto"/>
        <w:bottom w:val="none" w:sz="0" w:space="0" w:color="auto"/>
        <w:right w:val="none" w:sz="0" w:space="0" w:color="auto"/>
      </w:divBdr>
    </w:div>
    <w:div w:id="490803091">
      <w:bodyDiv w:val="1"/>
      <w:marLeft w:val="0"/>
      <w:marRight w:val="0"/>
      <w:marTop w:val="0"/>
      <w:marBottom w:val="0"/>
      <w:divBdr>
        <w:top w:val="none" w:sz="0" w:space="0" w:color="auto"/>
        <w:left w:val="none" w:sz="0" w:space="0" w:color="auto"/>
        <w:bottom w:val="none" w:sz="0" w:space="0" w:color="auto"/>
        <w:right w:val="none" w:sz="0" w:space="0" w:color="auto"/>
      </w:divBdr>
      <w:divsChild>
        <w:div w:id="284435750">
          <w:marLeft w:val="0"/>
          <w:marRight w:val="0"/>
          <w:marTop w:val="0"/>
          <w:marBottom w:val="0"/>
          <w:divBdr>
            <w:top w:val="none" w:sz="0" w:space="0" w:color="auto"/>
            <w:left w:val="none" w:sz="0" w:space="0" w:color="auto"/>
            <w:bottom w:val="none" w:sz="0" w:space="0" w:color="auto"/>
            <w:right w:val="none" w:sz="0" w:space="0" w:color="auto"/>
          </w:divBdr>
          <w:divsChild>
            <w:div w:id="1225487735">
              <w:marLeft w:val="0"/>
              <w:marRight w:val="0"/>
              <w:marTop w:val="0"/>
              <w:marBottom w:val="0"/>
              <w:divBdr>
                <w:top w:val="none" w:sz="0" w:space="0" w:color="auto"/>
                <w:left w:val="none" w:sz="0" w:space="0" w:color="auto"/>
                <w:bottom w:val="none" w:sz="0" w:space="0" w:color="auto"/>
                <w:right w:val="none" w:sz="0" w:space="0" w:color="auto"/>
              </w:divBdr>
            </w:div>
          </w:divsChild>
        </w:div>
        <w:div w:id="351490980">
          <w:marLeft w:val="0"/>
          <w:marRight w:val="0"/>
          <w:marTop w:val="0"/>
          <w:marBottom w:val="0"/>
          <w:divBdr>
            <w:top w:val="none" w:sz="0" w:space="0" w:color="auto"/>
            <w:left w:val="none" w:sz="0" w:space="0" w:color="auto"/>
            <w:bottom w:val="none" w:sz="0" w:space="0" w:color="auto"/>
            <w:right w:val="none" w:sz="0" w:space="0" w:color="auto"/>
          </w:divBdr>
          <w:divsChild>
            <w:div w:id="1071542567">
              <w:marLeft w:val="0"/>
              <w:marRight w:val="0"/>
              <w:marTop w:val="0"/>
              <w:marBottom w:val="0"/>
              <w:divBdr>
                <w:top w:val="none" w:sz="0" w:space="0" w:color="auto"/>
                <w:left w:val="none" w:sz="0" w:space="0" w:color="auto"/>
                <w:bottom w:val="none" w:sz="0" w:space="0" w:color="auto"/>
                <w:right w:val="none" w:sz="0" w:space="0" w:color="auto"/>
              </w:divBdr>
            </w:div>
          </w:divsChild>
        </w:div>
        <w:div w:id="592511097">
          <w:marLeft w:val="0"/>
          <w:marRight w:val="0"/>
          <w:marTop w:val="0"/>
          <w:marBottom w:val="0"/>
          <w:divBdr>
            <w:top w:val="none" w:sz="0" w:space="0" w:color="auto"/>
            <w:left w:val="none" w:sz="0" w:space="0" w:color="auto"/>
            <w:bottom w:val="none" w:sz="0" w:space="0" w:color="auto"/>
            <w:right w:val="none" w:sz="0" w:space="0" w:color="auto"/>
          </w:divBdr>
          <w:divsChild>
            <w:div w:id="936326632">
              <w:marLeft w:val="0"/>
              <w:marRight w:val="0"/>
              <w:marTop w:val="0"/>
              <w:marBottom w:val="0"/>
              <w:divBdr>
                <w:top w:val="none" w:sz="0" w:space="0" w:color="auto"/>
                <w:left w:val="none" w:sz="0" w:space="0" w:color="auto"/>
                <w:bottom w:val="none" w:sz="0" w:space="0" w:color="auto"/>
                <w:right w:val="none" w:sz="0" w:space="0" w:color="auto"/>
              </w:divBdr>
            </w:div>
          </w:divsChild>
        </w:div>
        <w:div w:id="594174389">
          <w:marLeft w:val="0"/>
          <w:marRight w:val="0"/>
          <w:marTop w:val="0"/>
          <w:marBottom w:val="0"/>
          <w:divBdr>
            <w:top w:val="none" w:sz="0" w:space="0" w:color="auto"/>
            <w:left w:val="none" w:sz="0" w:space="0" w:color="auto"/>
            <w:bottom w:val="none" w:sz="0" w:space="0" w:color="auto"/>
            <w:right w:val="none" w:sz="0" w:space="0" w:color="auto"/>
          </w:divBdr>
          <w:divsChild>
            <w:div w:id="2132899949">
              <w:marLeft w:val="0"/>
              <w:marRight w:val="0"/>
              <w:marTop w:val="0"/>
              <w:marBottom w:val="0"/>
              <w:divBdr>
                <w:top w:val="none" w:sz="0" w:space="0" w:color="auto"/>
                <w:left w:val="none" w:sz="0" w:space="0" w:color="auto"/>
                <w:bottom w:val="none" w:sz="0" w:space="0" w:color="auto"/>
                <w:right w:val="none" w:sz="0" w:space="0" w:color="auto"/>
              </w:divBdr>
            </w:div>
          </w:divsChild>
        </w:div>
        <w:div w:id="1137797249">
          <w:marLeft w:val="0"/>
          <w:marRight w:val="0"/>
          <w:marTop w:val="0"/>
          <w:marBottom w:val="0"/>
          <w:divBdr>
            <w:top w:val="none" w:sz="0" w:space="0" w:color="auto"/>
            <w:left w:val="none" w:sz="0" w:space="0" w:color="auto"/>
            <w:bottom w:val="none" w:sz="0" w:space="0" w:color="auto"/>
            <w:right w:val="none" w:sz="0" w:space="0" w:color="auto"/>
          </w:divBdr>
          <w:divsChild>
            <w:div w:id="1065682873">
              <w:marLeft w:val="0"/>
              <w:marRight w:val="0"/>
              <w:marTop w:val="0"/>
              <w:marBottom w:val="0"/>
              <w:divBdr>
                <w:top w:val="none" w:sz="0" w:space="0" w:color="auto"/>
                <w:left w:val="none" w:sz="0" w:space="0" w:color="auto"/>
                <w:bottom w:val="none" w:sz="0" w:space="0" w:color="auto"/>
                <w:right w:val="none" w:sz="0" w:space="0" w:color="auto"/>
              </w:divBdr>
            </w:div>
          </w:divsChild>
        </w:div>
        <w:div w:id="1417823469">
          <w:marLeft w:val="0"/>
          <w:marRight w:val="0"/>
          <w:marTop w:val="0"/>
          <w:marBottom w:val="0"/>
          <w:divBdr>
            <w:top w:val="none" w:sz="0" w:space="0" w:color="auto"/>
            <w:left w:val="none" w:sz="0" w:space="0" w:color="auto"/>
            <w:bottom w:val="none" w:sz="0" w:space="0" w:color="auto"/>
            <w:right w:val="none" w:sz="0" w:space="0" w:color="auto"/>
          </w:divBdr>
          <w:divsChild>
            <w:div w:id="547375348">
              <w:marLeft w:val="0"/>
              <w:marRight w:val="0"/>
              <w:marTop w:val="0"/>
              <w:marBottom w:val="0"/>
              <w:divBdr>
                <w:top w:val="none" w:sz="0" w:space="0" w:color="auto"/>
                <w:left w:val="none" w:sz="0" w:space="0" w:color="auto"/>
                <w:bottom w:val="none" w:sz="0" w:space="0" w:color="auto"/>
                <w:right w:val="none" w:sz="0" w:space="0" w:color="auto"/>
              </w:divBdr>
            </w:div>
          </w:divsChild>
        </w:div>
        <w:div w:id="1460150122">
          <w:marLeft w:val="0"/>
          <w:marRight w:val="0"/>
          <w:marTop w:val="0"/>
          <w:marBottom w:val="0"/>
          <w:divBdr>
            <w:top w:val="none" w:sz="0" w:space="0" w:color="auto"/>
            <w:left w:val="none" w:sz="0" w:space="0" w:color="auto"/>
            <w:bottom w:val="none" w:sz="0" w:space="0" w:color="auto"/>
            <w:right w:val="none" w:sz="0" w:space="0" w:color="auto"/>
          </w:divBdr>
          <w:divsChild>
            <w:div w:id="1952736075">
              <w:marLeft w:val="0"/>
              <w:marRight w:val="0"/>
              <w:marTop w:val="0"/>
              <w:marBottom w:val="0"/>
              <w:divBdr>
                <w:top w:val="none" w:sz="0" w:space="0" w:color="auto"/>
                <w:left w:val="none" w:sz="0" w:space="0" w:color="auto"/>
                <w:bottom w:val="none" w:sz="0" w:space="0" w:color="auto"/>
                <w:right w:val="none" w:sz="0" w:space="0" w:color="auto"/>
              </w:divBdr>
            </w:div>
          </w:divsChild>
        </w:div>
        <w:div w:id="1475179594">
          <w:marLeft w:val="0"/>
          <w:marRight w:val="0"/>
          <w:marTop w:val="0"/>
          <w:marBottom w:val="0"/>
          <w:divBdr>
            <w:top w:val="none" w:sz="0" w:space="0" w:color="auto"/>
            <w:left w:val="none" w:sz="0" w:space="0" w:color="auto"/>
            <w:bottom w:val="none" w:sz="0" w:space="0" w:color="auto"/>
            <w:right w:val="none" w:sz="0" w:space="0" w:color="auto"/>
          </w:divBdr>
          <w:divsChild>
            <w:div w:id="1417748751">
              <w:marLeft w:val="0"/>
              <w:marRight w:val="0"/>
              <w:marTop w:val="0"/>
              <w:marBottom w:val="0"/>
              <w:divBdr>
                <w:top w:val="none" w:sz="0" w:space="0" w:color="auto"/>
                <w:left w:val="none" w:sz="0" w:space="0" w:color="auto"/>
                <w:bottom w:val="none" w:sz="0" w:space="0" w:color="auto"/>
                <w:right w:val="none" w:sz="0" w:space="0" w:color="auto"/>
              </w:divBdr>
            </w:div>
          </w:divsChild>
        </w:div>
        <w:div w:id="1614091041">
          <w:marLeft w:val="0"/>
          <w:marRight w:val="0"/>
          <w:marTop w:val="0"/>
          <w:marBottom w:val="0"/>
          <w:divBdr>
            <w:top w:val="none" w:sz="0" w:space="0" w:color="auto"/>
            <w:left w:val="none" w:sz="0" w:space="0" w:color="auto"/>
            <w:bottom w:val="none" w:sz="0" w:space="0" w:color="auto"/>
            <w:right w:val="none" w:sz="0" w:space="0" w:color="auto"/>
          </w:divBdr>
          <w:divsChild>
            <w:div w:id="1265454308">
              <w:marLeft w:val="0"/>
              <w:marRight w:val="0"/>
              <w:marTop w:val="0"/>
              <w:marBottom w:val="0"/>
              <w:divBdr>
                <w:top w:val="none" w:sz="0" w:space="0" w:color="auto"/>
                <w:left w:val="none" w:sz="0" w:space="0" w:color="auto"/>
                <w:bottom w:val="none" w:sz="0" w:space="0" w:color="auto"/>
                <w:right w:val="none" w:sz="0" w:space="0" w:color="auto"/>
              </w:divBdr>
            </w:div>
          </w:divsChild>
        </w:div>
        <w:div w:id="1621299300">
          <w:marLeft w:val="0"/>
          <w:marRight w:val="0"/>
          <w:marTop w:val="0"/>
          <w:marBottom w:val="0"/>
          <w:divBdr>
            <w:top w:val="none" w:sz="0" w:space="0" w:color="auto"/>
            <w:left w:val="none" w:sz="0" w:space="0" w:color="auto"/>
            <w:bottom w:val="none" w:sz="0" w:space="0" w:color="auto"/>
            <w:right w:val="none" w:sz="0" w:space="0" w:color="auto"/>
          </w:divBdr>
          <w:divsChild>
            <w:div w:id="1987079628">
              <w:marLeft w:val="0"/>
              <w:marRight w:val="0"/>
              <w:marTop w:val="0"/>
              <w:marBottom w:val="0"/>
              <w:divBdr>
                <w:top w:val="none" w:sz="0" w:space="0" w:color="auto"/>
                <w:left w:val="none" w:sz="0" w:space="0" w:color="auto"/>
                <w:bottom w:val="none" w:sz="0" w:space="0" w:color="auto"/>
                <w:right w:val="none" w:sz="0" w:space="0" w:color="auto"/>
              </w:divBdr>
            </w:div>
          </w:divsChild>
        </w:div>
        <w:div w:id="1679192035">
          <w:marLeft w:val="0"/>
          <w:marRight w:val="0"/>
          <w:marTop w:val="0"/>
          <w:marBottom w:val="0"/>
          <w:divBdr>
            <w:top w:val="none" w:sz="0" w:space="0" w:color="auto"/>
            <w:left w:val="none" w:sz="0" w:space="0" w:color="auto"/>
            <w:bottom w:val="none" w:sz="0" w:space="0" w:color="auto"/>
            <w:right w:val="none" w:sz="0" w:space="0" w:color="auto"/>
          </w:divBdr>
          <w:divsChild>
            <w:div w:id="493036442">
              <w:marLeft w:val="0"/>
              <w:marRight w:val="0"/>
              <w:marTop w:val="0"/>
              <w:marBottom w:val="0"/>
              <w:divBdr>
                <w:top w:val="none" w:sz="0" w:space="0" w:color="auto"/>
                <w:left w:val="none" w:sz="0" w:space="0" w:color="auto"/>
                <w:bottom w:val="none" w:sz="0" w:space="0" w:color="auto"/>
                <w:right w:val="none" w:sz="0" w:space="0" w:color="auto"/>
              </w:divBdr>
            </w:div>
          </w:divsChild>
        </w:div>
        <w:div w:id="1819497696">
          <w:marLeft w:val="0"/>
          <w:marRight w:val="0"/>
          <w:marTop w:val="0"/>
          <w:marBottom w:val="0"/>
          <w:divBdr>
            <w:top w:val="none" w:sz="0" w:space="0" w:color="auto"/>
            <w:left w:val="none" w:sz="0" w:space="0" w:color="auto"/>
            <w:bottom w:val="none" w:sz="0" w:space="0" w:color="auto"/>
            <w:right w:val="none" w:sz="0" w:space="0" w:color="auto"/>
          </w:divBdr>
          <w:divsChild>
            <w:div w:id="734666440">
              <w:marLeft w:val="0"/>
              <w:marRight w:val="0"/>
              <w:marTop w:val="0"/>
              <w:marBottom w:val="0"/>
              <w:divBdr>
                <w:top w:val="none" w:sz="0" w:space="0" w:color="auto"/>
                <w:left w:val="none" w:sz="0" w:space="0" w:color="auto"/>
                <w:bottom w:val="none" w:sz="0" w:space="0" w:color="auto"/>
                <w:right w:val="none" w:sz="0" w:space="0" w:color="auto"/>
              </w:divBdr>
            </w:div>
          </w:divsChild>
        </w:div>
        <w:div w:id="1929270717">
          <w:marLeft w:val="0"/>
          <w:marRight w:val="0"/>
          <w:marTop w:val="0"/>
          <w:marBottom w:val="0"/>
          <w:divBdr>
            <w:top w:val="none" w:sz="0" w:space="0" w:color="auto"/>
            <w:left w:val="none" w:sz="0" w:space="0" w:color="auto"/>
            <w:bottom w:val="none" w:sz="0" w:space="0" w:color="auto"/>
            <w:right w:val="none" w:sz="0" w:space="0" w:color="auto"/>
          </w:divBdr>
          <w:divsChild>
            <w:div w:id="136952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305186">
      <w:bodyDiv w:val="1"/>
      <w:marLeft w:val="0"/>
      <w:marRight w:val="0"/>
      <w:marTop w:val="0"/>
      <w:marBottom w:val="0"/>
      <w:divBdr>
        <w:top w:val="none" w:sz="0" w:space="0" w:color="auto"/>
        <w:left w:val="none" w:sz="0" w:space="0" w:color="auto"/>
        <w:bottom w:val="none" w:sz="0" w:space="0" w:color="auto"/>
        <w:right w:val="none" w:sz="0" w:space="0" w:color="auto"/>
      </w:divBdr>
    </w:div>
    <w:div w:id="833028372">
      <w:bodyDiv w:val="1"/>
      <w:marLeft w:val="0"/>
      <w:marRight w:val="0"/>
      <w:marTop w:val="0"/>
      <w:marBottom w:val="0"/>
      <w:divBdr>
        <w:top w:val="none" w:sz="0" w:space="0" w:color="auto"/>
        <w:left w:val="none" w:sz="0" w:space="0" w:color="auto"/>
        <w:bottom w:val="none" w:sz="0" w:space="0" w:color="auto"/>
        <w:right w:val="none" w:sz="0" w:space="0" w:color="auto"/>
      </w:divBdr>
    </w:div>
    <w:div w:id="843592552">
      <w:bodyDiv w:val="1"/>
      <w:marLeft w:val="0"/>
      <w:marRight w:val="0"/>
      <w:marTop w:val="0"/>
      <w:marBottom w:val="0"/>
      <w:divBdr>
        <w:top w:val="none" w:sz="0" w:space="0" w:color="auto"/>
        <w:left w:val="none" w:sz="0" w:space="0" w:color="auto"/>
        <w:bottom w:val="none" w:sz="0" w:space="0" w:color="auto"/>
        <w:right w:val="none" w:sz="0" w:space="0" w:color="auto"/>
      </w:divBdr>
    </w:div>
    <w:div w:id="902252586">
      <w:bodyDiv w:val="1"/>
      <w:marLeft w:val="0"/>
      <w:marRight w:val="0"/>
      <w:marTop w:val="0"/>
      <w:marBottom w:val="0"/>
      <w:divBdr>
        <w:top w:val="none" w:sz="0" w:space="0" w:color="auto"/>
        <w:left w:val="none" w:sz="0" w:space="0" w:color="auto"/>
        <w:bottom w:val="none" w:sz="0" w:space="0" w:color="auto"/>
        <w:right w:val="none" w:sz="0" w:space="0" w:color="auto"/>
      </w:divBdr>
    </w:div>
    <w:div w:id="1035304577">
      <w:bodyDiv w:val="1"/>
      <w:marLeft w:val="0"/>
      <w:marRight w:val="0"/>
      <w:marTop w:val="0"/>
      <w:marBottom w:val="0"/>
      <w:divBdr>
        <w:top w:val="none" w:sz="0" w:space="0" w:color="auto"/>
        <w:left w:val="none" w:sz="0" w:space="0" w:color="auto"/>
        <w:bottom w:val="none" w:sz="0" w:space="0" w:color="auto"/>
        <w:right w:val="none" w:sz="0" w:space="0" w:color="auto"/>
      </w:divBdr>
    </w:div>
    <w:div w:id="1038041697">
      <w:bodyDiv w:val="1"/>
      <w:marLeft w:val="0"/>
      <w:marRight w:val="0"/>
      <w:marTop w:val="0"/>
      <w:marBottom w:val="0"/>
      <w:divBdr>
        <w:top w:val="none" w:sz="0" w:space="0" w:color="auto"/>
        <w:left w:val="none" w:sz="0" w:space="0" w:color="auto"/>
        <w:bottom w:val="none" w:sz="0" w:space="0" w:color="auto"/>
        <w:right w:val="none" w:sz="0" w:space="0" w:color="auto"/>
      </w:divBdr>
    </w:div>
    <w:div w:id="1182016082">
      <w:bodyDiv w:val="1"/>
      <w:marLeft w:val="0"/>
      <w:marRight w:val="0"/>
      <w:marTop w:val="0"/>
      <w:marBottom w:val="0"/>
      <w:divBdr>
        <w:top w:val="none" w:sz="0" w:space="0" w:color="auto"/>
        <w:left w:val="none" w:sz="0" w:space="0" w:color="auto"/>
        <w:bottom w:val="none" w:sz="0" w:space="0" w:color="auto"/>
        <w:right w:val="none" w:sz="0" w:space="0" w:color="auto"/>
      </w:divBdr>
    </w:div>
    <w:div w:id="1209533942">
      <w:bodyDiv w:val="1"/>
      <w:marLeft w:val="0"/>
      <w:marRight w:val="0"/>
      <w:marTop w:val="0"/>
      <w:marBottom w:val="0"/>
      <w:divBdr>
        <w:top w:val="none" w:sz="0" w:space="0" w:color="auto"/>
        <w:left w:val="none" w:sz="0" w:space="0" w:color="auto"/>
        <w:bottom w:val="none" w:sz="0" w:space="0" w:color="auto"/>
        <w:right w:val="none" w:sz="0" w:space="0" w:color="auto"/>
      </w:divBdr>
    </w:div>
    <w:div w:id="1231694538">
      <w:bodyDiv w:val="1"/>
      <w:marLeft w:val="0"/>
      <w:marRight w:val="0"/>
      <w:marTop w:val="0"/>
      <w:marBottom w:val="0"/>
      <w:divBdr>
        <w:top w:val="none" w:sz="0" w:space="0" w:color="auto"/>
        <w:left w:val="none" w:sz="0" w:space="0" w:color="auto"/>
        <w:bottom w:val="none" w:sz="0" w:space="0" w:color="auto"/>
        <w:right w:val="none" w:sz="0" w:space="0" w:color="auto"/>
      </w:divBdr>
    </w:div>
    <w:div w:id="1299726334">
      <w:bodyDiv w:val="1"/>
      <w:marLeft w:val="0"/>
      <w:marRight w:val="0"/>
      <w:marTop w:val="0"/>
      <w:marBottom w:val="0"/>
      <w:divBdr>
        <w:top w:val="none" w:sz="0" w:space="0" w:color="auto"/>
        <w:left w:val="none" w:sz="0" w:space="0" w:color="auto"/>
        <w:bottom w:val="none" w:sz="0" w:space="0" w:color="auto"/>
        <w:right w:val="none" w:sz="0" w:space="0" w:color="auto"/>
      </w:divBdr>
    </w:div>
    <w:div w:id="1345551417">
      <w:bodyDiv w:val="1"/>
      <w:marLeft w:val="0"/>
      <w:marRight w:val="0"/>
      <w:marTop w:val="0"/>
      <w:marBottom w:val="0"/>
      <w:divBdr>
        <w:top w:val="none" w:sz="0" w:space="0" w:color="auto"/>
        <w:left w:val="none" w:sz="0" w:space="0" w:color="auto"/>
        <w:bottom w:val="none" w:sz="0" w:space="0" w:color="auto"/>
        <w:right w:val="none" w:sz="0" w:space="0" w:color="auto"/>
      </w:divBdr>
      <w:divsChild>
        <w:div w:id="385102963">
          <w:marLeft w:val="0"/>
          <w:marRight w:val="0"/>
          <w:marTop w:val="0"/>
          <w:marBottom w:val="0"/>
          <w:divBdr>
            <w:top w:val="none" w:sz="0" w:space="0" w:color="auto"/>
            <w:left w:val="none" w:sz="0" w:space="0" w:color="auto"/>
            <w:bottom w:val="none" w:sz="0" w:space="0" w:color="auto"/>
            <w:right w:val="none" w:sz="0" w:space="0" w:color="auto"/>
          </w:divBdr>
          <w:divsChild>
            <w:div w:id="105168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79287">
      <w:bodyDiv w:val="1"/>
      <w:marLeft w:val="0"/>
      <w:marRight w:val="0"/>
      <w:marTop w:val="0"/>
      <w:marBottom w:val="0"/>
      <w:divBdr>
        <w:top w:val="none" w:sz="0" w:space="0" w:color="auto"/>
        <w:left w:val="none" w:sz="0" w:space="0" w:color="auto"/>
        <w:bottom w:val="none" w:sz="0" w:space="0" w:color="auto"/>
        <w:right w:val="none" w:sz="0" w:space="0" w:color="auto"/>
      </w:divBdr>
      <w:divsChild>
        <w:div w:id="124475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273686">
      <w:bodyDiv w:val="1"/>
      <w:marLeft w:val="0"/>
      <w:marRight w:val="0"/>
      <w:marTop w:val="0"/>
      <w:marBottom w:val="0"/>
      <w:divBdr>
        <w:top w:val="none" w:sz="0" w:space="0" w:color="auto"/>
        <w:left w:val="none" w:sz="0" w:space="0" w:color="auto"/>
        <w:bottom w:val="none" w:sz="0" w:space="0" w:color="auto"/>
        <w:right w:val="none" w:sz="0" w:space="0" w:color="auto"/>
      </w:divBdr>
    </w:div>
    <w:div w:id="1772319340">
      <w:bodyDiv w:val="1"/>
      <w:marLeft w:val="0"/>
      <w:marRight w:val="0"/>
      <w:marTop w:val="0"/>
      <w:marBottom w:val="0"/>
      <w:divBdr>
        <w:top w:val="none" w:sz="0" w:space="0" w:color="auto"/>
        <w:left w:val="none" w:sz="0" w:space="0" w:color="auto"/>
        <w:bottom w:val="none" w:sz="0" w:space="0" w:color="auto"/>
        <w:right w:val="none" w:sz="0" w:space="0" w:color="auto"/>
      </w:divBdr>
    </w:div>
    <w:div w:id="204112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5660</Words>
  <Characters>32264</Characters>
  <Application>Microsoft Office Word</Application>
  <DocSecurity>0</DocSecurity>
  <Lines>268</Lines>
  <Paragraphs>75</Paragraphs>
  <ScaleCrop>false</ScaleCrop>
  <Company/>
  <LinksUpToDate>false</LinksUpToDate>
  <CharactersWithSpaces>37849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ŞENGÜL</dc:creator>
  <cp:keywords/>
  <dc:description/>
  <cp:lastModifiedBy>Muhammet Raşit AKSOY</cp:lastModifiedBy>
  <cp:revision>2</cp:revision>
  <dcterms:created xsi:type="dcterms:W3CDTF">2026-08-20T12:19:00Z</dcterms:created>
  <dcterms:modified xsi:type="dcterms:W3CDTF">2026-08-20T12:19:00Z</dcterms:modified>
</cp:coreProperties>
</file>