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705F1" w14:textId="0AFA3C06" w:rsidR="00D1157F" w:rsidRPr="00D1157F" w:rsidRDefault="002F58AA" w:rsidP="002F58AA">
      <w:pPr>
        <w:jc w:val="center"/>
        <w:rPr>
          <w:b/>
          <w:bCs/>
        </w:rPr>
      </w:pPr>
      <w:r w:rsidRPr="00D1157F">
        <w:rPr>
          <w:b/>
          <w:bCs/>
        </w:rPr>
        <w:t>SAĞLIK YÖNETİMİ BÖLÜMÜ YÖNETİM VE YÖNETİŞİM YÖNERGESİ</w:t>
      </w:r>
    </w:p>
    <w:p w14:paraId="5D2BE948" w14:textId="77777777" w:rsidR="00D1157F" w:rsidRPr="00D1157F" w:rsidRDefault="00D1157F" w:rsidP="00D1157F">
      <w:pPr>
        <w:rPr>
          <w:b/>
          <w:bCs/>
        </w:rPr>
      </w:pPr>
      <w:r w:rsidRPr="00D1157F">
        <w:rPr>
          <w:b/>
          <w:bCs/>
        </w:rPr>
        <w:t>1. Amaç</w:t>
      </w:r>
    </w:p>
    <w:p w14:paraId="78A15D39" w14:textId="77777777" w:rsidR="00D1157F" w:rsidRPr="00D1157F" w:rsidRDefault="00D1157F" w:rsidP="00D1157F">
      <w:r w:rsidRPr="00D1157F">
        <w:t>Bu yönergenin amacı, İstanbul Sabahattin Zaim Üniversitesi Sağlık Bilimleri Fakültesi Sağlık Yönetimi Bölümünde liderlik, yönetişim, karar alma, paydaş katılımı, izleme, değerlendirme ve sürekli iyileştirme süreçlerinin sistematik, şeffaf, katılımcı ve sürdürülebilir biçimde yürütülmesine ilişkin usul ve esasları belirlemektir.</w:t>
      </w:r>
    </w:p>
    <w:p w14:paraId="61824D64" w14:textId="77777777" w:rsidR="00D1157F" w:rsidRPr="00D1157F" w:rsidRDefault="00D1157F" w:rsidP="00D1157F">
      <w:pPr>
        <w:rPr>
          <w:b/>
          <w:bCs/>
        </w:rPr>
      </w:pPr>
      <w:r w:rsidRPr="00D1157F">
        <w:rPr>
          <w:b/>
          <w:bCs/>
        </w:rPr>
        <w:t>2. Kapsam</w:t>
      </w:r>
    </w:p>
    <w:p w14:paraId="5EDFCE91" w14:textId="77777777" w:rsidR="00D1157F" w:rsidRPr="00D1157F" w:rsidRDefault="00D1157F" w:rsidP="00D1157F">
      <w:r w:rsidRPr="00D1157F">
        <w:t>Bu yönerge; Sağlık Yönetimi Bölüm Başkanlığı, Bölüm Kurulu, bölüm komisyonları, akademik danışmanlar, öğrenci temsilcileri, iç ve dış paydaşlar ile bölüm kalite ve akreditasyon süreçlerinde görev alan tüm akademik ve idari paydaşları kapsar.</w:t>
      </w:r>
    </w:p>
    <w:p w14:paraId="4B047754" w14:textId="77777777" w:rsidR="00D1157F" w:rsidRPr="00D1157F" w:rsidRDefault="00D1157F" w:rsidP="00D1157F">
      <w:pPr>
        <w:rPr>
          <w:b/>
          <w:bCs/>
        </w:rPr>
      </w:pPr>
      <w:r w:rsidRPr="00D1157F">
        <w:rPr>
          <w:b/>
          <w:bCs/>
        </w:rPr>
        <w:t>3. Dayanak</w:t>
      </w:r>
    </w:p>
    <w:p w14:paraId="0562A584" w14:textId="77777777" w:rsidR="00D1157F" w:rsidRPr="00D1157F" w:rsidRDefault="00D1157F" w:rsidP="00D1157F">
      <w:r w:rsidRPr="00D1157F">
        <w:t>Bu yönerge; İstanbul Sabahattin Zaim Üniversitesi’nin misyonu, vizyonu, kalite politikası, stratejik planı, ilgili yükseköğretim mevzuatı, fakülte ve bölüm kararları ile SAYAK akreditasyon standartları dikkate alınarak hazırlanmıştır.</w:t>
      </w:r>
    </w:p>
    <w:p w14:paraId="34745DD2" w14:textId="77777777" w:rsidR="00D1157F" w:rsidRPr="00D1157F" w:rsidRDefault="00D1157F" w:rsidP="00D1157F">
      <w:pPr>
        <w:rPr>
          <w:b/>
          <w:bCs/>
        </w:rPr>
      </w:pPr>
      <w:r w:rsidRPr="00D1157F">
        <w:rPr>
          <w:b/>
          <w:bCs/>
        </w:rPr>
        <w:t>4. Temel İlkeler</w:t>
      </w:r>
    </w:p>
    <w:p w14:paraId="6F4002D9" w14:textId="7506D765" w:rsidR="00D1157F" w:rsidRPr="00D1157F" w:rsidRDefault="00D1157F" w:rsidP="00D1157F">
      <w:r w:rsidRPr="00D1157F">
        <w:t>Sağlık Yönetimi Bölümünde yönetim ve yönetişim süreçleri aşağıdaki temel ilkeler doğrultusunda yürütül</w:t>
      </w:r>
      <w:r w:rsidR="005C77B5">
        <w:t>ecektir</w:t>
      </w:r>
      <w:r w:rsidRPr="00D1157F">
        <w:t>:</w:t>
      </w:r>
    </w:p>
    <w:p w14:paraId="05BA3C91" w14:textId="77777777" w:rsidR="00D1157F" w:rsidRPr="00D1157F" w:rsidRDefault="00D1157F" w:rsidP="00D1157F">
      <w:pPr>
        <w:numPr>
          <w:ilvl w:val="0"/>
          <w:numId w:val="1"/>
        </w:numPr>
      </w:pPr>
      <w:r w:rsidRPr="00D1157F">
        <w:rPr>
          <w:b/>
          <w:bCs/>
        </w:rPr>
        <w:t>Katılımcılık:</w:t>
      </w:r>
      <w:r w:rsidRPr="00D1157F">
        <w:t xml:space="preserve"> Karar alma süreçlerinde akademik personel, öğrenciler, mezunlar ve dış paydaşların görüşleri dikkate alınır. </w:t>
      </w:r>
    </w:p>
    <w:p w14:paraId="54B2325C" w14:textId="77777777" w:rsidR="00D1157F" w:rsidRPr="00D1157F" w:rsidRDefault="00D1157F" w:rsidP="00D1157F">
      <w:pPr>
        <w:numPr>
          <w:ilvl w:val="0"/>
          <w:numId w:val="1"/>
        </w:numPr>
      </w:pPr>
      <w:r w:rsidRPr="00D1157F">
        <w:rPr>
          <w:b/>
          <w:bCs/>
        </w:rPr>
        <w:t>Şeffaflık:</w:t>
      </w:r>
      <w:r w:rsidRPr="00D1157F">
        <w:t xml:space="preserve"> Bölüm faaliyetleri, kararları ve iyileştirme süreçleri kayıt altına alınır ve ilgili paydaşlarla paylaşılır. </w:t>
      </w:r>
    </w:p>
    <w:p w14:paraId="5342C94A" w14:textId="77777777" w:rsidR="00D1157F" w:rsidRPr="00D1157F" w:rsidRDefault="00D1157F" w:rsidP="00D1157F">
      <w:pPr>
        <w:numPr>
          <w:ilvl w:val="0"/>
          <w:numId w:val="1"/>
        </w:numPr>
      </w:pPr>
      <w:r w:rsidRPr="00D1157F">
        <w:rPr>
          <w:b/>
          <w:bCs/>
        </w:rPr>
        <w:t>Hesap verebilirlik:</w:t>
      </w:r>
      <w:r w:rsidRPr="00D1157F">
        <w:t xml:space="preserve"> Bölüm faaliyetlerinden sorumlu kişi ve komisyonların görevleri açık biçimde tanımlanır. </w:t>
      </w:r>
    </w:p>
    <w:p w14:paraId="4430FBDE" w14:textId="77777777" w:rsidR="00D1157F" w:rsidRPr="00D1157F" w:rsidRDefault="00D1157F" w:rsidP="00D1157F">
      <w:pPr>
        <w:numPr>
          <w:ilvl w:val="0"/>
          <w:numId w:val="1"/>
        </w:numPr>
      </w:pPr>
      <w:r w:rsidRPr="00D1157F">
        <w:rPr>
          <w:b/>
          <w:bCs/>
        </w:rPr>
        <w:t>Sürekli iyileştirme:</w:t>
      </w:r>
      <w:r w:rsidRPr="00D1157F">
        <w:t xml:space="preserve"> Eğitim-öğretim, araştırma, toplumsal katkı, kalite ve akreditasyon süreçleri PUKÖ döngüsüne göre izlenir ve geliştirilir. </w:t>
      </w:r>
    </w:p>
    <w:p w14:paraId="263B4147" w14:textId="77777777" w:rsidR="00D1157F" w:rsidRPr="00D1157F" w:rsidRDefault="00D1157F" w:rsidP="00D1157F">
      <w:pPr>
        <w:numPr>
          <w:ilvl w:val="0"/>
          <w:numId w:val="1"/>
        </w:numPr>
      </w:pPr>
      <w:r w:rsidRPr="00D1157F">
        <w:rPr>
          <w:b/>
          <w:bCs/>
        </w:rPr>
        <w:t>Kanıta dayalı yönetim:</w:t>
      </w:r>
      <w:r w:rsidRPr="00D1157F">
        <w:t xml:space="preserve"> Kararlar; anket sonuçları, performans göstergeleri, toplantı tutanakları, öğrenci/mezun geri bildirimleri ve dış paydaş görüşleri dikkate alınarak alınır. </w:t>
      </w:r>
    </w:p>
    <w:p w14:paraId="4A43FB29" w14:textId="77777777" w:rsidR="00D1157F" w:rsidRPr="00D1157F" w:rsidRDefault="00D1157F" w:rsidP="00D1157F">
      <w:pPr>
        <w:numPr>
          <w:ilvl w:val="0"/>
          <w:numId w:val="1"/>
        </w:numPr>
      </w:pPr>
      <w:r w:rsidRPr="00D1157F">
        <w:rPr>
          <w:b/>
          <w:bCs/>
        </w:rPr>
        <w:t>Etik ve adalet:</w:t>
      </w:r>
      <w:r w:rsidRPr="00D1157F">
        <w:t xml:space="preserve"> Bölüm yönetiminde hakkaniyet, akademik etik, liyakat ve insan odaklılık esas alınır. </w:t>
      </w:r>
    </w:p>
    <w:p w14:paraId="2D0740D7" w14:textId="77777777" w:rsidR="00D1157F" w:rsidRPr="00D1157F" w:rsidRDefault="00D1157F" w:rsidP="00D1157F">
      <w:pPr>
        <w:numPr>
          <w:ilvl w:val="0"/>
          <w:numId w:val="1"/>
        </w:numPr>
      </w:pPr>
      <w:r w:rsidRPr="00D1157F">
        <w:rPr>
          <w:b/>
          <w:bCs/>
        </w:rPr>
        <w:t>SAYAK uyumu:</w:t>
      </w:r>
      <w:r w:rsidRPr="00D1157F">
        <w:t xml:space="preserve"> Bölüm yönetim süreçleri SAYAK standartları ve kanıt gereklilikleriyle uyumlu yürütülür. </w:t>
      </w:r>
    </w:p>
    <w:p w14:paraId="0A4F55FF" w14:textId="77777777" w:rsidR="00D1157F" w:rsidRPr="00D1157F" w:rsidRDefault="00D1157F" w:rsidP="00D1157F">
      <w:pPr>
        <w:rPr>
          <w:b/>
          <w:bCs/>
        </w:rPr>
      </w:pPr>
      <w:r w:rsidRPr="00D1157F">
        <w:rPr>
          <w:b/>
          <w:bCs/>
        </w:rPr>
        <w:t>5. Bölüm Yönetim Modeli</w:t>
      </w:r>
    </w:p>
    <w:p w14:paraId="20A2BB9B" w14:textId="2FE7D33E" w:rsidR="00D1157F" w:rsidRPr="00D1157F" w:rsidRDefault="00D1157F" w:rsidP="00D1157F">
      <w:r w:rsidRPr="00D1157F">
        <w:t>Sağlık Yönetimi Bölümü yönetim modeli aşağıdaki yapılar üzerinden yürütül</w:t>
      </w:r>
      <w:r w:rsidR="005C77B5">
        <w:t>ecektir</w:t>
      </w:r>
      <w:r w:rsidRPr="00D1157F">
        <w:t>:</w:t>
      </w:r>
    </w:p>
    <w:p w14:paraId="551E2BF7" w14:textId="77777777" w:rsidR="00727A8C" w:rsidRDefault="00727A8C"/>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0"/>
        <w:gridCol w:w="6772"/>
      </w:tblGrid>
      <w:tr w:rsidR="00D1157F" w:rsidRPr="00D1157F" w14:paraId="2AAB38A4" w14:textId="77777777" w:rsidTr="00D1157F">
        <w:trPr>
          <w:tblHeader/>
          <w:tblCellSpacing w:w="15" w:type="dxa"/>
        </w:trPr>
        <w:tc>
          <w:tcPr>
            <w:tcW w:w="0" w:type="auto"/>
            <w:vAlign w:val="center"/>
            <w:hideMark/>
          </w:tcPr>
          <w:p w14:paraId="17B78D86" w14:textId="77777777" w:rsidR="00D1157F" w:rsidRPr="00D1157F" w:rsidRDefault="00D1157F" w:rsidP="00D1157F">
            <w:pPr>
              <w:rPr>
                <w:b/>
                <w:bCs/>
              </w:rPr>
            </w:pPr>
            <w:r w:rsidRPr="00D1157F">
              <w:rPr>
                <w:b/>
                <w:bCs/>
              </w:rPr>
              <w:lastRenderedPageBreak/>
              <w:t>Yönetim/Yönetişim Unsuru</w:t>
            </w:r>
          </w:p>
        </w:tc>
        <w:tc>
          <w:tcPr>
            <w:tcW w:w="0" w:type="auto"/>
            <w:vAlign w:val="center"/>
            <w:hideMark/>
          </w:tcPr>
          <w:p w14:paraId="77BD0D11" w14:textId="77777777" w:rsidR="00D1157F" w:rsidRPr="00D1157F" w:rsidRDefault="00D1157F" w:rsidP="00D1157F">
            <w:pPr>
              <w:rPr>
                <w:b/>
                <w:bCs/>
              </w:rPr>
            </w:pPr>
            <w:r w:rsidRPr="00D1157F">
              <w:rPr>
                <w:b/>
                <w:bCs/>
              </w:rPr>
              <w:t>Temel İşlev</w:t>
            </w:r>
          </w:p>
        </w:tc>
      </w:tr>
      <w:tr w:rsidR="00D1157F" w:rsidRPr="00D1157F" w14:paraId="724585EA" w14:textId="77777777" w:rsidTr="00D1157F">
        <w:trPr>
          <w:tblCellSpacing w:w="15" w:type="dxa"/>
        </w:trPr>
        <w:tc>
          <w:tcPr>
            <w:tcW w:w="0" w:type="auto"/>
            <w:vAlign w:val="center"/>
            <w:hideMark/>
          </w:tcPr>
          <w:p w14:paraId="05A8C1F9" w14:textId="77777777" w:rsidR="00D1157F" w:rsidRPr="00D1157F" w:rsidRDefault="00D1157F" w:rsidP="00D1157F">
            <w:r w:rsidRPr="00D1157F">
              <w:t>Bölüm Başkanlığı</w:t>
            </w:r>
          </w:p>
        </w:tc>
        <w:tc>
          <w:tcPr>
            <w:tcW w:w="0" w:type="auto"/>
            <w:vAlign w:val="center"/>
            <w:hideMark/>
          </w:tcPr>
          <w:p w14:paraId="3626317E" w14:textId="77777777" w:rsidR="00D1157F" w:rsidRPr="00D1157F" w:rsidRDefault="00D1157F" w:rsidP="00D1157F">
            <w:r w:rsidRPr="00D1157F">
              <w:t>Bölümün akademik, idari, stratejik ve kalite süreçlerini koordine eder</w:t>
            </w:r>
          </w:p>
        </w:tc>
      </w:tr>
      <w:tr w:rsidR="00D1157F" w:rsidRPr="00D1157F" w14:paraId="62F5072E" w14:textId="77777777" w:rsidTr="00D1157F">
        <w:trPr>
          <w:tblCellSpacing w:w="15" w:type="dxa"/>
        </w:trPr>
        <w:tc>
          <w:tcPr>
            <w:tcW w:w="0" w:type="auto"/>
            <w:vAlign w:val="center"/>
            <w:hideMark/>
          </w:tcPr>
          <w:p w14:paraId="702F455C" w14:textId="77777777" w:rsidR="00D1157F" w:rsidRPr="00D1157F" w:rsidRDefault="00D1157F" w:rsidP="00D1157F">
            <w:r w:rsidRPr="00D1157F">
              <w:t>Bölüm Kurulu</w:t>
            </w:r>
          </w:p>
        </w:tc>
        <w:tc>
          <w:tcPr>
            <w:tcW w:w="0" w:type="auto"/>
            <w:vAlign w:val="center"/>
            <w:hideMark/>
          </w:tcPr>
          <w:p w14:paraId="6084D53A" w14:textId="77777777" w:rsidR="00D1157F" w:rsidRPr="00D1157F" w:rsidRDefault="00D1157F" w:rsidP="00D1157F">
            <w:r w:rsidRPr="00D1157F">
              <w:t>Bölüm düzeyinde akademik ve yönetsel kararların görüşüldüğü temel karar organıdır</w:t>
            </w:r>
          </w:p>
        </w:tc>
      </w:tr>
      <w:tr w:rsidR="00D1157F" w:rsidRPr="00D1157F" w14:paraId="2AD0E909" w14:textId="77777777" w:rsidTr="00D1157F">
        <w:trPr>
          <w:tblCellSpacing w:w="15" w:type="dxa"/>
        </w:trPr>
        <w:tc>
          <w:tcPr>
            <w:tcW w:w="0" w:type="auto"/>
            <w:vAlign w:val="center"/>
            <w:hideMark/>
          </w:tcPr>
          <w:p w14:paraId="6D216C3D" w14:textId="77777777" w:rsidR="00D1157F" w:rsidRPr="00D1157F" w:rsidRDefault="00D1157F" w:rsidP="00D1157F">
            <w:r w:rsidRPr="00D1157F">
              <w:t>Bölüm Komisyonları</w:t>
            </w:r>
          </w:p>
        </w:tc>
        <w:tc>
          <w:tcPr>
            <w:tcW w:w="0" w:type="auto"/>
            <w:vAlign w:val="center"/>
            <w:hideMark/>
          </w:tcPr>
          <w:p w14:paraId="36425C04" w14:textId="77777777" w:rsidR="00D1157F" w:rsidRPr="00D1157F" w:rsidRDefault="00D1157F" w:rsidP="00D1157F">
            <w:r w:rsidRPr="00D1157F">
              <w:t>Eğitim, kalite, SAYAK, mezun izleme, dış paydaş, staj/uygulama ve uluslararasılaşma süreçlerini yürütür</w:t>
            </w:r>
          </w:p>
        </w:tc>
      </w:tr>
      <w:tr w:rsidR="00D1157F" w:rsidRPr="00D1157F" w14:paraId="1645EA6D" w14:textId="77777777" w:rsidTr="00D1157F">
        <w:trPr>
          <w:tblCellSpacing w:w="15" w:type="dxa"/>
        </w:trPr>
        <w:tc>
          <w:tcPr>
            <w:tcW w:w="0" w:type="auto"/>
            <w:vAlign w:val="center"/>
            <w:hideMark/>
          </w:tcPr>
          <w:p w14:paraId="2B88C11B" w14:textId="77777777" w:rsidR="00D1157F" w:rsidRPr="00D1157F" w:rsidRDefault="00D1157F" w:rsidP="00D1157F">
            <w:r w:rsidRPr="00D1157F">
              <w:t>Akademik Danışmanlar</w:t>
            </w:r>
          </w:p>
        </w:tc>
        <w:tc>
          <w:tcPr>
            <w:tcW w:w="0" w:type="auto"/>
            <w:vAlign w:val="center"/>
            <w:hideMark/>
          </w:tcPr>
          <w:p w14:paraId="3865038C" w14:textId="77777777" w:rsidR="00D1157F" w:rsidRPr="00D1157F" w:rsidRDefault="00D1157F" w:rsidP="00D1157F">
            <w:r w:rsidRPr="00D1157F">
              <w:t>Öğrencilerin akademik gelişimini, ders seçimlerini ve kariyer yönelimlerini destekler</w:t>
            </w:r>
          </w:p>
        </w:tc>
      </w:tr>
      <w:tr w:rsidR="00D1157F" w:rsidRPr="00D1157F" w14:paraId="56265AA6" w14:textId="77777777" w:rsidTr="00D1157F">
        <w:trPr>
          <w:tblCellSpacing w:w="15" w:type="dxa"/>
        </w:trPr>
        <w:tc>
          <w:tcPr>
            <w:tcW w:w="0" w:type="auto"/>
            <w:vAlign w:val="center"/>
            <w:hideMark/>
          </w:tcPr>
          <w:p w14:paraId="133F25E7" w14:textId="77777777" w:rsidR="00D1157F" w:rsidRPr="00D1157F" w:rsidRDefault="00D1157F" w:rsidP="00D1157F">
            <w:r w:rsidRPr="00D1157F">
              <w:t>Öğrenci Temsilciliği</w:t>
            </w:r>
          </w:p>
        </w:tc>
        <w:tc>
          <w:tcPr>
            <w:tcW w:w="0" w:type="auto"/>
            <w:vAlign w:val="center"/>
            <w:hideMark/>
          </w:tcPr>
          <w:p w14:paraId="789DBB46" w14:textId="77777777" w:rsidR="00D1157F" w:rsidRPr="00D1157F" w:rsidRDefault="00D1157F" w:rsidP="00D1157F">
            <w:r w:rsidRPr="00D1157F">
              <w:t>Öğrenci görüşlerini bölüm yönetimine ve kalite süreçlerine aktarır</w:t>
            </w:r>
          </w:p>
        </w:tc>
      </w:tr>
      <w:tr w:rsidR="00D1157F" w:rsidRPr="00D1157F" w14:paraId="3AF378E8" w14:textId="77777777" w:rsidTr="00D1157F">
        <w:trPr>
          <w:tblCellSpacing w:w="15" w:type="dxa"/>
        </w:trPr>
        <w:tc>
          <w:tcPr>
            <w:tcW w:w="0" w:type="auto"/>
            <w:vAlign w:val="center"/>
            <w:hideMark/>
          </w:tcPr>
          <w:p w14:paraId="4D2A9499" w14:textId="77777777" w:rsidR="00D1157F" w:rsidRPr="00D1157F" w:rsidRDefault="00D1157F" w:rsidP="00D1157F">
            <w:r w:rsidRPr="00D1157F">
              <w:t>Mezun Temsilcileri</w:t>
            </w:r>
          </w:p>
        </w:tc>
        <w:tc>
          <w:tcPr>
            <w:tcW w:w="0" w:type="auto"/>
            <w:vAlign w:val="center"/>
            <w:hideMark/>
          </w:tcPr>
          <w:p w14:paraId="75939CCE" w14:textId="77777777" w:rsidR="00D1157F" w:rsidRPr="00D1157F" w:rsidRDefault="00D1157F" w:rsidP="00D1157F">
            <w:r w:rsidRPr="00D1157F">
              <w:t>Mezun görüşlerini, istihdam deneyimlerini ve sektör beklentilerini bölüme aktarır</w:t>
            </w:r>
          </w:p>
        </w:tc>
      </w:tr>
    </w:tbl>
    <w:p w14:paraId="44BF182C" w14:textId="77777777" w:rsidR="00D1157F" w:rsidRDefault="00D1157F"/>
    <w:p w14:paraId="0FD0D5AC" w14:textId="77777777" w:rsidR="0046685F" w:rsidRPr="0046685F" w:rsidRDefault="0046685F" w:rsidP="0046685F">
      <w:pPr>
        <w:rPr>
          <w:b/>
          <w:bCs/>
        </w:rPr>
      </w:pPr>
      <w:r w:rsidRPr="0046685F">
        <w:rPr>
          <w:b/>
          <w:bCs/>
        </w:rPr>
        <w:t>6. Karar Alma Süreci</w:t>
      </w:r>
    </w:p>
    <w:p w14:paraId="59A1E885" w14:textId="37B48763" w:rsidR="0046685F" w:rsidRPr="0046685F" w:rsidRDefault="0046685F" w:rsidP="0046685F">
      <w:r w:rsidRPr="0046685F">
        <w:t>Bölümde karar alma süreci aşağıdaki aşamalarla yürütül</w:t>
      </w:r>
      <w:r w:rsidR="005C77B5">
        <w:t>ecektir</w:t>
      </w:r>
      <w:r w:rsidRPr="0046685F">
        <w:t>:</w:t>
      </w:r>
    </w:p>
    <w:p w14:paraId="336229A2" w14:textId="77777777" w:rsidR="0046685F" w:rsidRPr="0046685F" w:rsidRDefault="0046685F" w:rsidP="0046685F">
      <w:pPr>
        <w:numPr>
          <w:ilvl w:val="0"/>
          <w:numId w:val="2"/>
        </w:numPr>
      </w:pPr>
      <w:r w:rsidRPr="0046685F">
        <w:t xml:space="preserve">İhtiyaç, sorun veya iyileştirme alanı belirlenir. </w:t>
      </w:r>
    </w:p>
    <w:p w14:paraId="57E3F43B" w14:textId="77777777" w:rsidR="0046685F" w:rsidRPr="0046685F" w:rsidRDefault="0046685F" w:rsidP="0046685F">
      <w:pPr>
        <w:numPr>
          <w:ilvl w:val="0"/>
          <w:numId w:val="2"/>
        </w:numPr>
      </w:pPr>
      <w:r w:rsidRPr="0046685F">
        <w:t xml:space="preserve">İlgili veri ve kanıtlar toplanır. </w:t>
      </w:r>
    </w:p>
    <w:p w14:paraId="5F1D671B" w14:textId="77777777" w:rsidR="0046685F" w:rsidRPr="0046685F" w:rsidRDefault="0046685F" w:rsidP="0046685F">
      <w:pPr>
        <w:numPr>
          <w:ilvl w:val="0"/>
          <w:numId w:val="2"/>
        </w:numPr>
      </w:pPr>
      <w:r w:rsidRPr="0046685F">
        <w:t xml:space="preserve">Konu ilgili komisyon veya sorumlu kişi tarafından ön değerlendirmeye alınır. </w:t>
      </w:r>
    </w:p>
    <w:p w14:paraId="06095153" w14:textId="77777777" w:rsidR="0046685F" w:rsidRPr="0046685F" w:rsidRDefault="0046685F" w:rsidP="0046685F">
      <w:pPr>
        <w:numPr>
          <w:ilvl w:val="0"/>
          <w:numId w:val="2"/>
        </w:numPr>
      </w:pPr>
      <w:r w:rsidRPr="0046685F">
        <w:t xml:space="preserve">Gerektiğinde öğrenci, mezun veya dış paydaş görüşü alınır. </w:t>
      </w:r>
    </w:p>
    <w:p w14:paraId="2E81A0D0" w14:textId="77777777" w:rsidR="0046685F" w:rsidRPr="0046685F" w:rsidRDefault="0046685F" w:rsidP="0046685F">
      <w:pPr>
        <w:numPr>
          <w:ilvl w:val="0"/>
          <w:numId w:val="2"/>
        </w:numPr>
      </w:pPr>
      <w:r w:rsidRPr="0046685F">
        <w:t xml:space="preserve">Bölüm Kurulunda görüşülür. </w:t>
      </w:r>
    </w:p>
    <w:p w14:paraId="3E03263A" w14:textId="77777777" w:rsidR="0046685F" w:rsidRPr="0046685F" w:rsidRDefault="0046685F" w:rsidP="0046685F">
      <w:pPr>
        <w:numPr>
          <w:ilvl w:val="0"/>
          <w:numId w:val="2"/>
        </w:numPr>
      </w:pPr>
      <w:r w:rsidRPr="0046685F">
        <w:t xml:space="preserve">Alınan karar tutanak altına alınır. </w:t>
      </w:r>
    </w:p>
    <w:p w14:paraId="19DE50AB" w14:textId="77777777" w:rsidR="0046685F" w:rsidRPr="0046685F" w:rsidRDefault="0046685F" w:rsidP="0046685F">
      <w:pPr>
        <w:numPr>
          <w:ilvl w:val="0"/>
          <w:numId w:val="2"/>
        </w:numPr>
      </w:pPr>
      <w:r w:rsidRPr="0046685F">
        <w:t xml:space="preserve">Sorumlu kişi, süre ve izleme yöntemi belirlenir. </w:t>
      </w:r>
    </w:p>
    <w:p w14:paraId="00C9828C" w14:textId="77777777" w:rsidR="0046685F" w:rsidRPr="0046685F" w:rsidRDefault="0046685F" w:rsidP="0046685F">
      <w:pPr>
        <w:numPr>
          <w:ilvl w:val="0"/>
          <w:numId w:val="2"/>
        </w:numPr>
      </w:pPr>
      <w:r w:rsidRPr="0046685F">
        <w:t xml:space="preserve">Uygulama sonuçları izlenir ve iyileştirme gerekip gerekmediği değerlendirilir. </w:t>
      </w:r>
    </w:p>
    <w:p w14:paraId="4DA1E0D7" w14:textId="77777777" w:rsidR="0046685F" w:rsidRPr="0046685F" w:rsidRDefault="0046685F" w:rsidP="0046685F">
      <w:pPr>
        <w:rPr>
          <w:b/>
          <w:bCs/>
        </w:rPr>
      </w:pPr>
      <w:r w:rsidRPr="0046685F">
        <w:rPr>
          <w:b/>
          <w:bCs/>
        </w:rPr>
        <w:t>7. Paydaş Katılımı</w:t>
      </w:r>
    </w:p>
    <w:p w14:paraId="563B89D9" w14:textId="77777777" w:rsidR="0046685F" w:rsidRPr="0046685F" w:rsidRDefault="0046685F" w:rsidP="0046685F">
      <w:r w:rsidRPr="0046685F">
        <w:t>Bölüm yönetiminde iç ve dış paydaş katılımı esastır.</w:t>
      </w:r>
    </w:p>
    <w:p w14:paraId="452424CC" w14:textId="77777777" w:rsidR="0046685F" w:rsidRPr="0046685F" w:rsidRDefault="0046685F" w:rsidP="0046685F">
      <w:pPr>
        <w:rPr>
          <w:b/>
          <w:bCs/>
        </w:rPr>
      </w:pPr>
      <w:r w:rsidRPr="0046685F">
        <w:rPr>
          <w:b/>
          <w:bCs/>
        </w:rPr>
        <w:t>İç paydaşlar</w:t>
      </w:r>
    </w:p>
    <w:p w14:paraId="16A46D38" w14:textId="77777777" w:rsidR="0046685F" w:rsidRPr="0046685F" w:rsidRDefault="0046685F" w:rsidP="0046685F">
      <w:pPr>
        <w:numPr>
          <w:ilvl w:val="0"/>
          <w:numId w:val="3"/>
        </w:numPr>
      </w:pPr>
      <w:r w:rsidRPr="0046685F">
        <w:t xml:space="preserve">Öğrenciler </w:t>
      </w:r>
    </w:p>
    <w:p w14:paraId="3CFEBF48" w14:textId="77777777" w:rsidR="0046685F" w:rsidRPr="0046685F" w:rsidRDefault="0046685F" w:rsidP="0046685F">
      <w:pPr>
        <w:numPr>
          <w:ilvl w:val="0"/>
          <w:numId w:val="3"/>
        </w:numPr>
      </w:pPr>
      <w:r w:rsidRPr="0046685F">
        <w:t xml:space="preserve">Akademik personel </w:t>
      </w:r>
    </w:p>
    <w:p w14:paraId="13FD0101" w14:textId="77777777" w:rsidR="0046685F" w:rsidRPr="0046685F" w:rsidRDefault="0046685F" w:rsidP="0046685F">
      <w:pPr>
        <w:numPr>
          <w:ilvl w:val="0"/>
          <w:numId w:val="3"/>
        </w:numPr>
      </w:pPr>
      <w:r w:rsidRPr="0046685F">
        <w:t xml:space="preserve">İdari personel </w:t>
      </w:r>
    </w:p>
    <w:p w14:paraId="6C1C40A7" w14:textId="77777777" w:rsidR="0046685F" w:rsidRPr="0046685F" w:rsidRDefault="0046685F" w:rsidP="0046685F">
      <w:pPr>
        <w:numPr>
          <w:ilvl w:val="0"/>
          <w:numId w:val="3"/>
        </w:numPr>
      </w:pPr>
      <w:r w:rsidRPr="0046685F">
        <w:t xml:space="preserve">Fakülte yönetimi </w:t>
      </w:r>
    </w:p>
    <w:p w14:paraId="12E936D7" w14:textId="77777777" w:rsidR="0046685F" w:rsidRPr="0046685F" w:rsidRDefault="0046685F" w:rsidP="0046685F">
      <w:pPr>
        <w:numPr>
          <w:ilvl w:val="0"/>
          <w:numId w:val="3"/>
        </w:numPr>
      </w:pPr>
      <w:r w:rsidRPr="0046685F">
        <w:t xml:space="preserve">Üniversite kalite birimleri </w:t>
      </w:r>
    </w:p>
    <w:p w14:paraId="17E98670" w14:textId="77777777" w:rsidR="0046685F" w:rsidRPr="0046685F" w:rsidRDefault="0046685F" w:rsidP="0046685F">
      <w:pPr>
        <w:rPr>
          <w:b/>
          <w:bCs/>
        </w:rPr>
      </w:pPr>
      <w:r w:rsidRPr="0046685F">
        <w:rPr>
          <w:b/>
          <w:bCs/>
        </w:rPr>
        <w:t>Dış paydaşlar</w:t>
      </w:r>
    </w:p>
    <w:p w14:paraId="74D7303B" w14:textId="77777777" w:rsidR="0046685F" w:rsidRPr="0046685F" w:rsidRDefault="0046685F" w:rsidP="0046685F">
      <w:pPr>
        <w:numPr>
          <w:ilvl w:val="0"/>
          <w:numId w:val="4"/>
        </w:numPr>
      </w:pPr>
      <w:r w:rsidRPr="0046685F">
        <w:lastRenderedPageBreak/>
        <w:t xml:space="preserve">Mezunlar </w:t>
      </w:r>
    </w:p>
    <w:p w14:paraId="7E623473" w14:textId="77777777" w:rsidR="0046685F" w:rsidRPr="0046685F" w:rsidRDefault="0046685F" w:rsidP="0046685F">
      <w:pPr>
        <w:numPr>
          <w:ilvl w:val="0"/>
          <w:numId w:val="4"/>
        </w:numPr>
      </w:pPr>
      <w:r w:rsidRPr="0046685F">
        <w:t xml:space="preserve">Kamu hastaneleri </w:t>
      </w:r>
    </w:p>
    <w:p w14:paraId="18832B12" w14:textId="77777777" w:rsidR="0046685F" w:rsidRPr="0046685F" w:rsidRDefault="0046685F" w:rsidP="0046685F">
      <w:pPr>
        <w:numPr>
          <w:ilvl w:val="0"/>
          <w:numId w:val="4"/>
        </w:numPr>
      </w:pPr>
      <w:r w:rsidRPr="0046685F">
        <w:t xml:space="preserve">Özel hastaneler </w:t>
      </w:r>
    </w:p>
    <w:p w14:paraId="7B181EC9" w14:textId="77777777" w:rsidR="0046685F" w:rsidRPr="0046685F" w:rsidRDefault="0046685F" w:rsidP="0046685F">
      <w:pPr>
        <w:numPr>
          <w:ilvl w:val="0"/>
          <w:numId w:val="4"/>
        </w:numPr>
      </w:pPr>
      <w:r w:rsidRPr="0046685F">
        <w:t xml:space="preserve">Sağlık yöneticileri </w:t>
      </w:r>
    </w:p>
    <w:p w14:paraId="67620FA3" w14:textId="77777777" w:rsidR="0046685F" w:rsidRPr="0046685F" w:rsidRDefault="0046685F" w:rsidP="0046685F">
      <w:pPr>
        <w:numPr>
          <w:ilvl w:val="0"/>
          <w:numId w:val="4"/>
        </w:numPr>
      </w:pPr>
      <w:r w:rsidRPr="0046685F">
        <w:t xml:space="preserve">Sağlık Bakanlığı ve ilgili kamu kurumları </w:t>
      </w:r>
    </w:p>
    <w:p w14:paraId="37FEBB8E" w14:textId="77777777" w:rsidR="0046685F" w:rsidRPr="0046685F" w:rsidRDefault="0046685F" w:rsidP="0046685F">
      <w:pPr>
        <w:numPr>
          <w:ilvl w:val="0"/>
          <w:numId w:val="4"/>
        </w:numPr>
      </w:pPr>
      <w:r w:rsidRPr="0046685F">
        <w:t xml:space="preserve">Sivil toplum kuruluşları </w:t>
      </w:r>
    </w:p>
    <w:p w14:paraId="426DFA2C" w14:textId="77777777" w:rsidR="0046685F" w:rsidRPr="0046685F" w:rsidRDefault="0046685F" w:rsidP="0046685F">
      <w:pPr>
        <w:numPr>
          <w:ilvl w:val="0"/>
          <w:numId w:val="4"/>
        </w:numPr>
      </w:pPr>
      <w:r w:rsidRPr="0046685F">
        <w:t xml:space="preserve">Sağlık sigortacılığı ve sağlık teknolojileri temsilcileri </w:t>
      </w:r>
    </w:p>
    <w:p w14:paraId="10233DAF" w14:textId="77777777" w:rsidR="0046685F" w:rsidRPr="0046685F" w:rsidRDefault="0046685F" w:rsidP="0046685F">
      <w:pPr>
        <w:numPr>
          <w:ilvl w:val="0"/>
          <w:numId w:val="4"/>
        </w:numPr>
      </w:pPr>
      <w:r w:rsidRPr="0046685F">
        <w:t xml:space="preserve">Meslek örgütleri ve akademik paydaşlar </w:t>
      </w:r>
    </w:p>
    <w:p w14:paraId="330211EE" w14:textId="5C86F92A" w:rsidR="0046685F" w:rsidRPr="0046685F" w:rsidRDefault="0046685F" w:rsidP="0046685F">
      <w:r w:rsidRPr="0046685F">
        <w:t>Paydaş görüşleri; anketler, toplantılar, odak grup görüşmeleri, danışma kurulu toplantıları, mezun buluşmaları ve sektör temsilcisi etkinlikleri aracılığıyla alın</w:t>
      </w:r>
      <w:r w:rsidR="005C77B5">
        <w:t>acaktır</w:t>
      </w:r>
      <w:r w:rsidRPr="0046685F">
        <w:t>.</w:t>
      </w:r>
    </w:p>
    <w:p w14:paraId="7176A981" w14:textId="77777777" w:rsidR="0046685F" w:rsidRPr="0046685F" w:rsidRDefault="0046685F" w:rsidP="0046685F">
      <w:pPr>
        <w:rPr>
          <w:b/>
          <w:bCs/>
        </w:rPr>
      </w:pPr>
      <w:r w:rsidRPr="0046685F">
        <w:rPr>
          <w:b/>
          <w:bCs/>
        </w:rPr>
        <w:t>8. İzleme ve Değerlendirme</w:t>
      </w:r>
    </w:p>
    <w:p w14:paraId="7051B617" w14:textId="10B9F488" w:rsidR="0046685F" w:rsidRPr="0046685F" w:rsidRDefault="0046685F" w:rsidP="0046685F">
      <w:r w:rsidRPr="0046685F">
        <w:t>Bölüm yönetim ve yönetişim süreçleri yılda en az bir kez değerlendirilir. Değerlendirmede aşağıdaki göstergeler dikkate alın</w:t>
      </w:r>
      <w:r w:rsidR="005C77B5">
        <w:t>acaktır</w:t>
      </w:r>
      <w:r w:rsidRPr="0046685F">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5"/>
        <w:gridCol w:w="5058"/>
      </w:tblGrid>
      <w:tr w:rsidR="0046685F" w:rsidRPr="0046685F" w14:paraId="5EA52983" w14:textId="77777777" w:rsidTr="0046685F">
        <w:trPr>
          <w:tblHeader/>
          <w:tblCellSpacing w:w="15" w:type="dxa"/>
        </w:trPr>
        <w:tc>
          <w:tcPr>
            <w:tcW w:w="0" w:type="auto"/>
            <w:vAlign w:val="center"/>
            <w:hideMark/>
          </w:tcPr>
          <w:p w14:paraId="3FE299C5" w14:textId="77777777" w:rsidR="0046685F" w:rsidRPr="0046685F" w:rsidRDefault="0046685F" w:rsidP="0046685F">
            <w:pPr>
              <w:rPr>
                <w:b/>
                <w:bCs/>
              </w:rPr>
            </w:pPr>
            <w:r w:rsidRPr="0046685F">
              <w:rPr>
                <w:b/>
                <w:bCs/>
              </w:rPr>
              <w:t>İzlenen Alan</w:t>
            </w:r>
          </w:p>
        </w:tc>
        <w:tc>
          <w:tcPr>
            <w:tcW w:w="0" w:type="auto"/>
            <w:vAlign w:val="center"/>
            <w:hideMark/>
          </w:tcPr>
          <w:p w14:paraId="7331F587" w14:textId="77777777" w:rsidR="0046685F" w:rsidRPr="0046685F" w:rsidRDefault="0046685F" w:rsidP="0046685F">
            <w:pPr>
              <w:rPr>
                <w:b/>
                <w:bCs/>
              </w:rPr>
            </w:pPr>
            <w:r w:rsidRPr="0046685F">
              <w:rPr>
                <w:b/>
                <w:bCs/>
              </w:rPr>
              <w:t>Gösterge</w:t>
            </w:r>
          </w:p>
        </w:tc>
      </w:tr>
      <w:tr w:rsidR="0046685F" w:rsidRPr="0046685F" w14:paraId="1825B809" w14:textId="77777777" w:rsidTr="0046685F">
        <w:trPr>
          <w:tblCellSpacing w:w="15" w:type="dxa"/>
        </w:trPr>
        <w:tc>
          <w:tcPr>
            <w:tcW w:w="0" w:type="auto"/>
            <w:vAlign w:val="center"/>
            <w:hideMark/>
          </w:tcPr>
          <w:p w14:paraId="01366EF8" w14:textId="77777777" w:rsidR="0046685F" w:rsidRPr="0046685F" w:rsidRDefault="0046685F" w:rsidP="0046685F">
            <w:r w:rsidRPr="0046685F">
              <w:t>Bölüm yönetimi</w:t>
            </w:r>
          </w:p>
        </w:tc>
        <w:tc>
          <w:tcPr>
            <w:tcW w:w="0" w:type="auto"/>
            <w:vAlign w:val="center"/>
            <w:hideMark/>
          </w:tcPr>
          <w:p w14:paraId="204BD48C" w14:textId="77777777" w:rsidR="0046685F" w:rsidRPr="0046685F" w:rsidRDefault="0046685F" w:rsidP="0046685F">
            <w:r w:rsidRPr="0046685F">
              <w:t>Bölüm Kurulu toplantı sayısı, kararların uygulanma oranı</w:t>
            </w:r>
          </w:p>
        </w:tc>
      </w:tr>
      <w:tr w:rsidR="0046685F" w:rsidRPr="0046685F" w14:paraId="60FF3504" w14:textId="77777777" w:rsidTr="0046685F">
        <w:trPr>
          <w:tblCellSpacing w:w="15" w:type="dxa"/>
        </w:trPr>
        <w:tc>
          <w:tcPr>
            <w:tcW w:w="0" w:type="auto"/>
            <w:vAlign w:val="center"/>
            <w:hideMark/>
          </w:tcPr>
          <w:p w14:paraId="7A11E095" w14:textId="77777777" w:rsidR="0046685F" w:rsidRPr="0046685F" w:rsidRDefault="0046685F" w:rsidP="0046685F">
            <w:r w:rsidRPr="0046685F">
              <w:t>Paydaş katılımı</w:t>
            </w:r>
          </w:p>
        </w:tc>
        <w:tc>
          <w:tcPr>
            <w:tcW w:w="0" w:type="auto"/>
            <w:vAlign w:val="center"/>
            <w:hideMark/>
          </w:tcPr>
          <w:p w14:paraId="1AE1BC3D" w14:textId="77777777" w:rsidR="0046685F" w:rsidRPr="0046685F" w:rsidRDefault="0046685F" w:rsidP="0046685F">
            <w:r w:rsidRPr="0046685F">
              <w:t>Öğrenci, mezun ve dış paydaş görüşlerinin alınma sıklığı</w:t>
            </w:r>
          </w:p>
        </w:tc>
      </w:tr>
      <w:tr w:rsidR="0046685F" w:rsidRPr="0046685F" w14:paraId="0F81F4D4" w14:textId="77777777" w:rsidTr="0046685F">
        <w:trPr>
          <w:tblCellSpacing w:w="15" w:type="dxa"/>
        </w:trPr>
        <w:tc>
          <w:tcPr>
            <w:tcW w:w="0" w:type="auto"/>
            <w:vAlign w:val="center"/>
            <w:hideMark/>
          </w:tcPr>
          <w:p w14:paraId="39A1D7E2" w14:textId="77777777" w:rsidR="0046685F" w:rsidRPr="0046685F" w:rsidRDefault="0046685F" w:rsidP="0046685F">
            <w:r w:rsidRPr="0046685F">
              <w:t>Kalite süreçleri</w:t>
            </w:r>
          </w:p>
        </w:tc>
        <w:tc>
          <w:tcPr>
            <w:tcW w:w="0" w:type="auto"/>
            <w:vAlign w:val="center"/>
            <w:hideMark/>
          </w:tcPr>
          <w:p w14:paraId="10E3D57E" w14:textId="77777777" w:rsidR="0046685F" w:rsidRPr="0046685F" w:rsidRDefault="0046685F" w:rsidP="0046685F">
            <w:r w:rsidRPr="0046685F">
              <w:t>İyileştirme kararlarının tamamlanma oranı</w:t>
            </w:r>
          </w:p>
        </w:tc>
      </w:tr>
      <w:tr w:rsidR="0046685F" w:rsidRPr="0046685F" w14:paraId="642F16FF" w14:textId="77777777" w:rsidTr="0046685F">
        <w:trPr>
          <w:tblCellSpacing w:w="15" w:type="dxa"/>
        </w:trPr>
        <w:tc>
          <w:tcPr>
            <w:tcW w:w="0" w:type="auto"/>
            <w:vAlign w:val="center"/>
            <w:hideMark/>
          </w:tcPr>
          <w:p w14:paraId="079A2962" w14:textId="77777777" w:rsidR="0046685F" w:rsidRPr="0046685F" w:rsidRDefault="0046685F" w:rsidP="0046685F">
            <w:r w:rsidRPr="0046685F">
              <w:t>SAYAK süreci</w:t>
            </w:r>
          </w:p>
        </w:tc>
        <w:tc>
          <w:tcPr>
            <w:tcW w:w="0" w:type="auto"/>
            <w:vAlign w:val="center"/>
            <w:hideMark/>
          </w:tcPr>
          <w:p w14:paraId="40324934" w14:textId="77777777" w:rsidR="0046685F" w:rsidRPr="0046685F" w:rsidRDefault="0046685F" w:rsidP="0046685F">
            <w:r w:rsidRPr="0046685F">
              <w:t>Ölçüt-kanıt dosyalarının güncellenme durumu</w:t>
            </w:r>
          </w:p>
        </w:tc>
      </w:tr>
      <w:tr w:rsidR="0046685F" w:rsidRPr="0046685F" w14:paraId="144DD1A4" w14:textId="77777777" w:rsidTr="0046685F">
        <w:trPr>
          <w:tblCellSpacing w:w="15" w:type="dxa"/>
        </w:trPr>
        <w:tc>
          <w:tcPr>
            <w:tcW w:w="0" w:type="auto"/>
            <w:vAlign w:val="center"/>
            <w:hideMark/>
          </w:tcPr>
          <w:p w14:paraId="7D921CEF" w14:textId="77777777" w:rsidR="0046685F" w:rsidRPr="0046685F" w:rsidRDefault="0046685F" w:rsidP="0046685F">
            <w:r w:rsidRPr="0046685F">
              <w:t>Eğitim-öğretim</w:t>
            </w:r>
          </w:p>
        </w:tc>
        <w:tc>
          <w:tcPr>
            <w:tcW w:w="0" w:type="auto"/>
            <w:vAlign w:val="center"/>
            <w:hideMark/>
          </w:tcPr>
          <w:p w14:paraId="696CF708" w14:textId="77777777" w:rsidR="0046685F" w:rsidRPr="0046685F" w:rsidRDefault="0046685F" w:rsidP="0046685F">
            <w:r w:rsidRPr="0046685F">
              <w:t>Program çıktıları ve ders değerlendirme sonuçları</w:t>
            </w:r>
          </w:p>
        </w:tc>
      </w:tr>
      <w:tr w:rsidR="0046685F" w:rsidRPr="0046685F" w14:paraId="4985B518" w14:textId="77777777" w:rsidTr="0046685F">
        <w:trPr>
          <w:tblCellSpacing w:w="15" w:type="dxa"/>
        </w:trPr>
        <w:tc>
          <w:tcPr>
            <w:tcW w:w="0" w:type="auto"/>
            <w:vAlign w:val="center"/>
            <w:hideMark/>
          </w:tcPr>
          <w:p w14:paraId="08702AFE" w14:textId="77777777" w:rsidR="0046685F" w:rsidRPr="0046685F" w:rsidRDefault="0046685F" w:rsidP="0046685F">
            <w:r w:rsidRPr="0046685F">
              <w:t>Akademik performans</w:t>
            </w:r>
          </w:p>
        </w:tc>
        <w:tc>
          <w:tcPr>
            <w:tcW w:w="0" w:type="auto"/>
            <w:vAlign w:val="center"/>
            <w:hideMark/>
          </w:tcPr>
          <w:p w14:paraId="522DFE68" w14:textId="77777777" w:rsidR="0046685F" w:rsidRPr="0046685F" w:rsidRDefault="0046685F" w:rsidP="0046685F">
            <w:r w:rsidRPr="0046685F">
              <w:t>Yayın, proje, bildiri ve akademik faaliyetler</w:t>
            </w:r>
          </w:p>
        </w:tc>
      </w:tr>
      <w:tr w:rsidR="0046685F" w:rsidRPr="0046685F" w14:paraId="4AA4CE49" w14:textId="77777777" w:rsidTr="0046685F">
        <w:trPr>
          <w:tblCellSpacing w:w="15" w:type="dxa"/>
        </w:trPr>
        <w:tc>
          <w:tcPr>
            <w:tcW w:w="0" w:type="auto"/>
            <w:vAlign w:val="center"/>
            <w:hideMark/>
          </w:tcPr>
          <w:p w14:paraId="29814757" w14:textId="77777777" w:rsidR="0046685F" w:rsidRPr="0046685F" w:rsidRDefault="0046685F" w:rsidP="0046685F">
            <w:r w:rsidRPr="0046685F">
              <w:t>Mezun izleme</w:t>
            </w:r>
          </w:p>
        </w:tc>
        <w:tc>
          <w:tcPr>
            <w:tcW w:w="0" w:type="auto"/>
            <w:vAlign w:val="center"/>
            <w:hideMark/>
          </w:tcPr>
          <w:p w14:paraId="5F9AA47A" w14:textId="77777777" w:rsidR="0046685F" w:rsidRPr="0046685F" w:rsidRDefault="0046685F" w:rsidP="0046685F">
            <w:r w:rsidRPr="0046685F">
              <w:t>Mezun veri tabanı, mezun anketi ve istihdam bilgileri</w:t>
            </w:r>
          </w:p>
        </w:tc>
      </w:tr>
    </w:tbl>
    <w:p w14:paraId="7EC59B51" w14:textId="77777777" w:rsidR="00D1157F" w:rsidRDefault="00D1157F"/>
    <w:p w14:paraId="28268260" w14:textId="77777777" w:rsidR="009F54AC" w:rsidRPr="009F54AC" w:rsidRDefault="009F54AC" w:rsidP="009F54AC">
      <w:pPr>
        <w:rPr>
          <w:b/>
          <w:bCs/>
        </w:rPr>
      </w:pPr>
      <w:r w:rsidRPr="009F54AC">
        <w:rPr>
          <w:b/>
          <w:bCs/>
        </w:rPr>
        <w:t>9. PUKÖ Döngüsü ile Yönetim</w:t>
      </w:r>
    </w:p>
    <w:p w14:paraId="68646C72" w14:textId="494EF1BA" w:rsidR="009F54AC" w:rsidRPr="009F54AC" w:rsidRDefault="009F54AC" w:rsidP="009F54AC">
      <w:r w:rsidRPr="009F54AC">
        <w:t>Bölüm yönetim süreçleri PUKÖ döngüsüne göre yürütül</w:t>
      </w:r>
      <w:r w:rsidR="005C77B5">
        <w:t>ecektir</w:t>
      </w:r>
      <w:r w:rsidRPr="009F54AC">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0"/>
        <w:gridCol w:w="7722"/>
      </w:tblGrid>
      <w:tr w:rsidR="009F54AC" w:rsidRPr="009F54AC" w14:paraId="6989E6E8" w14:textId="77777777" w:rsidTr="009F54AC">
        <w:trPr>
          <w:tblHeader/>
          <w:tblCellSpacing w:w="15" w:type="dxa"/>
        </w:trPr>
        <w:tc>
          <w:tcPr>
            <w:tcW w:w="0" w:type="auto"/>
            <w:vAlign w:val="center"/>
            <w:hideMark/>
          </w:tcPr>
          <w:p w14:paraId="1B3F27C7" w14:textId="77777777" w:rsidR="009F54AC" w:rsidRPr="009F54AC" w:rsidRDefault="009F54AC" w:rsidP="009F54AC">
            <w:pPr>
              <w:rPr>
                <w:b/>
                <w:bCs/>
              </w:rPr>
            </w:pPr>
            <w:r w:rsidRPr="009F54AC">
              <w:rPr>
                <w:b/>
                <w:bCs/>
              </w:rPr>
              <w:t>PUKÖ Aşaması</w:t>
            </w:r>
          </w:p>
        </w:tc>
        <w:tc>
          <w:tcPr>
            <w:tcW w:w="0" w:type="auto"/>
            <w:vAlign w:val="center"/>
            <w:hideMark/>
          </w:tcPr>
          <w:p w14:paraId="60E5C380" w14:textId="77777777" w:rsidR="009F54AC" w:rsidRPr="009F54AC" w:rsidRDefault="009F54AC" w:rsidP="009F54AC">
            <w:pPr>
              <w:rPr>
                <w:b/>
                <w:bCs/>
              </w:rPr>
            </w:pPr>
            <w:r w:rsidRPr="009F54AC">
              <w:rPr>
                <w:b/>
                <w:bCs/>
              </w:rPr>
              <w:t>Bölüm Düzeyindeki Karşılığı</w:t>
            </w:r>
          </w:p>
        </w:tc>
      </w:tr>
      <w:tr w:rsidR="009F54AC" w:rsidRPr="009F54AC" w14:paraId="122B34C8" w14:textId="77777777" w:rsidTr="009F54AC">
        <w:trPr>
          <w:tblCellSpacing w:w="15" w:type="dxa"/>
        </w:trPr>
        <w:tc>
          <w:tcPr>
            <w:tcW w:w="0" w:type="auto"/>
            <w:vAlign w:val="center"/>
            <w:hideMark/>
          </w:tcPr>
          <w:p w14:paraId="6A6C3137" w14:textId="77777777" w:rsidR="009F54AC" w:rsidRPr="009F54AC" w:rsidRDefault="009F54AC" w:rsidP="009F54AC">
            <w:r w:rsidRPr="009F54AC">
              <w:t>Planla</w:t>
            </w:r>
          </w:p>
        </w:tc>
        <w:tc>
          <w:tcPr>
            <w:tcW w:w="0" w:type="auto"/>
            <w:vAlign w:val="center"/>
            <w:hideMark/>
          </w:tcPr>
          <w:p w14:paraId="53A8EA23" w14:textId="77777777" w:rsidR="009F54AC" w:rsidRPr="009F54AC" w:rsidRDefault="009F54AC" w:rsidP="009F54AC">
            <w:r w:rsidRPr="009F54AC">
              <w:t>Stratejik hedefler, yıllık faaliyet planı, komisyon görevleri ve performans göstergeleri belirlenir</w:t>
            </w:r>
          </w:p>
        </w:tc>
      </w:tr>
      <w:tr w:rsidR="009F54AC" w:rsidRPr="009F54AC" w14:paraId="6B235757" w14:textId="77777777" w:rsidTr="009F54AC">
        <w:trPr>
          <w:tblCellSpacing w:w="15" w:type="dxa"/>
        </w:trPr>
        <w:tc>
          <w:tcPr>
            <w:tcW w:w="0" w:type="auto"/>
            <w:vAlign w:val="center"/>
            <w:hideMark/>
          </w:tcPr>
          <w:p w14:paraId="1E949DFF" w14:textId="77777777" w:rsidR="009F54AC" w:rsidRPr="009F54AC" w:rsidRDefault="009F54AC" w:rsidP="009F54AC">
            <w:r w:rsidRPr="009F54AC">
              <w:t>Uygula</w:t>
            </w:r>
          </w:p>
        </w:tc>
        <w:tc>
          <w:tcPr>
            <w:tcW w:w="0" w:type="auto"/>
            <w:vAlign w:val="center"/>
            <w:hideMark/>
          </w:tcPr>
          <w:p w14:paraId="467E0219" w14:textId="77777777" w:rsidR="009F54AC" w:rsidRPr="009F54AC" w:rsidRDefault="009F54AC" w:rsidP="009F54AC">
            <w:r w:rsidRPr="009F54AC">
              <w:t>Planlanan faaliyetler ilgili kişi ve komisyonlar tarafından yürütülür</w:t>
            </w:r>
          </w:p>
        </w:tc>
      </w:tr>
      <w:tr w:rsidR="009F54AC" w:rsidRPr="009F54AC" w14:paraId="31C3960B" w14:textId="77777777" w:rsidTr="009F54AC">
        <w:trPr>
          <w:tblCellSpacing w:w="15" w:type="dxa"/>
        </w:trPr>
        <w:tc>
          <w:tcPr>
            <w:tcW w:w="0" w:type="auto"/>
            <w:vAlign w:val="center"/>
            <w:hideMark/>
          </w:tcPr>
          <w:p w14:paraId="45DA91C7" w14:textId="77777777" w:rsidR="009F54AC" w:rsidRPr="009F54AC" w:rsidRDefault="009F54AC" w:rsidP="009F54AC">
            <w:r w:rsidRPr="009F54AC">
              <w:t>Kontrol Et</w:t>
            </w:r>
          </w:p>
        </w:tc>
        <w:tc>
          <w:tcPr>
            <w:tcW w:w="0" w:type="auto"/>
            <w:vAlign w:val="center"/>
            <w:hideMark/>
          </w:tcPr>
          <w:p w14:paraId="6D174BCB" w14:textId="77777777" w:rsidR="009F54AC" w:rsidRPr="009F54AC" w:rsidRDefault="009F54AC" w:rsidP="009F54AC">
            <w:r w:rsidRPr="009F54AC">
              <w:t>Faaliyet sonuçları, toplantılar, anketler ve performans göstergeleriyle izlenir</w:t>
            </w:r>
          </w:p>
        </w:tc>
      </w:tr>
      <w:tr w:rsidR="009F54AC" w:rsidRPr="009F54AC" w14:paraId="5EAB01C6" w14:textId="77777777" w:rsidTr="009F54AC">
        <w:trPr>
          <w:tblCellSpacing w:w="15" w:type="dxa"/>
        </w:trPr>
        <w:tc>
          <w:tcPr>
            <w:tcW w:w="0" w:type="auto"/>
            <w:vAlign w:val="center"/>
            <w:hideMark/>
          </w:tcPr>
          <w:p w14:paraId="37600208" w14:textId="77777777" w:rsidR="009F54AC" w:rsidRPr="009F54AC" w:rsidRDefault="009F54AC" w:rsidP="009F54AC">
            <w:r w:rsidRPr="009F54AC">
              <w:lastRenderedPageBreak/>
              <w:t>Önlem Al</w:t>
            </w:r>
          </w:p>
        </w:tc>
        <w:tc>
          <w:tcPr>
            <w:tcW w:w="0" w:type="auto"/>
            <w:vAlign w:val="center"/>
            <w:hideMark/>
          </w:tcPr>
          <w:p w14:paraId="793AC52B" w14:textId="77777777" w:rsidR="009F54AC" w:rsidRPr="009F54AC" w:rsidRDefault="009F54AC" w:rsidP="009F54AC">
            <w:r w:rsidRPr="009F54AC">
              <w:t>Eksiklikler için iyileştirme kararları alınır ve yeni dönem planlarına yansıtılır</w:t>
            </w:r>
          </w:p>
        </w:tc>
      </w:tr>
    </w:tbl>
    <w:p w14:paraId="736E193F" w14:textId="77777777" w:rsidR="009F54AC" w:rsidRDefault="009F54AC"/>
    <w:p w14:paraId="136B7B81" w14:textId="77777777" w:rsidR="00C27E59" w:rsidRPr="00C27E59" w:rsidRDefault="00C27E59" w:rsidP="00C27E59">
      <w:pPr>
        <w:rPr>
          <w:b/>
          <w:bCs/>
        </w:rPr>
      </w:pPr>
      <w:r w:rsidRPr="00C27E59">
        <w:rPr>
          <w:b/>
          <w:bCs/>
        </w:rPr>
        <w:t>10. Kanıt Yönetimi</w:t>
      </w:r>
    </w:p>
    <w:p w14:paraId="1D6DB073" w14:textId="77777777" w:rsidR="00C27E59" w:rsidRPr="00C27E59" w:rsidRDefault="00C27E59" w:rsidP="00C27E59">
      <w:r w:rsidRPr="00C27E59">
        <w:t>Bu yönerge kapsamında üretilen tüm belgeler SAYAK kalite dosyasında saklanır. Kanıtlar aşağıdaki biçimde arşivlenir:</w:t>
      </w:r>
    </w:p>
    <w:p w14:paraId="1416E22E" w14:textId="77777777" w:rsidR="00C27E59" w:rsidRPr="00C27E59" w:rsidRDefault="00C27E59" w:rsidP="00C27E59">
      <w:pPr>
        <w:numPr>
          <w:ilvl w:val="0"/>
          <w:numId w:val="5"/>
        </w:numPr>
      </w:pPr>
      <w:r w:rsidRPr="00C27E59">
        <w:t xml:space="preserve">Bölüm Kurulu kararları </w:t>
      </w:r>
    </w:p>
    <w:p w14:paraId="4CEFAD3E" w14:textId="77777777" w:rsidR="00C27E59" w:rsidRPr="00C27E59" w:rsidRDefault="00C27E59" w:rsidP="00C27E59">
      <w:pPr>
        <w:numPr>
          <w:ilvl w:val="0"/>
          <w:numId w:val="5"/>
        </w:numPr>
      </w:pPr>
      <w:r w:rsidRPr="00C27E59">
        <w:t xml:space="preserve">Komisyon toplantı tutanakları </w:t>
      </w:r>
    </w:p>
    <w:p w14:paraId="21D5F5A6" w14:textId="77777777" w:rsidR="00C27E59" w:rsidRPr="00C27E59" w:rsidRDefault="00C27E59" w:rsidP="00C27E59">
      <w:pPr>
        <w:numPr>
          <w:ilvl w:val="0"/>
          <w:numId w:val="5"/>
        </w:numPr>
      </w:pPr>
      <w:r w:rsidRPr="00C27E59">
        <w:t xml:space="preserve">Görev dağılımları </w:t>
      </w:r>
    </w:p>
    <w:p w14:paraId="283D97C8" w14:textId="77777777" w:rsidR="00C27E59" w:rsidRPr="00C27E59" w:rsidRDefault="00C27E59" w:rsidP="00C27E59">
      <w:pPr>
        <w:numPr>
          <w:ilvl w:val="0"/>
          <w:numId w:val="5"/>
        </w:numPr>
      </w:pPr>
      <w:r w:rsidRPr="00C27E59">
        <w:t xml:space="preserve">Yıllık faaliyet planları </w:t>
      </w:r>
    </w:p>
    <w:p w14:paraId="5DF48927" w14:textId="77777777" w:rsidR="00C27E59" w:rsidRPr="00C27E59" w:rsidRDefault="00C27E59" w:rsidP="00C27E59">
      <w:pPr>
        <w:numPr>
          <w:ilvl w:val="0"/>
          <w:numId w:val="5"/>
        </w:numPr>
      </w:pPr>
      <w:r w:rsidRPr="00C27E59">
        <w:t xml:space="preserve">Paydaş görüş formları </w:t>
      </w:r>
    </w:p>
    <w:p w14:paraId="093E9189" w14:textId="77777777" w:rsidR="00C27E59" w:rsidRPr="00C27E59" w:rsidRDefault="00C27E59" w:rsidP="00C27E59">
      <w:pPr>
        <w:numPr>
          <w:ilvl w:val="0"/>
          <w:numId w:val="5"/>
        </w:numPr>
      </w:pPr>
      <w:r w:rsidRPr="00C27E59">
        <w:t xml:space="preserve">Öğrenci temsilcisi geri bildirimleri </w:t>
      </w:r>
    </w:p>
    <w:p w14:paraId="4061EB9E" w14:textId="77777777" w:rsidR="00C27E59" w:rsidRPr="00C27E59" w:rsidRDefault="00C27E59" w:rsidP="00C27E59">
      <w:pPr>
        <w:numPr>
          <w:ilvl w:val="0"/>
          <w:numId w:val="5"/>
        </w:numPr>
      </w:pPr>
      <w:r w:rsidRPr="00C27E59">
        <w:t xml:space="preserve">Mezun izleme raporları </w:t>
      </w:r>
    </w:p>
    <w:p w14:paraId="0798E4BE" w14:textId="77777777" w:rsidR="00C27E59" w:rsidRPr="00C27E59" w:rsidRDefault="00C27E59" w:rsidP="00C27E59">
      <w:pPr>
        <w:numPr>
          <w:ilvl w:val="0"/>
          <w:numId w:val="5"/>
        </w:numPr>
      </w:pPr>
      <w:r w:rsidRPr="00C27E59">
        <w:t xml:space="preserve">Dış paydaş toplantı tutanakları </w:t>
      </w:r>
    </w:p>
    <w:p w14:paraId="0F8C066C" w14:textId="77777777" w:rsidR="00C27E59" w:rsidRPr="00C27E59" w:rsidRDefault="00C27E59" w:rsidP="00C27E59">
      <w:pPr>
        <w:numPr>
          <w:ilvl w:val="0"/>
          <w:numId w:val="5"/>
        </w:numPr>
      </w:pPr>
      <w:r w:rsidRPr="00C27E59">
        <w:t xml:space="preserve">İyileştirme karar takip çizelgeleri </w:t>
      </w:r>
    </w:p>
    <w:p w14:paraId="09DF15F5" w14:textId="77777777" w:rsidR="00C27E59" w:rsidRPr="00C27E59" w:rsidRDefault="00C27E59" w:rsidP="00C27E59">
      <w:pPr>
        <w:numPr>
          <w:ilvl w:val="0"/>
          <w:numId w:val="5"/>
        </w:numPr>
      </w:pPr>
      <w:r w:rsidRPr="00C27E59">
        <w:t xml:space="preserve">SAYAK ölçüt-kanıt eşleştirme tabloları </w:t>
      </w:r>
    </w:p>
    <w:p w14:paraId="4E5A1EBC" w14:textId="77777777" w:rsidR="00C27E59" w:rsidRPr="00C27E59" w:rsidRDefault="00C27E59" w:rsidP="00C27E59">
      <w:pPr>
        <w:rPr>
          <w:b/>
          <w:bCs/>
        </w:rPr>
      </w:pPr>
      <w:r w:rsidRPr="00C27E59">
        <w:rPr>
          <w:b/>
          <w:bCs/>
        </w:rPr>
        <w:t>11. Yürürlük</w:t>
      </w:r>
    </w:p>
    <w:p w14:paraId="7259FE1E" w14:textId="77777777" w:rsidR="00C27E59" w:rsidRPr="00C27E59" w:rsidRDefault="00C27E59" w:rsidP="00C27E59">
      <w:r w:rsidRPr="00C27E59">
        <w:t>Bu yönerge, Sağlık Yönetimi Bölümü Bölüm Kurulunda kabul edildiği tarihten itibaren yürürlüğe girer.</w:t>
      </w:r>
    </w:p>
    <w:p w14:paraId="0176AD5A" w14:textId="77777777" w:rsidR="00C27E59" w:rsidRPr="00C27E59" w:rsidRDefault="00C27E59" w:rsidP="00C27E59">
      <w:pPr>
        <w:rPr>
          <w:b/>
          <w:bCs/>
        </w:rPr>
      </w:pPr>
      <w:r w:rsidRPr="00C27E59">
        <w:rPr>
          <w:b/>
          <w:bCs/>
        </w:rPr>
        <w:t>12. Yürütme</w:t>
      </w:r>
    </w:p>
    <w:p w14:paraId="40E51143" w14:textId="77777777" w:rsidR="00C27E59" w:rsidRPr="00C27E59" w:rsidRDefault="00C27E59" w:rsidP="00C27E59">
      <w:r w:rsidRPr="00C27E59">
        <w:t>Bu yönerge hükümleri Sağlık Yönetimi Bölüm Başkanlığı tarafından yürütülür.</w:t>
      </w:r>
    </w:p>
    <w:p w14:paraId="2ED420B1" w14:textId="77777777" w:rsidR="00C27E59" w:rsidRPr="00C27E59" w:rsidRDefault="00000000" w:rsidP="00C27E59">
      <w:r>
        <w:pict w14:anchorId="7747AAAC">
          <v:rect id="_x0000_i1025" style="width:0;height:1.5pt" o:hralign="center" o:hrstd="t" o:hr="t" fillcolor="#a0a0a0" stroked="f"/>
        </w:pict>
      </w:r>
    </w:p>
    <w:p w14:paraId="0EFE6B93" w14:textId="24E5709C" w:rsidR="00C27E59" w:rsidRPr="00C27E59" w:rsidRDefault="00C27E59" w:rsidP="00C747A7">
      <w:pPr>
        <w:rPr>
          <w:b/>
          <w:bCs/>
        </w:rPr>
      </w:pPr>
      <w:r w:rsidRPr="00C27E59">
        <w:rPr>
          <w:b/>
          <w:bCs/>
        </w:rPr>
        <w:t>TS.5.</w:t>
      </w:r>
      <w:r w:rsidR="00C747A7">
        <w:rPr>
          <w:b/>
          <w:bCs/>
        </w:rPr>
        <w:t>0</w:t>
      </w:r>
      <w:r w:rsidRPr="00C27E59">
        <w:rPr>
          <w:b/>
          <w:bCs/>
        </w:rPr>
        <w:t>2</w:t>
      </w:r>
      <w:r w:rsidR="00C747A7">
        <w:rPr>
          <w:b/>
          <w:bCs/>
        </w:rPr>
        <w:t xml:space="preserve"> </w:t>
      </w:r>
      <w:r w:rsidRPr="00C27E59">
        <w:rPr>
          <w:b/>
          <w:bCs/>
        </w:rPr>
        <w:t>Sağlık Yönetimi Bölümü Bölüm Kurulu Çalışma Esasları</w:t>
      </w:r>
    </w:p>
    <w:p w14:paraId="5171A4BE" w14:textId="77777777" w:rsidR="00C27E59" w:rsidRPr="00C27E59" w:rsidRDefault="00C27E59" w:rsidP="00C27E59">
      <w:pPr>
        <w:rPr>
          <w:b/>
          <w:bCs/>
        </w:rPr>
      </w:pPr>
      <w:r w:rsidRPr="00C27E59">
        <w:rPr>
          <w:b/>
          <w:bCs/>
        </w:rPr>
        <w:t>1. Amaç</w:t>
      </w:r>
    </w:p>
    <w:p w14:paraId="0FC9EBA9" w14:textId="77777777" w:rsidR="00C27E59" w:rsidRPr="00C27E59" w:rsidRDefault="00C27E59" w:rsidP="00C27E59">
      <w:r w:rsidRPr="00C27E59">
        <w:t>Bu dokümanın amacı, Sağlık Yönetimi Bölümü Bölüm Kurulunun çalışma usul ve esaslarını tanımlamak; bölüm düzeyinde karar alma, izleme, değerlendirme ve iyileştirme süreçlerinin sistematik biçimde yürütülmesini sağlamaktır.</w:t>
      </w:r>
    </w:p>
    <w:p w14:paraId="506275AE" w14:textId="77777777" w:rsidR="00C27E59" w:rsidRPr="00C27E59" w:rsidRDefault="00C27E59" w:rsidP="00C27E59">
      <w:pPr>
        <w:rPr>
          <w:b/>
          <w:bCs/>
        </w:rPr>
      </w:pPr>
      <w:r w:rsidRPr="00C27E59">
        <w:rPr>
          <w:b/>
          <w:bCs/>
        </w:rPr>
        <w:t>2. Kapsam</w:t>
      </w:r>
    </w:p>
    <w:p w14:paraId="6C497265" w14:textId="77777777" w:rsidR="00C27E59" w:rsidRPr="00C27E59" w:rsidRDefault="00C27E59" w:rsidP="00C27E59">
      <w:r w:rsidRPr="00C27E59">
        <w:t>Bu çalışma esasları; Bölüm Başkanı, bölüm öğretim elemanları, gerekli durumlarda öğrenci temsilcisi, komisyon temsilcileri ve davet edilen iç/dış paydaşların Bölüm Kurulu süreçlerine katılımını kapsar.</w:t>
      </w:r>
    </w:p>
    <w:p w14:paraId="58B672E4" w14:textId="77777777" w:rsidR="00C27E59" w:rsidRPr="00C27E59" w:rsidRDefault="00C27E59" w:rsidP="00C27E59">
      <w:pPr>
        <w:rPr>
          <w:b/>
          <w:bCs/>
        </w:rPr>
      </w:pPr>
      <w:r w:rsidRPr="00C27E59">
        <w:rPr>
          <w:b/>
          <w:bCs/>
        </w:rPr>
        <w:t>3. Bölüm Kurulunun Yapısı</w:t>
      </w:r>
    </w:p>
    <w:p w14:paraId="6A628BBD" w14:textId="77777777" w:rsidR="00C27E59" w:rsidRPr="00C27E59" w:rsidRDefault="00C27E59" w:rsidP="00C27E59">
      <w:r w:rsidRPr="00C27E59">
        <w:t>Bölüm Kurulu aşağıdaki üyelerden oluşur:</w:t>
      </w:r>
    </w:p>
    <w:p w14:paraId="6197B59D" w14:textId="77777777" w:rsidR="00C27E59" w:rsidRPr="00C27E59" w:rsidRDefault="00C27E59" w:rsidP="00C27E59">
      <w:pPr>
        <w:numPr>
          <w:ilvl w:val="0"/>
          <w:numId w:val="6"/>
        </w:numPr>
      </w:pPr>
      <w:r w:rsidRPr="00C27E59">
        <w:lastRenderedPageBreak/>
        <w:t xml:space="preserve">Bölüm Başkanı </w:t>
      </w:r>
    </w:p>
    <w:p w14:paraId="141F2DB7" w14:textId="77777777" w:rsidR="00C27E59" w:rsidRPr="00C27E59" w:rsidRDefault="00C27E59" w:rsidP="00C27E59">
      <w:pPr>
        <w:numPr>
          <w:ilvl w:val="0"/>
          <w:numId w:val="6"/>
        </w:numPr>
      </w:pPr>
      <w:r w:rsidRPr="00C27E59">
        <w:t xml:space="preserve">Bölüm Başkan Yardımcısı / yardımcıları, varsa </w:t>
      </w:r>
    </w:p>
    <w:p w14:paraId="0B298B9E" w14:textId="77777777" w:rsidR="00C27E59" w:rsidRPr="00C27E59" w:rsidRDefault="00C27E59" w:rsidP="00C27E59">
      <w:pPr>
        <w:numPr>
          <w:ilvl w:val="0"/>
          <w:numId w:val="6"/>
        </w:numPr>
      </w:pPr>
      <w:r w:rsidRPr="00C27E59">
        <w:t xml:space="preserve">Bölümde görevli öğretim üyeleri </w:t>
      </w:r>
    </w:p>
    <w:p w14:paraId="53DDE079" w14:textId="77777777" w:rsidR="00C27E59" w:rsidRPr="00C27E59" w:rsidRDefault="00C27E59" w:rsidP="00C27E59">
      <w:pPr>
        <w:numPr>
          <w:ilvl w:val="0"/>
          <w:numId w:val="6"/>
        </w:numPr>
      </w:pPr>
      <w:r w:rsidRPr="00C27E59">
        <w:t xml:space="preserve">Bölümde görevli öğretim görevlileri ve araştırma görevlileri, gündeme göre </w:t>
      </w:r>
    </w:p>
    <w:p w14:paraId="01F96504" w14:textId="77777777" w:rsidR="00C27E59" w:rsidRPr="00C27E59" w:rsidRDefault="00C27E59" w:rsidP="00C27E59">
      <w:pPr>
        <w:numPr>
          <w:ilvl w:val="0"/>
          <w:numId w:val="6"/>
        </w:numPr>
      </w:pPr>
      <w:r w:rsidRPr="00C27E59">
        <w:t xml:space="preserve">Öğrenci temsilcisi, öğrenci görüşü alınması gereken gündemlerde </w:t>
      </w:r>
    </w:p>
    <w:p w14:paraId="57A502DF" w14:textId="77777777" w:rsidR="00C27E59" w:rsidRPr="00C27E59" w:rsidRDefault="00C27E59" w:rsidP="00C27E59">
      <w:pPr>
        <w:numPr>
          <w:ilvl w:val="0"/>
          <w:numId w:val="6"/>
        </w:numPr>
      </w:pPr>
      <w:r w:rsidRPr="00C27E59">
        <w:t xml:space="preserve">İlgili komisyon sorumluları </w:t>
      </w:r>
    </w:p>
    <w:p w14:paraId="706C1C99" w14:textId="77777777" w:rsidR="00C27E59" w:rsidRPr="00C27E59" w:rsidRDefault="00C27E59" w:rsidP="00C27E59">
      <w:pPr>
        <w:numPr>
          <w:ilvl w:val="0"/>
          <w:numId w:val="6"/>
        </w:numPr>
      </w:pPr>
      <w:r w:rsidRPr="00C27E59">
        <w:t xml:space="preserve">Gerekli görüldüğünde dış paydaş temsilcileri, davetli olarak </w:t>
      </w:r>
    </w:p>
    <w:p w14:paraId="7E920686" w14:textId="77777777" w:rsidR="00C27E59" w:rsidRPr="00C27E59" w:rsidRDefault="00C27E59" w:rsidP="00C27E59">
      <w:pPr>
        <w:rPr>
          <w:b/>
          <w:bCs/>
        </w:rPr>
      </w:pPr>
      <w:r w:rsidRPr="00C27E59">
        <w:rPr>
          <w:b/>
          <w:bCs/>
        </w:rPr>
        <w:t>4. Toplantı Sıklığı</w:t>
      </w:r>
    </w:p>
    <w:p w14:paraId="43114714" w14:textId="77777777" w:rsidR="00C27E59" w:rsidRPr="00C27E59" w:rsidRDefault="00C27E59" w:rsidP="00C27E59">
      <w:r w:rsidRPr="00C27E59">
        <w:t>Bölüm Kurulu olağan olarak her akademik dönemde en az iki kez toplanır.</w:t>
      </w:r>
    </w:p>
    <w:p w14:paraId="08E0A29C" w14:textId="77777777" w:rsidR="00C27E59" w:rsidRPr="00C27E59" w:rsidRDefault="00C27E59" w:rsidP="00C27E59">
      <w:r w:rsidRPr="00C27E59">
        <w:t>Ayrıca aşağıdaki durumlarda olağanüstü toplantı yapılabilir:</w:t>
      </w:r>
    </w:p>
    <w:p w14:paraId="2CCAF412" w14:textId="77777777" w:rsidR="00C27E59" w:rsidRPr="00C27E59" w:rsidRDefault="00C27E59" w:rsidP="00C27E59">
      <w:pPr>
        <w:numPr>
          <w:ilvl w:val="0"/>
          <w:numId w:val="7"/>
        </w:numPr>
      </w:pPr>
      <w:r w:rsidRPr="00C27E59">
        <w:t xml:space="preserve">Müfredat değişikliği ihtiyacı </w:t>
      </w:r>
    </w:p>
    <w:p w14:paraId="01020F44" w14:textId="77777777" w:rsidR="00C27E59" w:rsidRPr="00C27E59" w:rsidRDefault="00C27E59" w:rsidP="00C27E59">
      <w:pPr>
        <w:numPr>
          <w:ilvl w:val="0"/>
          <w:numId w:val="7"/>
        </w:numPr>
      </w:pPr>
      <w:r w:rsidRPr="00C27E59">
        <w:t xml:space="preserve">SAYAK akreditasyon süreciyle ilgili karar gerekliliği </w:t>
      </w:r>
    </w:p>
    <w:p w14:paraId="47104412" w14:textId="77777777" w:rsidR="00C27E59" w:rsidRPr="00C27E59" w:rsidRDefault="00C27E59" w:rsidP="00C27E59">
      <w:pPr>
        <w:numPr>
          <w:ilvl w:val="0"/>
          <w:numId w:val="7"/>
        </w:numPr>
      </w:pPr>
      <w:r w:rsidRPr="00C27E59">
        <w:t xml:space="preserve">Öğrenci veya paydaş geri bildirimleri doğrultusunda acil iyileştirme ihtiyacı </w:t>
      </w:r>
    </w:p>
    <w:p w14:paraId="5610525C" w14:textId="77777777" w:rsidR="00C27E59" w:rsidRPr="00C27E59" w:rsidRDefault="00C27E59" w:rsidP="00C27E59">
      <w:pPr>
        <w:numPr>
          <w:ilvl w:val="0"/>
          <w:numId w:val="7"/>
        </w:numPr>
      </w:pPr>
      <w:r w:rsidRPr="00C27E59">
        <w:t xml:space="preserve">Fakülte veya üniversite yönetiminden gelen gündemler </w:t>
      </w:r>
    </w:p>
    <w:p w14:paraId="4B348756" w14:textId="77777777" w:rsidR="00C27E59" w:rsidRPr="00C27E59" w:rsidRDefault="00C27E59" w:rsidP="00C27E59">
      <w:pPr>
        <w:numPr>
          <w:ilvl w:val="0"/>
          <w:numId w:val="7"/>
        </w:numPr>
      </w:pPr>
      <w:r w:rsidRPr="00C27E59">
        <w:t xml:space="preserve">Stratejik plan izleme sonuçlarının değerlendirilmesi </w:t>
      </w:r>
    </w:p>
    <w:p w14:paraId="3938C802" w14:textId="77777777" w:rsidR="00C27E59" w:rsidRPr="00C27E59" w:rsidRDefault="00C27E59" w:rsidP="00C27E59">
      <w:pPr>
        <w:numPr>
          <w:ilvl w:val="0"/>
          <w:numId w:val="7"/>
        </w:numPr>
      </w:pPr>
      <w:r w:rsidRPr="00C27E59">
        <w:t xml:space="preserve">Akademik kadro, ders görevlendirme veya kalite süreçleriyle ilgili karar ihtiyacı </w:t>
      </w:r>
    </w:p>
    <w:p w14:paraId="525DBF6E" w14:textId="77777777" w:rsidR="00C27E59" w:rsidRPr="00C27E59" w:rsidRDefault="00C27E59" w:rsidP="00C27E59">
      <w:pPr>
        <w:rPr>
          <w:b/>
          <w:bCs/>
        </w:rPr>
      </w:pPr>
      <w:r w:rsidRPr="00C27E59">
        <w:rPr>
          <w:b/>
          <w:bCs/>
        </w:rPr>
        <w:t>5. Toplantı Gündemi</w:t>
      </w:r>
    </w:p>
    <w:p w14:paraId="7185BC78" w14:textId="77777777" w:rsidR="00C27E59" w:rsidRPr="00C27E59" w:rsidRDefault="00C27E59" w:rsidP="00C27E59">
      <w:r w:rsidRPr="00C27E59">
        <w:t>Toplantı gündemi Bölüm Başkanlığı tarafından hazırlanır. Gündem oluşturulurken akademik personelin, komisyonların, öğrenci temsilcisinin ve gerekli durumlarda dış paydaşların önerileri dikkate alınır.</w:t>
      </w:r>
    </w:p>
    <w:p w14:paraId="329C3BCF" w14:textId="77777777" w:rsidR="00C27E59" w:rsidRPr="00C27E59" w:rsidRDefault="00C27E59" w:rsidP="00C27E59">
      <w:r w:rsidRPr="00C27E59">
        <w:t>Bölüm Kurulu toplantılarında aşağıdaki konular düzenli olarak ele alınır:</w:t>
      </w:r>
    </w:p>
    <w:p w14:paraId="2EAF438D" w14:textId="77777777" w:rsidR="00C27E59" w:rsidRPr="00C27E59" w:rsidRDefault="00C27E59" w:rsidP="00C27E59">
      <w:pPr>
        <w:numPr>
          <w:ilvl w:val="0"/>
          <w:numId w:val="8"/>
        </w:numPr>
      </w:pPr>
      <w:r w:rsidRPr="00C27E59">
        <w:t xml:space="preserve">Eğitim-öğretim süreçleri </w:t>
      </w:r>
    </w:p>
    <w:p w14:paraId="14BF396A" w14:textId="77777777" w:rsidR="00C27E59" w:rsidRPr="00C27E59" w:rsidRDefault="00C27E59" w:rsidP="00C27E59">
      <w:pPr>
        <w:numPr>
          <w:ilvl w:val="0"/>
          <w:numId w:val="8"/>
        </w:numPr>
      </w:pPr>
      <w:r w:rsidRPr="00C27E59">
        <w:t xml:space="preserve">Ders dağılımları ve ders görevlendirmeleri </w:t>
      </w:r>
    </w:p>
    <w:p w14:paraId="070A4C09" w14:textId="77777777" w:rsidR="00C27E59" w:rsidRPr="00C27E59" w:rsidRDefault="00C27E59" w:rsidP="00C27E59">
      <w:pPr>
        <w:numPr>
          <w:ilvl w:val="0"/>
          <w:numId w:val="8"/>
        </w:numPr>
      </w:pPr>
      <w:r w:rsidRPr="00C27E59">
        <w:t xml:space="preserve">Öğretim elemanı uzmanlık alanı-ders uyumu </w:t>
      </w:r>
    </w:p>
    <w:p w14:paraId="3113B569" w14:textId="77777777" w:rsidR="00C27E59" w:rsidRPr="00C27E59" w:rsidRDefault="00C27E59" w:rsidP="00C27E59">
      <w:pPr>
        <w:numPr>
          <w:ilvl w:val="0"/>
          <w:numId w:val="8"/>
        </w:numPr>
      </w:pPr>
      <w:r w:rsidRPr="00C27E59">
        <w:t xml:space="preserve">Program çıktıları ve ders öğrenme çıktıları </w:t>
      </w:r>
    </w:p>
    <w:p w14:paraId="5C234333" w14:textId="77777777" w:rsidR="00C27E59" w:rsidRPr="00C27E59" w:rsidRDefault="00C27E59" w:rsidP="00C27E59">
      <w:pPr>
        <w:numPr>
          <w:ilvl w:val="0"/>
          <w:numId w:val="8"/>
        </w:numPr>
      </w:pPr>
      <w:r w:rsidRPr="00C27E59">
        <w:t xml:space="preserve">Öğrenci başarısı ve akademik danışmanlık süreçleri </w:t>
      </w:r>
    </w:p>
    <w:p w14:paraId="4FD5F55C" w14:textId="77777777" w:rsidR="00C27E59" w:rsidRPr="00C27E59" w:rsidRDefault="00C27E59" w:rsidP="00C27E59">
      <w:pPr>
        <w:numPr>
          <w:ilvl w:val="0"/>
          <w:numId w:val="8"/>
        </w:numPr>
      </w:pPr>
      <w:r w:rsidRPr="00C27E59">
        <w:t xml:space="preserve">Öğrenci geri bildirimleri </w:t>
      </w:r>
    </w:p>
    <w:p w14:paraId="5E32B199" w14:textId="77777777" w:rsidR="00C27E59" w:rsidRPr="00C27E59" w:rsidRDefault="00C27E59" w:rsidP="00C27E59">
      <w:pPr>
        <w:numPr>
          <w:ilvl w:val="0"/>
          <w:numId w:val="8"/>
        </w:numPr>
      </w:pPr>
      <w:r w:rsidRPr="00C27E59">
        <w:t xml:space="preserve">Mezun izleme sonuçları </w:t>
      </w:r>
    </w:p>
    <w:p w14:paraId="59D418FE" w14:textId="77777777" w:rsidR="00C27E59" w:rsidRPr="00C27E59" w:rsidRDefault="00C27E59" w:rsidP="00C27E59">
      <w:pPr>
        <w:numPr>
          <w:ilvl w:val="0"/>
          <w:numId w:val="8"/>
        </w:numPr>
      </w:pPr>
      <w:r w:rsidRPr="00C27E59">
        <w:t xml:space="preserve">Dış paydaş görüşleri </w:t>
      </w:r>
    </w:p>
    <w:p w14:paraId="38CF9D05" w14:textId="77777777" w:rsidR="00C27E59" w:rsidRPr="00C27E59" w:rsidRDefault="00C27E59" w:rsidP="00C27E59">
      <w:pPr>
        <w:numPr>
          <w:ilvl w:val="0"/>
          <w:numId w:val="8"/>
        </w:numPr>
      </w:pPr>
      <w:r w:rsidRPr="00C27E59">
        <w:t xml:space="preserve">Akademik performans ve araştırma faaliyetleri </w:t>
      </w:r>
    </w:p>
    <w:p w14:paraId="0FC78D01" w14:textId="77777777" w:rsidR="00C27E59" w:rsidRPr="00C27E59" w:rsidRDefault="00C27E59" w:rsidP="00C27E59">
      <w:pPr>
        <w:numPr>
          <w:ilvl w:val="0"/>
          <w:numId w:val="8"/>
        </w:numPr>
      </w:pPr>
      <w:r w:rsidRPr="00C27E59">
        <w:t xml:space="preserve">SAYAK akreditasyon hazırlıkları </w:t>
      </w:r>
    </w:p>
    <w:p w14:paraId="75791E13" w14:textId="77777777" w:rsidR="00C27E59" w:rsidRPr="00C27E59" w:rsidRDefault="00C27E59" w:rsidP="00C27E59">
      <w:pPr>
        <w:numPr>
          <w:ilvl w:val="0"/>
          <w:numId w:val="8"/>
        </w:numPr>
      </w:pPr>
      <w:r w:rsidRPr="00C27E59">
        <w:t xml:space="preserve">Kalite güvence ve iyileştirme kararları </w:t>
      </w:r>
    </w:p>
    <w:p w14:paraId="4283C061" w14:textId="77777777" w:rsidR="00C27E59" w:rsidRPr="00C27E59" w:rsidRDefault="00C27E59" w:rsidP="00C27E59">
      <w:pPr>
        <w:numPr>
          <w:ilvl w:val="0"/>
          <w:numId w:val="8"/>
        </w:numPr>
      </w:pPr>
      <w:r w:rsidRPr="00C27E59">
        <w:lastRenderedPageBreak/>
        <w:t xml:space="preserve">Uluslararasılaşma ve değişim programları </w:t>
      </w:r>
    </w:p>
    <w:p w14:paraId="53781E48" w14:textId="77777777" w:rsidR="00C27E59" w:rsidRPr="00C27E59" w:rsidRDefault="00C27E59" w:rsidP="00C27E59">
      <w:pPr>
        <w:numPr>
          <w:ilvl w:val="0"/>
          <w:numId w:val="8"/>
        </w:numPr>
      </w:pPr>
      <w:r w:rsidRPr="00C27E59">
        <w:t xml:space="preserve">Toplumsal katkı ve sosyal sorumluluk faaliyetleri </w:t>
      </w:r>
    </w:p>
    <w:p w14:paraId="422E9037" w14:textId="77777777" w:rsidR="00C27E59" w:rsidRPr="00C27E59" w:rsidRDefault="00C27E59" w:rsidP="00C27E59">
      <w:pPr>
        <w:numPr>
          <w:ilvl w:val="0"/>
          <w:numId w:val="8"/>
        </w:numPr>
      </w:pPr>
      <w:r w:rsidRPr="00C27E59">
        <w:t xml:space="preserve">Stratejik plan hedeflerinin gerçekleşme durumu </w:t>
      </w:r>
    </w:p>
    <w:p w14:paraId="0F5F6294" w14:textId="77777777" w:rsidR="00C27E59" w:rsidRPr="00C27E59" w:rsidRDefault="00C27E59" w:rsidP="00C27E59">
      <w:pPr>
        <w:rPr>
          <w:b/>
          <w:bCs/>
        </w:rPr>
      </w:pPr>
      <w:r w:rsidRPr="00C27E59">
        <w:rPr>
          <w:b/>
          <w:bCs/>
        </w:rPr>
        <w:t>6. Karar Alma Usulü</w:t>
      </w:r>
    </w:p>
    <w:p w14:paraId="59557E03" w14:textId="77777777" w:rsidR="00C27E59" w:rsidRPr="00C27E59" w:rsidRDefault="00C27E59" w:rsidP="00C27E59">
      <w:r w:rsidRPr="00C27E59">
        <w:t>Bölüm Kurulu kararları, toplantıya katılan üyelerin görüşleri alınarak oluşturulur. Karar alma sürecinde mümkün olduğunca uzlaşı esas alınır. Gerekli durumlarda oylama yapılabilir.</w:t>
      </w:r>
    </w:p>
    <w:p w14:paraId="3FD02669" w14:textId="77777777" w:rsidR="00C27E59" w:rsidRPr="00C27E59" w:rsidRDefault="00C27E59" w:rsidP="00C27E59">
      <w:r w:rsidRPr="00C27E59">
        <w:t>Alınan kararlar açık, ölçülebilir ve izlenebilir biçimde yazılır. Her karar için mümkünse aşağıdaki bilgiler belirtilir: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2"/>
        <w:gridCol w:w="3834"/>
      </w:tblGrid>
      <w:tr w:rsidR="00C27E59" w:rsidRPr="00C27E59" w14:paraId="02A437E2" w14:textId="77777777" w:rsidTr="00C27E59">
        <w:trPr>
          <w:tblHeader/>
          <w:tblCellSpacing w:w="15" w:type="dxa"/>
        </w:trPr>
        <w:tc>
          <w:tcPr>
            <w:tcW w:w="0" w:type="auto"/>
            <w:vAlign w:val="center"/>
            <w:hideMark/>
          </w:tcPr>
          <w:p w14:paraId="20BBEE07" w14:textId="77777777" w:rsidR="00C27E59" w:rsidRPr="00C27E59" w:rsidRDefault="00C27E59" w:rsidP="00C27E59">
            <w:pPr>
              <w:rPr>
                <w:b/>
                <w:bCs/>
              </w:rPr>
            </w:pPr>
            <w:r w:rsidRPr="00C27E59">
              <w:rPr>
                <w:b/>
                <w:bCs/>
              </w:rPr>
              <w:t>Karar Unsuru</w:t>
            </w:r>
          </w:p>
        </w:tc>
        <w:tc>
          <w:tcPr>
            <w:tcW w:w="0" w:type="auto"/>
            <w:vAlign w:val="center"/>
            <w:hideMark/>
          </w:tcPr>
          <w:p w14:paraId="64A7563C" w14:textId="77777777" w:rsidR="00C27E59" w:rsidRPr="00C27E59" w:rsidRDefault="00C27E59" w:rsidP="00C27E59">
            <w:pPr>
              <w:rPr>
                <w:b/>
                <w:bCs/>
              </w:rPr>
            </w:pPr>
            <w:r w:rsidRPr="00C27E59">
              <w:rPr>
                <w:b/>
                <w:bCs/>
              </w:rPr>
              <w:t>Açıklama</w:t>
            </w:r>
          </w:p>
        </w:tc>
      </w:tr>
      <w:tr w:rsidR="00C27E59" w:rsidRPr="00C27E59" w14:paraId="70DD4386" w14:textId="77777777" w:rsidTr="00C27E59">
        <w:trPr>
          <w:tblCellSpacing w:w="15" w:type="dxa"/>
        </w:trPr>
        <w:tc>
          <w:tcPr>
            <w:tcW w:w="0" w:type="auto"/>
            <w:vAlign w:val="center"/>
            <w:hideMark/>
          </w:tcPr>
          <w:p w14:paraId="710084C8" w14:textId="77777777" w:rsidR="00C27E59" w:rsidRPr="00C27E59" w:rsidRDefault="00C27E59" w:rsidP="00C27E59">
            <w:r w:rsidRPr="00C27E59">
              <w:t>Karar konusu</w:t>
            </w:r>
          </w:p>
        </w:tc>
        <w:tc>
          <w:tcPr>
            <w:tcW w:w="0" w:type="auto"/>
            <w:vAlign w:val="center"/>
            <w:hideMark/>
          </w:tcPr>
          <w:p w14:paraId="3BF2E8E4" w14:textId="77777777" w:rsidR="00C27E59" w:rsidRPr="00C27E59" w:rsidRDefault="00C27E59" w:rsidP="00C27E59">
            <w:r w:rsidRPr="00C27E59">
              <w:t>Hangi konuda karar alındığı</w:t>
            </w:r>
          </w:p>
        </w:tc>
      </w:tr>
      <w:tr w:rsidR="00C27E59" w:rsidRPr="00C27E59" w14:paraId="10F81A48" w14:textId="77777777" w:rsidTr="00C27E59">
        <w:trPr>
          <w:tblCellSpacing w:w="15" w:type="dxa"/>
        </w:trPr>
        <w:tc>
          <w:tcPr>
            <w:tcW w:w="0" w:type="auto"/>
            <w:vAlign w:val="center"/>
            <w:hideMark/>
          </w:tcPr>
          <w:p w14:paraId="73745D91" w14:textId="77777777" w:rsidR="00C27E59" w:rsidRPr="00C27E59" w:rsidRDefault="00C27E59" w:rsidP="00C27E59">
            <w:r w:rsidRPr="00C27E59">
              <w:t>Gerekçe</w:t>
            </w:r>
          </w:p>
        </w:tc>
        <w:tc>
          <w:tcPr>
            <w:tcW w:w="0" w:type="auto"/>
            <w:vAlign w:val="center"/>
            <w:hideMark/>
          </w:tcPr>
          <w:p w14:paraId="52368779" w14:textId="77777777" w:rsidR="00C27E59" w:rsidRPr="00C27E59" w:rsidRDefault="00C27E59" w:rsidP="00C27E59">
            <w:r w:rsidRPr="00C27E59">
              <w:t>Kararın hangi ihtiyaç veya veriye dayandığı</w:t>
            </w:r>
          </w:p>
        </w:tc>
      </w:tr>
      <w:tr w:rsidR="00C27E59" w:rsidRPr="00C27E59" w14:paraId="73FA324D" w14:textId="77777777" w:rsidTr="00C27E59">
        <w:trPr>
          <w:tblCellSpacing w:w="15" w:type="dxa"/>
        </w:trPr>
        <w:tc>
          <w:tcPr>
            <w:tcW w:w="0" w:type="auto"/>
            <w:vAlign w:val="center"/>
            <w:hideMark/>
          </w:tcPr>
          <w:p w14:paraId="1914F029" w14:textId="77777777" w:rsidR="00C27E59" w:rsidRPr="00C27E59" w:rsidRDefault="00C27E59" w:rsidP="00C27E59">
            <w:r w:rsidRPr="00C27E59">
              <w:t>Sorumlu kişi/birim</w:t>
            </w:r>
          </w:p>
        </w:tc>
        <w:tc>
          <w:tcPr>
            <w:tcW w:w="0" w:type="auto"/>
            <w:vAlign w:val="center"/>
            <w:hideMark/>
          </w:tcPr>
          <w:p w14:paraId="534E0A9E" w14:textId="77777777" w:rsidR="00C27E59" w:rsidRPr="00C27E59" w:rsidRDefault="00C27E59" w:rsidP="00C27E59">
            <w:r w:rsidRPr="00C27E59">
              <w:t>Kararı kimlerin uygulayacağı</w:t>
            </w:r>
          </w:p>
        </w:tc>
      </w:tr>
      <w:tr w:rsidR="00C27E59" w:rsidRPr="00C27E59" w14:paraId="72A37A32" w14:textId="77777777" w:rsidTr="00C27E59">
        <w:trPr>
          <w:tblCellSpacing w:w="15" w:type="dxa"/>
        </w:trPr>
        <w:tc>
          <w:tcPr>
            <w:tcW w:w="0" w:type="auto"/>
            <w:vAlign w:val="center"/>
            <w:hideMark/>
          </w:tcPr>
          <w:p w14:paraId="6068AB2F" w14:textId="77777777" w:rsidR="00C27E59" w:rsidRPr="00C27E59" w:rsidRDefault="00C27E59" w:rsidP="00C27E59">
            <w:r w:rsidRPr="00C27E59">
              <w:t>Tamamlanma süresi</w:t>
            </w:r>
          </w:p>
        </w:tc>
        <w:tc>
          <w:tcPr>
            <w:tcW w:w="0" w:type="auto"/>
            <w:vAlign w:val="center"/>
            <w:hideMark/>
          </w:tcPr>
          <w:p w14:paraId="2A7C039D" w14:textId="77777777" w:rsidR="00C27E59" w:rsidRPr="00C27E59" w:rsidRDefault="00C27E59" w:rsidP="00C27E59">
            <w:r w:rsidRPr="00C27E59">
              <w:t>Kararın hangi tarihe kadar uygulanacağı</w:t>
            </w:r>
          </w:p>
        </w:tc>
      </w:tr>
      <w:tr w:rsidR="00C27E59" w:rsidRPr="00C27E59" w14:paraId="7CE62921" w14:textId="77777777" w:rsidTr="00C27E59">
        <w:trPr>
          <w:tblCellSpacing w:w="15" w:type="dxa"/>
        </w:trPr>
        <w:tc>
          <w:tcPr>
            <w:tcW w:w="0" w:type="auto"/>
            <w:vAlign w:val="center"/>
            <w:hideMark/>
          </w:tcPr>
          <w:p w14:paraId="0493BA0B" w14:textId="77777777" w:rsidR="00C27E59" w:rsidRPr="00C27E59" w:rsidRDefault="00C27E59" w:rsidP="00C27E59">
            <w:r w:rsidRPr="00C27E59">
              <w:t>İzleme yöntemi</w:t>
            </w:r>
          </w:p>
        </w:tc>
        <w:tc>
          <w:tcPr>
            <w:tcW w:w="0" w:type="auto"/>
            <w:vAlign w:val="center"/>
            <w:hideMark/>
          </w:tcPr>
          <w:p w14:paraId="3254DE6F" w14:textId="77777777" w:rsidR="00C27E59" w:rsidRPr="00C27E59" w:rsidRDefault="00C27E59" w:rsidP="00C27E59">
            <w:r w:rsidRPr="00C27E59">
              <w:t>Kararın nasıl takip edileceği</w:t>
            </w:r>
          </w:p>
        </w:tc>
      </w:tr>
      <w:tr w:rsidR="00C27E59" w:rsidRPr="00C27E59" w14:paraId="64B6B926" w14:textId="77777777" w:rsidTr="00C27E59">
        <w:trPr>
          <w:tblCellSpacing w:w="15" w:type="dxa"/>
        </w:trPr>
        <w:tc>
          <w:tcPr>
            <w:tcW w:w="0" w:type="auto"/>
            <w:vAlign w:val="center"/>
            <w:hideMark/>
          </w:tcPr>
          <w:p w14:paraId="24C4CAE8" w14:textId="77777777" w:rsidR="00C27E59" w:rsidRPr="00C27E59" w:rsidRDefault="00C27E59" w:rsidP="00C27E59">
            <w:r w:rsidRPr="00C27E59">
              <w:t>Kanıt</w:t>
            </w:r>
          </w:p>
        </w:tc>
        <w:tc>
          <w:tcPr>
            <w:tcW w:w="0" w:type="auto"/>
            <w:vAlign w:val="center"/>
            <w:hideMark/>
          </w:tcPr>
          <w:p w14:paraId="2CA8D9C2" w14:textId="77777777" w:rsidR="00C27E59" w:rsidRPr="00C27E59" w:rsidRDefault="00C27E59" w:rsidP="00C27E59">
            <w:r w:rsidRPr="00C27E59">
              <w:t>Karara ilişkin hangi belgenin saklanacağı</w:t>
            </w:r>
          </w:p>
        </w:tc>
      </w:tr>
    </w:tbl>
    <w:p w14:paraId="000A5BC6" w14:textId="77777777" w:rsidR="009F54AC" w:rsidRDefault="009F54AC"/>
    <w:p w14:paraId="4AF9B5B9" w14:textId="77777777" w:rsidR="00E67E10" w:rsidRPr="00E67E10" w:rsidRDefault="00E67E10" w:rsidP="00E67E10">
      <w:pPr>
        <w:rPr>
          <w:b/>
          <w:bCs/>
        </w:rPr>
      </w:pPr>
      <w:r w:rsidRPr="00E67E10">
        <w:rPr>
          <w:b/>
          <w:bCs/>
        </w:rPr>
        <w:t>7. Toplantı Tutanakları</w:t>
      </w:r>
    </w:p>
    <w:p w14:paraId="68BD5EAF" w14:textId="77777777" w:rsidR="00E67E10" w:rsidRPr="00E67E10" w:rsidRDefault="00E67E10" w:rsidP="00E67E10">
      <w:r w:rsidRPr="00E67E10">
        <w:t>Her Bölüm Kurulu toplantısı için tutanak hazırlanır. Tutanakta aşağıdaki bilgiler yer alır:</w:t>
      </w:r>
    </w:p>
    <w:p w14:paraId="43E64FAB" w14:textId="77777777" w:rsidR="00E67E10" w:rsidRPr="00E67E10" w:rsidRDefault="00E67E10" w:rsidP="00E67E10">
      <w:pPr>
        <w:numPr>
          <w:ilvl w:val="0"/>
          <w:numId w:val="9"/>
        </w:numPr>
      </w:pPr>
      <w:r w:rsidRPr="00E67E10">
        <w:t xml:space="preserve">Toplantı tarihi </w:t>
      </w:r>
    </w:p>
    <w:p w14:paraId="758B22C4" w14:textId="77777777" w:rsidR="00E67E10" w:rsidRPr="00E67E10" w:rsidRDefault="00E67E10" w:rsidP="00E67E10">
      <w:pPr>
        <w:numPr>
          <w:ilvl w:val="0"/>
          <w:numId w:val="9"/>
        </w:numPr>
      </w:pPr>
      <w:r w:rsidRPr="00E67E10">
        <w:t xml:space="preserve">Toplantı yeri veya çevrim içi toplantı bilgisi </w:t>
      </w:r>
    </w:p>
    <w:p w14:paraId="75C1BCA0" w14:textId="77777777" w:rsidR="00E67E10" w:rsidRPr="00E67E10" w:rsidRDefault="00E67E10" w:rsidP="00E67E10">
      <w:pPr>
        <w:numPr>
          <w:ilvl w:val="0"/>
          <w:numId w:val="9"/>
        </w:numPr>
      </w:pPr>
      <w:r w:rsidRPr="00E67E10">
        <w:t xml:space="preserve">Katılımcılar </w:t>
      </w:r>
    </w:p>
    <w:p w14:paraId="246E370B" w14:textId="77777777" w:rsidR="00E67E10" w:rsidRPr="00E67E10" w:rsidRDefault="00E67E10" w:rsidP="00E67E10">
      <w:pPr>
        <w:numPr>
          <w:ilvl w:val="0"/>
          <w:numId w:val="9"/>
        </w:numPr>
      </w:pPr>
      <w:r w:rsidRPr="00E67E10">
        <w:t xml:space="preserve">Gündem maddeleri </w:t>
      </w:r>
    </w:p>
    <w:p w14:paraId="334270A5" w14:textId="77777777" w:rsidR="00E67E10" w:rsidRPr="00E67E10" w:rsidRDefault="00E67E10" w:rsidP="00E67E10">
      <w:pPr>
        <w:numPr>
          <w:ilvl w:val="0"/>
          <w:numId w:val="9"/>
        </w:numPr>
      </w:pPr>
      <w:r w:rsidRPr="00E67E10">
        <w:t xml:space="preserve">Görüşülen konular </w:t>
      </w:r>
    </w:p>
    <w:p w14:paraId="16E84701" w14:textId="77777777" w:rsidR="00E67E10" w:rsidRPr="00E67E10" w:rsidRDefault="00E67E10" w:rsidP="00E67E10">
      <w:pPr>
        <w:numPr>
          <w:ilvl w:val="0"/>
          <w:numId w:val="9"/>
        </w:numPr>
      </w:pPr>
      <w:r w:rsidRPr="00E67E10">
        <w:t xml:space="preserve">Alınan kararlar </w:t>
      </w:r>
    </w:p>
    <w:p w14:paraId="67F8BBC4" w14:textId="77777777" w:rsidR="00E67E10" w:rsidRPr="00E67E10" w:rsidRDefault="00E67E10" w:rsidP="00E67E10">
      <w:pPr>
        <w:numPr>
          <w:ilvl w:val="0"/>
          <w:numId w:val="9"/>
        </w:numPr>
      </w:pPr>
      <w:r w:rsidRPr="00E67E10">
        <w:t xml:space="preserve">Sorumlu kişiler </w:t>
      </w:r>
    </w:p>
    <w:p w14:paraId="4C483634" w14:textId="77777777" w:rsidR="00E67E10" w:rsidRPr="00E67E10" w:rsidRDefault="00E67E10" w:rsidP="00E67E10">
      <w:pPr>
        <w:numPr>
          <w:ilvl w:val="0"/>
          <w:numId w:val="9"/>
        </w:numPr>
      </w:pPr>
      <w:r w:rsidRPr="00E67E10">
        <w:t xml:space="preserve">Tamamlanma tarihleri </w:t>
      </w:r>
    </w:p>
    <w:p w14:paraId="0954473B" w14:textId="77777777" w:rsidR="00E67E10" w:rsidRPr="00E67E10" w:rsidRDefault="00E67E10" w:rsidP="00E67E10">
      <w:pPr>
        <w:numPr>
          <w:ilvl w:val="0"/>
          <w:numId w:val="9"/>
        </w:numPr>
      </w:pPr>
      <w:r w:rsidRPr="00E67E10">
        <w:t xml:space="preserve">Varsa karşı görüşler veya öneriler </w:t>
      </w:r>
    </w:p>
    <w:p w14:paraId="013D49DA" w14:textId="77777777" w:rsidR="00E67E10" w:rsidRPr="00E67E10" w:rsidRDefault="00E67E10" w:rsidP="00E67E10">
      <w:pPr>
        <w:numPr>
          <w:ilvl w:val="0"/>
          <w:numId w:val="9"/>
        </w:numPr>
      </w:pPr>
      <w:r w:rsidRPr="00E67E10">
        <w:t xml:space="preserve">Bir sonraki izleme tarihi </w:t>
      </w:r>
    </w:p>
    <w:p w14:paraId="2746D224" w14:textId="77777777" w:rsidR="00E67E10" w:rsidRPr="00E67E10" w:rsidRDefault="00E67E10" w:rsidP="00E67E10">
      <w:r w:rsidRPr="00E67E10">
        <w:t>Toplantı tutanakları Bölüm Başkanlığı tarafından saklanır ve kalite/SAYAK dosyasına kanıt olarak eklenir.</w:t>
      </w:r>
    </w:p>
    <w:p w14:paraId="62F86D6B" w14:textId="77777777" w:rsidR="00E67E10" w:rsidRPr="00E67E10" w:rsidRDefault="00E67E10" w:rsidP="00E67E10">
      <w:pPr>
        <w:rPr>
          <w:b/>
          <w:bCs/>
        </w:rPr>
      </w:pPr>
      <w:r w:rsidRPr="00E67E10">
        <w:rPr>
          <w:b/>
          <w:bCs/>
        </w:rPr>
        <w:t>8. Öğrenci Temsilcisi Katılımı</w:t>
      </w:r>
    </w:p>
    <w:p w14:paraId="6F8A8C01" w14:textId="77777777" w:rsidR="00E67E10" w:rsidRPr="00E67E10" w:rsidRDefault="00E67E10" w:rsidP="00E67E10">
      <w:r w:rsidRPr="00E67E10">
        <w:lastRenderedPageBreak/>
        <w:t>Öğrenci temsilcisi, öğrencileri ilgilendiren gündem maddelerinde Bölüm Kurulu toplantılarına davet edilebilir. Öğrenci temsilcisinin görüşleri tutanaklara işlenir.</w:t>
      </w:r>
    </w:p>
    <w:p w14:paraId="3129FAB3" w14:textId="77777777" w:rsidR="00E67E10" w:rsidRPr="00E67E10" w:rsidRDefault="00E67E10" w:rsidP="00E67E10">
      <w:r w:rsidRPr="00E67E10">
        <w:t>Öğrenci temsilcisi özellikle aşağıdaki konularda görüş sunar:</w:t>
      </w:r>
    </w:p>
    <w:p w14:paraId="32837414" w14:textId="77777777" w:rsidR="00E67E10" w:rsidRPr="00E67E10" w:rsidRDefault="00E67E10" w:rsidP="00E67E10">
      <w:pPr>
        <w:numPr>
          <w:ilvl w:val="0"/>
          <w:numId w:val="10"/>
        </w:numPr>
      </w:pPr>
      <w:r w:rsidRPr="00E67E10">
        <w:t xml:space="preserve">Ders işleyişi </w:t>
      </w:r>
    </w:p>
    <w:p w14:paraId="7808EEF1" w14:textId="77777777" w:rsidR="00E67E10" w:rsidRPr="00E67E10" w:rsidRDefault="00E67E10" w:rsidP="00E67E10">
      <w:pPr>
        <w:numPr>
          <w:ilvl w:val="0"/>
          <w:numId w:val="10"/>
        </w:numPr>
      </w:pPr>
      <w:r w:rsidRPr="00E67E10">
        <w:t xml:space="preserve">Akademik danışmanlık </w:t>
      </w:r>
    </w:p>
    <w:p w14:paraId="09C37EED" w14:textId="77777777" w:rsidR="00E67E10" w:rsidRPr="00E67E10" w:rsidRDefault="00E67E10" w:rsidP="00E67E10">
      <w:pPr>
        <w:numPr>
          <w:ilvl w:val="0"/>
          <w:numId w:val="10"/>
        </w:numPr>
      </w:pPr>
      <w:r w:rsidRPr="00E67E10">
        <w:t xml:space="preserve">Ölçme ve değerlendirme süreçleri </w:t>
      </w:r>
    </w:p>
    <w:p w14:paraId="2BE908D0" w14:textId="77777777" w:rsidR="00E67E10" w:rsidRPr="00E67E10" w:rsidRDefault="00E67E10" w:rsidP="00E67E10">
      <w:pPr>
        <w:numPr>
          <w:ilvl w:val="0"/>
          <w:numId w:val="10"/>
        </w:numPr>
      </w:pPr>
      <w:r w:rsidRPr="00E67E10">
        <w:t xml:space="preserve">Staj ve uygulama süreçleri </w:t>
      </w:r>
    </w:p>
    <w:p w14:paraId="2603EEAD" w14:textId="77777777" w:rsidR="00E67E10" w:rsidRPr="00E67E10" w:rsidRDefault="00E67E10" w:rsidP="00E67E10">
      <w:pPr>
        <w:numPr>
          <w:ilvl w:val="0"/>
          <w:numId w:val="10"/>
        </w:numPr>
      </w:pPr>
      <w:r w:rsidRPr="00E67E10">
        <w:t xml:space="preserve">Öğrenci memnuniyeti </w:t>
      </w:r>
    </w:p>
    <w:p w14:paraId="7FE837E3" w14:textId="77777777" w:rsidR="00E67E10" w:rsidRPr="00E67E10" w:rsidRDefault="00E67E10" w:rsidP="00E67E10">
      <w:pPr>
        <w:numPr>
          <w:ilvl w:val="0"/>
          <w:numId w:val="10"/>
        </w:numPr>
      </w:pPr>
      <w:r w:rsidRPr="00E67E10">
        <w:t xml:space="preserve">Sosyal, akademik ve mesleki gelişim faaliyetleri </w:t>
      </w:r>
    </w:p>
    <w:p w14:paraId="0AB505E4" w14:textId="77777777" w:rsidR="00E67E10" w:rsidRPr="00E67E10" w:rsidRDefault="00E67E10" w:rsidP="00E67E10">
      <w:pPr>
        <w:numPr>
          <w:ilvl w:val="0"/>
          <w:numId w:val="10"/>
        </w:numPr>
      </w:pPr>
      <w:r w:rsidRPr="00E67E10">
        <w:t xml:space="preserve">Kalite ve akreditasyon süreçleri </w:t>
      </w:r>
    </w:p>
    <w:p w14:paraId="5DAFAA35" w14:textId="77777777" w:rsidR="00E67E10" w:rsidRPr="00E67E10" w:rsidRDefault="00E67E10" w:rsidP="00E67E10">
      <w:pPr>
        <w:rPr>
          <w:b/>
          <w:bCs/>
        </w:rPr>
      </w:pPr>
      <w:r w:rsidRPr="00E67E10">
        <w:rPr>
          <w:b/>
          <w:bCs/>
        </w:rPr>
        <w:t>9. Komisyon Geri Bildirimleri</w:t>
      </w:r>
    </w:p>
    <w:p w14:paraId="37219DCE" w14:textId="77777777" w:rsidR="00E67E10" w:rsidRPr="00E67E10" w:rsidRDefault="00E67E10" w:rsidP="00E67E10">
      <w:r w:rsidRPr="00E67E10">
        <w:t>Bölümde kurulan komisyonlar, görev alanlarıyla ilgili faaliyetleri ve önerileri Bölüm Kuruluna sunar.</w:t>
      </w:r>
    </w:p>
    <w:p w14:paraId="1FAFA68E" w14:textId="77777777" w:rsidR="00E67E10" w:rsidRPr="00E67E10" w:rsidRDefault="00E67E10" w:rsidP="00E67E10">
      <w:r w:rsidRPr="00E67E10">
        <w:t>Komisyon raporları aşağıdaki bilgileri içermelidir:</w:t>
      </w:r>
    </w:p>
    <w:p w14:paraId="30954A56" w14:textId="77777777" w:rsidR="00E67E10" w:rsidRPr="00E67E10" w:rsidRDefault="00E67E10" w:rsidP="00E67E10">
      <w:pPr>
        <w:numPr>
          <w:ilvl w:val="0"/>
          <w:numId w:val="11"/>
        </w:numPr>
      </w:pPr>
      <w:r w:rsidRPr="00E67E10">
        <w:t xml:space="preserve">Faaliyet adı </w:t>
      </w:r>
    </w:p>
    <w:p w14:paraId="6A519A49" w14:textId="77777777" w:rsidR="00E67E10" w:rsidRPr="00E67E10" w:rsidRDefault="00E67E10" w:rsidP="00E67E10">
      <w:pPr>
        <w:numPr>
          <w:ilvl w:val="0"/>
          <w:numId w:val="11"/>
        </w:numPr>
      </w:pPr>
      <w:r w:rsidRPr="00E67E10">
        <w:t xml:space="preserve">Faaliyetin amacı </w:t>
      </w:r>
    </w:p>
    <w:p w14:paraId="5798C294" w14:textId="77777777" w:rsidR="00E67E10" w:rsidRPr="00E67E10" w:rsidRDefault="00E67E10" w:rsidP="00E67E10">
      <w:pPr>
        <w:numPr>
          <w:ilvl w:val="0"/>
          <w:numId w:val="11"/>
        </w:numPr>
      </w:pPr>
      <w:r w:rsidRPr="00E67E10">
        <w:t xml:space="preserve">Yapılan çalışmalar </w:t>
      </w:r>
    </w:p>
    <w:p w14:paraId="1A6D7C5D" w14:textId="77777777" w:rsidR="00E67E10" w:rsidRPr="00E67E10" w:rsidRDefault="00E67E10" w:rsidP="00E67E10">
      <w:pPr>
        <w:numPr>
          <w:ilvl w:val="0"/>
          <w:numId w:val="11"/>
        </w:numPr>
      </w:pPr>
      <w:r w:rsidRPr="00E67E10">
        <w:t xml:space="preserve">Elde edilen sonuçlar </w:t>
      </w:r>
    </w:p>
    <w:p w14:paraId="7548B208" w14:textId="77777777" w:rsidR="00E67E10" w:rsidRPr="00E67E10" w:rsidRDefault="00E67E10" w:rsidP="00E67E10">
      <w:pPr>
        <w:numPr>
          <w:ilvl w:val="0"/>
          <w:numId w:val="11"/>
        </w:numPr>
      </w:pPr>
      <w:r w:rsidRPr="00E67E10">
        <w:t xml:space="preserve">Sorunlar ve gelişmeye açık alanlar </w:t>
      </w:r>
    </w:p>
    <w:p w14:paraId="00E2CA3B" w14:textId="77777777" w:rsidR="00E67E10" w:rsidRPr="00E67E10" w:rsidRDefault="00E67E10" w:rsidP="00E67E10">
      <w:pPr>
        <w:numPr>
          <w:ilvl w:val="0"/>
          <w:numId w:val="11"/>
        </w:numPr>
      </w:pPr>
      <w:r w:rsidRPr="00E67E10">
        <w:t xml:space="preserve">İyileştirme önerileri </w:t>
      </w:r>
    </w:p>
    <w:p w14:paraId="1774ED83" w14:textId="77777777" w:rsidR="00E67E10" w:rsidRPr="00E67E10" w:rsidRDefault="00E67E10" w:rsidP="00E67E10">
      <w:pPr>
        <w:numPr>
          <w:ilvl w:val="0"/>
          <w:numId w:val="11"/>
        </w:numPr>
      </w:pPr>
      <w:r w:rsidRPr="00E67E10">
        <w:t xml:space="preserve">Kanıt belgeleri </w:t>
      </w:r>
    </w:p>
    <w:p w14:paraId="7BC87748" w14:textId="77777777" w:rsidR="00E67E10" w:rsidRPr="00E67E10" w:rsidRDefault="00E67E10" w:rsidP="00E67E10">
      <w:pPr>
        <w:rPr>
          <w:b/>
          <w:bCs/>
        </w:rPr>
      </w:pPr>
      <w:r w:rsidRPr="00E67E10">
        <w:rPr>
          <w:b/>
          <w:bCs/>
        </w:rPr>
        <w:t>10. İzleme ve İyileştirme</w:t>
      </w:r>
    </w:p>
    <w:p w14:paraId="5494EF71" w14:textId="77777777" w:rsidR="00E67E10" w:rsidRPr="00E67E10" w:rsidRDefault="00E67E10" w:rsidP="00E67E10">
      <w:r w:rsidRPr="00E67E10">
        <w:t>Bölüm Kurulu kararlarının uygulanma durumu her dönem sonunda izlenir. Uygulanmayan veya kısmen uygulanan kararlar için gerekçeler değerlendirilir ve gerekli iyileştirme kararları alınır.</w:t>
      </w:r>
    </w:p>
    <w:p w14:paraId="70B2A208" w14:textId="77777777" w:rsidR="00E67E10" w:rsidRPr="00E67E10" w:rsidRDefault="00E67E10" w:rsidP="00E67E10">
      <w:r w:rsidRPr="00E67E10">
        <w:t xml:space="preserve">Bu kapsamda </w:t>
      </w:r>
      <w:r w:rsidRPr="00E67E10">
        <w:rPr>
          <w:b/>
          <w:bCs/>
        </w:rPr>
        <w:t>Bölüm Kurulu Karar İzleme Tablosu</w:t>
      </w:r>
      <w:r w:rsidRPr="00E67E10">
        <w:t xml:space="preserve"> kullanılır.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7"/>
        <w:gridCol w:w="1022"/>
        <w:gridCol w:w="1194"/>
        <w:gridCol w:w="830"/>
        <w:gridCol w:w="1033"/>
        <w:gridCol w:w="3215"/>
        <w:gridCol w:w="911"/>
      </w:tblGrid>
      <w:tr w:rsidR="00E67E10" w:rsidRPr="00E67E10" w14:paraId="136D7FE0" w14:textId="77777777" w:rsidTr="00E67E10">
        <w:trPr>
          <w:tblHeader/>
          <w:tblCellSpacing w:w="15" w:type="dxa"/>
        </w:trPr>
        <w:tc>
          <w:tcPr>
            <w:tcW w:w="0" w:type="auto"/>
            <w:vAlign w:val="center"/>
            <w:hideMark/>
          </w:tcPr>
          <w:p w14:paraId="70432FF3" w14:textId="77777777" w:rsidR="00E67E10" w:rsidRPr="00E67E10" w:rsidRDefault="00E67E10" w:rsidP="00E67E10">
            <w:pPr>
              <w:rPr>
                <w:b/>
                <w:bCs/>
              </w:rPr>
            </w:pPr>
            <w:r w:rsidRPr="00E67E10">
              <w:rPr>
                <w:b/>
                <w:bCs/>
              </w:rPr>
              <w:t>Karar No</w:t>
            </w:r>
          </w:p>
        </w:tc>
        <w:tc>
          <w:tcPr>
            <w:tcW w:w="0" w:type="auto"/>
            <w:vAlign w:val="center"/>
            <w:hideMark/>
          </w:tcPr>
          <w:p w14:paraId="5C937F47" w14:textId="77777777" w:rsidR="00E67E10" w:rsidRPr="00E67E10" w:rsidRDefault="00E67E10" w:rsidP="00E67E10">
            <w:pPr>
              <w:rPr>
                <w:b/>
                <w:bCs/>
              </w:rPr>
            </w:pPr>
            <w:r w:rsidRPr="00E67E10">
              <w:rPr>
                <w:b/>
                <w:bCs/>
              </w:rPr>
              <w:t>Karar Tarihi</w:t>
            </w:r>
          </w:p>
        </w:tc>
        <w:tc>
          <w:tcPr>
            <w:tcW w:w="0" w:type="auto"/>
            <w:vAlign w:val="center"/>
            <w:hideMark/>
          </w:tcPr>
          <w:p w14:paraId="2186A654" w14:textId="77777777" w:rsidR="00E67E10" w:rsidRPr="00E67E10" w:rsidRDefault="00E67E10" w:rsidP="00E67E10">
            <w:pPr>
              <w:rPr>
                <w:b/>
                <w:bCs/>
              </w:rPr>
            </w:pPr>
            <w:r w:rsidRPr="00E67E10">
              <w:rPr>
                <w:b/>
                <w:bCs/>
              </w:rPr>
              <w:t>Karar Konusu</w:t>
            </w:r>
          </w:p>
        </w:tc>
        <w:tc>
          <w:tcPr>
            <w:tcW w:w="0" w:type="auto"/>
            <w:vAlign w:val="center"/>
            <w:hideMark/>
          </w:tcPr>
          <w:p w14:paraId="45A7AEB2" w14:textId="77777777" w:rsidR="00E67E10" w:rsidRPr="00E67E10" w:rsidRDefault="00E67E10" w:rsidP="00E67E10">
            <w:pPr>
              <w:rPr>
                <w:b/>
                <w:bCs/>
              </w:rPr>
            </w:pPr>
            <w:r w:rsidRPr="00E67E10">
              <w:rPr>
                <w:b/>
                <w:bCs/>
              </w:rPr>
              <w:t>Sorumlu</w:t>
            </w:r>
          </w:p>
        </w:tc>
        <w:tc>
          <w:tcPr>
            <w:tcW w:w="0" w:type="auto"/>
            <w:vAlign w:val="center"/>
            <w:hideMark/>
          </w:tcPr>
          <w:p w14:paraId="4CE5B5C2" w14:textId="77777777" w:rsidR="00E67E10" w:rsidRPr="00E67E10" w:rsidRDefault="00E67E10" w:rsidP="00E67E10">
            <w:pPr>
              <w:rPr>
                <w:b/>
                <w:bCs/>
              </w:rPr>
            </w:pPr>
            <w:r w:rsidRPr="00E67E10">
              <w:rPr>
                <w:b/>
                <w:bCs/>
              </w:rPr>
              <w:t>Hedef Tarih</w:t>
            </w:r>
          </w:p>
        </w:tc>
        <w:tc>
          <w:tcPr>
            <w:tcW w:w="0" w:type="auto"/>
            <w:vAlign w:val="center"/>
            <w:hideMark/>
          </w:tcPr>
          <w:p w14:paraId="237ABE2D" w14:textId="77777777" w:rsidR="00E67E10" w:rsidRPr="00E67E10" w:rsidRDefault="00E67E10" w:rsidP="00E67E10">
            <w:pPr>
              <w:rPr>
                <w:b/>
                <w:bCs/>
              </w:rPr>
            </w:pPr>
            <w:r w:rsidRPr="00E67E10">
              <w:rPr>
                <w:b/>
                <w:bCs/>
              </w:rPr>
              <w:t>Durum</w:t>
            </w:r>
          </w:p>
        </w:tc>
        <w:tc>
          <w:tcPr>
            <w:tcW w:w="0" w:type="auto"/>
            <w:vAlign w:val="center"/>
            <w:hideMark/>
          </w:tcPr>
          <w:p w14:paraId="36DE9100" w14:textId="77777777" w:rsidR="00E67E10" w:rsidRPr="00E67E10" w:rsidRDefault="00E67E10" w:rsidP="00E67E10">
            <w:pPr>
              <w:rPr>
                <w:b/>
                <w:bCs/>
              </w:rPr>
            </w:pPr>
            <w:r w:rsidRPr="00E67E10">
              <w:rPr>
                <w:b/>
                <w:bCs/>
              </w:rPr>
              <w:t>Açıklama</w:t>
            </w:r>
          </w:p>
        </w:tc>
      </w:tr>
      <w:tr w:rsidR="00E67E10" w:rsidRPr="00E67E10" w14:paraId="1FB17E72" w14:textId="77777777" w:rsidTr="00E67E10">
        <w:trPr>
          <w:tblCellSpacing w:w="15" w:type="dxa"/>
        </w:trPr>
        <w:tc>
          <w:tcPr>
            <w:tcW w:w="0" w:type="auto"/>
            <w:vAlign w:val="center"/>
            <w:hideMark/>
          </w:tcPr>
          <w:p w14:paraId="6ACF63CD" w14:textId="77777777" w:rsidR="00E67E10" w:rsidRPr="00E67E10" w:rsidRDefault="00E67E10" w:rsidP="00E67E10">
            <w:r w:rsidRPr="00E67E10">
              <w:t>2025/01</w:t>
            </w:r>
          </w:p>
        </w:tc>
        <w:tc>
          <w:tcPr>
            <w:tcW w:w="0" w:type="auto"/>
            <w:vAlign w:val="center"/>
            <w:hideMark/>
          </w:tcPr>
          <w:p w14:paraId="3134AEDA" w14:textId="77777777" w:rsidR="00E67E10" w:rsidRPr="00E67E10" w:rsidRDefault="00E67E10" w:rsidP="00E67E10"/>
        </w:tc>
        <w:tc>
          <w:tcPr>
            <w:tcW w:w="0" w:type="auto"/>
            <w:vAlign w:val="center"/>
            <w:hideMark/>
          </w:tcPr>
          <w:p w14:paraId="4D24B2F1" w14:textId="77777777" w:rsidR="00E67E10" w:rsidRPr="00E67E10" w:rsidRDefault="00E67E10" w:rsidP="00E67E10"/>
        </w:tc>
        <w:tc>
          <w:tcPr>
            <w:tcW w:w="0" w:type="auto"/>
            <w:vAlign w:val="center"/>
            <w:hideMark/>
          </w:tcPr>
          <w:p w14:paraId="13F1A7E9" w14:textId="77777777" w:rsidR="00E67E10" w:rsidRPr="00E67E10" w:rsidRDefault="00E67E10" w:rsidP="00E67E10"/>
        </w:tc>
        <w:tc>
          <w:tcPr>
            <w:tcW w:w="0" w:type="auto"/>
            <w:vAlign w:val="center"/>
            <w:hideMark/>
          </w:tcPr>
          <w:p w14:paraId="38C35FC0" w14:textId="77777777" w:rsidR="00E67E10" w:rsidRPr="00E67E10" w:rsidRDefault="00E67E10" w:rsidP="00E67E10"/>
        </w:tc>
        <w:tc>
          <w:tcPr>
            <w:tcW w:w="0" w:type="auto"/>
            <w:vAlign w:val="center"/>
            <w:hideMark/>
          </w:tcPr>
          <w:p w14:paraId="3A3D14E1" w14:textId="77777777" w:rsidR="00E67E10" w:rsidRPr="00E67E10" w:rsidRDefault="00E67E10" w:rsidP="00E67E10">
            <w:r w:rsidRPr="00E67E10">
              <w:t>Planlandı / Devam ediyor / Tamamlandı</w:t>
            </w:r>
          </w:p>
        </w:tc>
        <w:tc>
          <w:tcPr>
            <w:tcW w:w="0" w:type="auto"/>
            <w:vAlign w:val="center"/>
            <w:hideMark/>
          </w:tcPr>
          <w:p w14:paraId="5456C431" w14:textId="77777777" w:rsidR="00E67E10" w:rsidRPr="00E67E10" w:rsidRDefault="00E67E10" w:rsidP="00E67E10"/>
        </w:tc>
      </w:tr>
    </w:tbl>
    <w:p w14:paraId="199FD8D4" w14:textId="77777777" w:rsidR="00E67E10" w:rsidRPr="00E67E10" w:rsidRDefault="00E67E10" w:rsidP="00E67E10">
      <w:pPr>
        <w:rPr>
          <w:b/>
          <w:bCs/>
        </w:rPr>
      </w:pPr>
      <w:r w:rsidRPr="00E67E10">
        <w:rPr>
          <w:b/>
          <w:bCs/>
        </w:rPr>
        <w:t>11. Kanıtlar</w:t>
      </w:r>
    </w:p>
    <w:p w14:paraId="244E0ACB" w14:textId="77777777" w:rsidR="00E67E10" w:rsidRPr="00E67E10" w:rsidRDefault="00E67E10" w:rsidP="00E67E10">
      <w:r w:rsidRPr="00E67E10">
        <w:t>Bölüm Kurulu çalışma esasları kapsamında aşağıdaki belgeler kanıt olarak saklanır:</w:t>
      </w:r>
    </w:p>
    <w:p w14:paraId="6100D60D" w14:textId="77777777" w:rsidR="00E67E10" w:rsidRPr="00E67E10" w:rsidRDefault="00E67E10" w:rsidP="00E67E10">
      <w:pPr>
        <w:numPr>
          <w:ilvl w:val="0"/>
          <w:numId w:val="12"/>
        </w:numPr>
      </w:pPr>
      <w:r w:rsidRPr="00E67E10">
        <w:t xml:space="preserve">Toplantı çağrıları </w:t>
      </w:r>
    </w:p>
    <w:p w14:paraId="7820956C" w14:textId="77777777" w:rsidR="00E67E10" w:rsidRPr="00E67E10" w:rsidRDefault="00E67E10" w:rsidP="00E67E10">
      <w:pPr>
        <w:numPr>
          <w:ilvl w:val="0"/>
          <w:numId w:val="12"/>
        </w:numPr>
      </w:pPr>
      <w:r w:rsidRPr="00E67E10">
        <w:t xml:space="preserve">Gündem belgeleri </w:t>
      </w:r>
    </w:p>
    <w:p w14:paraId="1511553C" w14:textId="77777777" w:rsidR="00E67E10" w:rsidRPr="00E67E10" w:rsidRDefault="00E67E10" w:rsidP="00E67E10">
      <w:pPr>
        <w:numPr>
          <w:ilvl w:val="0"/>
          <w:numId w:val="12"/>
        </w:numPr>
      </w:pPr>
      <w:r w:rsidRPr="00E67E10">
        <w:lastRenderedPageBreak/>
        <w:t xml:space="preserve">Toplantı tutanakları </w:t>
      </w:r>
    </w:p>
    <w:p w14:paraId="54FFA228" w14:textId="77777777" w:rsidR="00E67E10" w:rsidRPr="00E67E10" w:rsidRDefault="00E67E10" w:rsidP="00E67E10">
      <w:pPr>
        <w:numPr>
          <w:ilvl w:val="0"/>
          <w:numId w:val="12"/>
        </w:numPr>
      </w:pPr>
      <w:r w:rsidRPr="00E67E10">
        <w:t xml:space="preserve">İmza listeleri </w:t>
      </w:r>
    </w:p>
    <w:p w14:paraId="6DFCBDAF" w14:textId="77777777" w:rsidR="00E67E10" w:rsidRPr="00E67E10" w:rsidRDefault="00E67E10" w:rsidP="00E67E10">
      <w:pPr>
        <w:numPr>
          <w:ilvl w:val="0"/>
          <w:numId w:val="12"/>
        </w:numPr>
      </w:pPr>
      <w:r w:rsidRPr="00E67E10">
        <w:t xml:space="preserve">Karar izleme tabloları </w:t>
      </w:r>
    </w:p>
    <w:p w14:paraId="1405C4A9" w14:textId="77777777" w:rsidR="00E67E10" w:rsidRPr="00E67E10" w:rsidRDefault="00E67E10" w:rsidP="00E67E10">
      <w:pPr>
        <w:numPr>
          <w:ilvl w:val="0"/>
          <w:numId w:val="12"/>
        </w:numPr>
      </w:pPr>
      <w:r w:rsidRPr="00E67E10">
        <w:t xml:space="preserve">Komisyon raporları </w:t>
      </w:r>
    </w:p>
    <w:p w14:paraId="3C563207" w14:textId="77777777" w:rsidR="00E67E10" w:rsidRPr="00E67E10" w:rsidRDefault="00E67E10" w:rsidP="00E67E10">
      <w:pPr>
        <w:numPr>
          <w:ilvl w:val="0"/>
          <w:numId w:val="12"/>
        </w:numPr>
      </w:pPr>
      <w:r w:rsidRPr="00E67E10">
        <w:t xml:space="preserve">Öğrenci temsilcisi görüşleri </w:t>
      </w:r>
    </w:p>
    <w:p w14:paraId="51CA1DF1" w14:textId="77777777" w:rsidR="00E67E10" w:rsidRPr="00E67E10" w:rsidRDefault="00E67E10" w:rsidP="00E67E10">
      <w:pPr>
        <w:numPr>
          <w:ilvl w:val="0"/>
          <w:numId w:val="12"/>
        </w:numPr>
      </w:pPr>
      <w:r w:rsidRPr="00E67E10">
        <w:t xml:space="preserve">Paydaş görüşleri </w:t>
      </w:r>
    </w:p>
    <w:p w14:paraId="51EB99DD" w14:textId="77777777" w:rsidR="00E67E10" w:rsidRPr="00E67E10" w:rsidRDefault="00E67E10" w:rsidP="00E67E10">
      <w:pPr>
        <w:numPr>
          <w:ilvl w:val="0"/>
          <w:numId w:val="12"/>
        </w:numPr>
      </w:pPr>
      <w:r w:rsidRPr="00E67E10">
        <w:t xml:space="preserve">İyileştirme kararları </w:t>
      </w:r>
    </w:p>
    <w:p w14:paraId="567AA207" w14:textId="77777777" w:rsidR="00E67E10" w:rsidRPr="00E67E10" w:rsidRDefault="00E67E10" w:rsidP="00E67E10">
      <w:pPr>
        <w:rPr>
          <w:b/>
          <w:bCs/>
        </w:rPr>
      </w:pPr>
      <w:r w:rsidRPr="00E67E10">
        <w:rPr>
          <w:b/>
          <w:bCs/>
        </w:rPr>
        <w:t>12. Yürürlük ve Yürütme</w:t>
      </w:r>
    </w:p>
    <w:p w14:paraId="39A6D237" w14:textId="77777777" w:rsidR="00E67E10" w:rsidRPr="00E67E10" w:rsidRDefault="00E67E10" w:rsidP="00E67E10">
      <w:r w:rsidRPr="00E67E10">
        <w:t>Bu çalışma esasları, Bölüm Kurulunda kabul edildiği tarihten itibaren yürürlüğe girer. Hükümler Sağlık Yönetimi Bölüm Başkanlığı tarafından yürütülür.</w:t>
      </w:r>
    </w:p>
    <w:p w14:paraId="4FDB627E" w14:textId="77777777" w:rsidR="00E67E10" w:rsidRPr="00E67E10" w:rsidRDefault="00000000" w:rsidP="00E67E10">
      <w:r>
        <w:pict w14:anchorId="07A68097">
          <v:rect id="_x0000_i1026" style="width:0;height:1.5pt" o:hralign="center" o:hrstd="t" o:hr="t" fillcolor="#a0a0a0" stroked="f"/>
        </w:pict>
      </w:r>
    </w:p>
    <w:p w14:paraId="76741DC5" w14:textId="111DE186" w:rsidR="00E67E10" w:rsidRPr="00E67E10" w:rsidRDefault="00E67E10" w:rsidP="00C747A7">
      <w:pPr>
        <w:rPr>
          <w:b/>
          <w:bCs/>
        </w:rPr>
      </w:pPr>
      <w:r w:rsidRPr="00E67E10">
        <w:rPr>
          <w:b/>
          <w:bCs/>
        </w:rPr>
        <w:t>TS.5</w:t>
      </w:r>
      <w:r w:rsidR="00C747A7">
        <w:rPr>
          <w:b/>
          <w:bCs/>
        </w:rPr>
        <w:t>.0</w:t>
      </w:r>
      <w:r w:rsidRPr="00E67E10">
        <w:rPr>
          <w:b/>
          <w:bCs/>
        </w:rPr>
        <w:t>3</w:t>
      </w:r>
      <w:r w:rsidR="00C747A7">
        <w:rPr>
          <w:b/>
          <w:bCs/>
        </w:rPr>
        <w:t xml:space="preserve"> </w:t>
      </w:r>
      <w:r w:rsidRPr="00E67E10">
        <w:rPr>
          <w:b/>
          <w:bCs/>
        </w:rPr>
        <w:t>Sağlık Yönetimi Bölümü Akademik Takvim ve Yıllık Faaliyet Planı</w:t>
      </w:r>
    </w:p>
    <w:p w14:paraId="5FA70686" w14:textId="77777777" w:rsidR="00E67E10" w:rsidRPr="00E67E10" w:rsidRDefault="00E67E10" w:rsidP="00E67E10">
      <w:pPr>
        <w:rPr>
          <w:b/>
          <w:bCs/>
        </w:rPr>
      </w:pPr>
      <w:r w:rsidRPr="00E67E10">
        <w:rPr>
          <w:b/>
          <w:bCs/>
        </w:rPr>
        <w:t>1. Amaç</w:t>
      </w:r>
    </w:p>
    <w:p w14:paraId="25B23B8A" w14:textId="77777777" w:rsidR="00E67E10" w:rsidRPr="00E67E10" w:rsidRDefault="00E67E10" w:rsidP="00E67E10">
      <w:r w:rsidRPr="00E67E10">
        <w:t>Bu dokümanın amacı, Sağlık Yönetimi Bölümünün akademik yıl boyunca yürüteceği eğitim-öğretim, kalite, SAYAK akreditasyonu, akademik gelişim, paydaş katılımı, mezun izleme, uluslararasılaşma ve toplumsal katkı faaliyetlerini planlamak, izlemek ve değerlendirmektir.</w:t>
      </w:r>
    </w:p>
    <w:p w14:paraId="41A2F673" w14:textId="77777777" w:rsidR="00E67E10" w:rsidRPr="00E67E10" w:rsidRDefault="00E67E10" w:rsidP="00E67E10">
      <w:pPr>
        <w:rPr>
          <w:b/>
          <w:bCs/>
        </w:rPr>
      </w:pPr>
      <w:r w:rsidRPr="00E67E10">
        <w:rPr>
          <w:b/>
          <w:bCs/>
        </w:rPr>
        <w:t>2. Kapsam</w:t>
      </w:r>
    </w:p>
    <w:p w14:paraId="23D56109" w14:textId="77777777" w:rsidR="00E67E10" w:rsidRPr="00E67E10" w:rsidRDefault="00E67E10" w:rsidP="00E67E10">
      <w:r w:rsidRPr="00E67E10">
        <w:t>Bu plan, Sağlık Yönetimi Bölümünün bir akademik yıl içinde gerçekleştireceği tüm akademik, yönetsel, kalite ve akreditasyon faaliyetlerini kapsar.</w:t>
      </w:r>
    </w:p>
    <w:p w14:paraId="4BF86625" w14:textId="77777777" w:rsidR="00E67E10" w:rsidRPr="00E67E10" w:rsidRDefault="00E67E10" w:rsidP="00E67E10">
      <w:pPr>
        <w:rPr>
          <w:b/>
          <w:bCs/>
        </w:rPr>
      </w:pPr>
      <w:r w:rsidRPr="00E67E10">
        <w:rPr>
          <w:b/>
          <w:bCs/>
        </w:rPr>
        <w:t>3. Planlama İlkeleri</w:t>
      </w:r>
    </w:p>
    <w:p w14:paraId="1373650C" w14:textId="77777777" w:rsidR="00E67E10" w:rsidRPr="00E67E10" w:rsidRDefault="00E67E10" w:rsidP="00E67E10">
      <w:r w:rsidRPr="00E67E10">
        <w:t>Yıllık faaliyet planı hazırlanırken aşağıdaki ilkeler dikkate alınır:</w:t>
      </w:r>
    </w:p>
    <w:p w14:paraId="4CF83B66" w14:textId="77777777" w:rsidR="00E67E10" w:rsidRPr="00E67E10" w:rsidRDefault="00E67E10" w:rsidP="00E67E10">
      <w:pPr>
        <w:numPr>
          <w:ilvl w:val="0"/>
          <w:numId w:val="13"/>
        </w:numPr>
      </w:pPr>
      <w:r w:rsidRPr="00E67E10">
        <w:t xml:space="preserve">Üniversite akademik takvimiyle uyum </w:t>
      </w:r>
    </w:p>
    <w:p w14:paraId="6A0BA12D" w14:textId="77777777" w:rsidR="00E67E10" w:rsidRPr="00E67E10" w:rsidRDefault="00E67E10" w:rsidP="00E67E10">
      <w:pPr>
        <w:numPr>
          <w:ilvl w:val="0"/>
          <w:numId w:val="13"/>
        </w:numPr>
      </w:pPr>
      <w:r w:rsidRPr="00E67E10">
        <w:t xml:space="preserve">Fakülte kararlarıyla uyum </w:t>
      </w:r>
    </w:p>
    <w:p w14:paraId="5B33357B" w14:textId="77777777" w:rsidR="00E67E10" w:rsidRPr="00E67E10" w:rsidRDefault="00E67E10" w:rsidP="00E67E10">
      <w:pPr>
        <w:numPr>
          <w:ilvl w:val="0"/>
          <w:numId w:val="13"/>
        </w:numPr>
      </w:pPr>
      <w:r w:rsidRPr="00E67E10">
        <w:t xml:space="preserve">Bölüm stratejik planı hedefleriyle uyum </w:t>
      </w:r>
    </w:p>
    <w:p w14:paraId="56978C5E" w14:textId="77777777" w:rsidR="00E67E10" w:rsidRPr="00E67E10" w:rsidRDefault="00E67E10" w:rsidP="00E67E10">
      <w:pPr>
        <w:numPr>
          <w:ilvl w:val="0"/>
          <w:numId w:val="13"/>
        </w:numPr>
      </w:pPr>
      <w:r w:rsidRPr="00E67E10">
        <w:t xml:space="preserve">SAYAK standartları ve kanıt gereklilikleriyle uyum </w:t>
      </w:r>
    </w:p>
    <w:p w14:paraId="0EF0E671" w14:textId="77777777" w:rsidR="00E67E10" w:rsidRPr="00E67E10" w:rsidRDefault="00E67E10" w:rsidP="00E67E10">
      <w:pPr>
        <w:numPr>
          <w:ilvl w:val="0"/>
          <w:numId w:val="13"/>
        </w:numPr>
      </w:pPr>
      <w:r w:rsidRPr="00E67E10">
        <w:t xml:space="preserve">Öğrenci, mezun ve dış paydaş geri bildirimleri </w:t>
      </w:r>
    </w:p>
    <w:p w14:paraId="4AC52CEE" w14:textId="77777777" w:rsidR="00E67E10" w:rsidRPr="00E67E10" w:rsidRDefault="00E67E10" w:rsidP="00E67E10">
      <w:pPr>
        <w:numPr>
          <w:ilvl w:val="0"/>
          <w:numId w:val="13"/>
        </w:numPr>
      </w:pPr>
      <w:r w:rsidRPr="00E67E10">
        <w:t xml:space="preserve">Ölçülebilir hedef ve göstergeler </w:t>
      </w:r>
    </w:p>
    <w:p w14:paraId="095982ED" w14:textId="77777777" w:rsidR="00E67E10" w:rsidRPr="00E67E10" w:rsidRDefault="00E67E10" w:rsidP="00E67E10">
      <w:pPr>
        <w:numPr>
          <w:ilvl w:val="0"/>
          <w:numId w:val="13"/>
        </w:numPr>
      </w:pPr>
      <w:r w:rsidRPr="00E67E10">
        <w:t xml:space="preserve">Sorumlu kişi ve tamamlanma süresi belirleme </w:t>
      </w:r>
    </w:p>
    <w:p w14:paraId="4A00771E" w14:textId="77777777" w:rsidR="00E67E10" w:rsidRPr="00E67E10" w:rsidRDefault="00E67E10" w:rsidP="00E67E10">
      <w:pPr>
        <w:numPr>
          <w:ilvl w:val="0"/>
          <w:numId w:val="13"/>
        </w:numPr>
      </w:pPr>
      <w:r w:rsidRPr="00E67E10">
        <w:t>PUKÖ döngüsüne uygun izleme ve iyileştirme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2"/>
        <w:gridCol w:w="2316"/>
        <w:gridCol w:w="1674"/>
        <w:gridCol w:w="2371"/>
        <w:gridCol w:w="1689"/>
      </w:tblGrid>
      <w:tr w:rsidR="00784BE7" w:rsidRPr="00784BE7" w14:paraId="29BE5801" w14:textId="77777777" w:rsidTr="00784BE7">
        <w:trPr>
          <w:tblHeader/>
          <w:tblCellSpacing w:w="15" w:type="dxa"/>
        </w:trPr>
        <w:tc>
          <w:tcPr>
            <w:tcW w:w="0" w:type="auto"/>
            <w:vAlign w:val="center"/>
            <w:hideMark/>
          </w:tcPr>
          <w:p w14:paraId="14D72356" w14:textId="77777777" w:rsidR="00784BE7" w:rsidRPr="00784BE7" w:rsidRDefault="00784BE7" w:rsidP="00784BE7">
            <w:pPr>
              <w:spacing w:after="0" w:line="240" w:lineRule="auto"/>
              <w:jc w:val="center"/>
              <w:rPr>
                <w:rFonts w:ascii="Times New Roman" w:eastAsia="Times New Roman" w:hAnsi="Times New Roman" w:cs="Times New Roman"/>
                <w:b/>
                <w:bCs/>
                <w:kern w:val="0"/>
                <w:sz w:val="24"/>
                <w:szCs w:val="24"/>
                <w:lang w:eastAsia="tr-TR"/>
                <w14:ligatures w14:val="none"/>
              </w:rPr>
            </w:pPr>
            <w:r w:rsidRPr="00784BE7">
              <w:rPr>
                <w:rFonts w:ascii="Times New Roman" w:eastAsia="Times New Roman" w:hAnsi="Times New Roman" w:cs="Times New Roman"/>
                <w:b/>
                <w:bCs/>
                <w:kern w:val="0"/>
                <w:sz w:val="24"/>
                <w:szCs w:val="24"/>
                <w:lang w:eastAsia="tr-TR"/>
                <w14:ligatures w14:val="none"/>
              </w:rPr>
              <w:t>Dönem / Ay</w:t>
            </w:r>
          </w:p>
        </w:tc>
        <w:tc>
          <w:tcPr>
            <w:tcW w:w="0" w:type="auto"/>
            <w:vAlign w:val="center"/>
            <w:hideMark/>
          </w:tcPr>
          <w:p w14:paraId="1C734B19" w14:textId="77777777" w:rsidR="00784BE7" w:rsidRPr="00784BE7" w:rsidRDefault="00784BE7" w:rsidP="00784BE7">
            <w:pPr>
              <w:spacing w:after="0" w:line="240" w:lineRule="auto"/>
              <w:jc w:val="center"/>
              <w:rPr>
                <w:rFonts w:ascii="Times New Roman" w:eastAsia="Times New Roman" w:hAnsi="Times New Roman" w:cs="Times New Roman"/>
                <w:b/>
                <w:bCs/>
                <w:kern w:val="0"/>
                <w:sz w:val="24"/>
                <w:szCs w:val="24"/>
                <w:lang w:eastAsia="tr-TR"/>
                <w14:ligatures w14:val="none"/>
              </w:rPr>
            </w:pPr>
            <w:r w:rsidRPr="00784BE7">
              <w:rPr>
                <w:rFonts w:ascii="Times New Roman" w:eastAsia="Times New Roman" w:hAnsi="Times New Roman" w:cs="Times New Roman"/>
                <w:b/>
                <w:bCs/>
                <w:kern w:val="0"/>
                <w:sz w:val="24"/>
                <w:szCs w:val="24"/>
                <w:lang w:eastAsia="tr-TR"/>
                <w14:ligatures w14:val="none"/>
              </w:rPr>
              <w:t>Faaliyet</w:t>
            </w:r>
          </w:p>
        </w:tc>
        <w:tc>
          <w:tcPr>
            <w:tcW w:w="0" w:type="auto"/>
            <w:vAlign w:val="center"/>
            <w:hideMark/>
          </w:tcPr>
          <w:p w14:paraId="0E14C20C" w14:textId="77777777" w:rsidR="00784BE7" w:rsidRPr="00784BE7" w:rsidRDefault="00784BE7" w:rsidP="00784BE7">
            <w:pPr>
              <w:spacing w:after="0" w:line="240" w:lineRule="auto"/>
              <w:jc w:val="center"/>
              <w:rPr>
                <w:rFonts w:ascii="Times New Roman" w:eastAsia="Times New Roman" w:hAnsi="Times New Roman" w:cs="Times New Roman"/>
                <w:b/>
                <w:bCs/>
                <w:kern w:val="0"/>
                <w:sz w:val="24"/>
                <w:szCs w:val="24"/>
                <w:lang w:eastAsia="tr-TR"/>
                <w14:ligatures w14:val="none"/>
              </w:rPr>
            </w:pPr>
            <w:r w:rsidRPr="00784BE7">
              <w:rPr>
                <w:rFonts w:ascii="Times New Roman" w:eastAsia="Times New Roman" w:hAnsi="Times New Roman" w:cs="Times New Roman"/>
                <w:b/>
                <w:bCs/>
                <w:kern w:val="0"/>
                <w:sz w:val="24"/>
                <w:szCs w:val="24"/>
                <w:lang w:eastAsia="tr-TR"/>
                <w14:ligatures w14:val="none"/>
              </w:rPr>
              <w:t>Sorumlu Kişi/Birim</w:t>
            </w:r>
          </w:p>
        </w:tc>
        <w:tc>
          <w:tcPr>
            <w:tcW w:w="0" w:type="auto"/>
            <w:vAlign w:val="center"/>
            <w:hideMark/>
          </w:tcPr>
          <w:p w14:paraId="4D64F02B" w14:textId="77777777" w:rsidR="00784BE7" w:rsidRPr="00784BE7" w:rsidRDefault="00784BE7" w:rsidP="00784BE7">
            <w:pPr>
              <w:spacing w:after="0" w:line="240" w:lineRule="auto"/>
              <w:jc w:val="center"/>
              <w:rPr>
                <w:rFonts w:ascii="Times New Roman" w:eastAsia="Times New Roman" w:hAnsi="Times New Roman" w:cs="Times New Roman"/>
                <w:b/>
                <w:bCs/>
                <w:kern w:val="0"/>
                <w:sz w:val="24"/>
                <w:szCs w:val="24"/>
                <w:lang w:eastAsia="tr-TR"/>
                <w14:ligatures w14:val="none"/>
              </w:rPr>
            </w:pPr>
            <w:r w:rsidRPr="00784BE7">
              <w:rPr>
                <w:rFonts w:ascii="Times New Roman" w:eastAsia="Times New Roman" w:hAnsi="Times New Roman" w:cs="Times New Roman"/>
                <w:b/>
                <w:bCs/>
                <w:kern w:val="0"/>
                <w:sz w:val="24"/>
                <w:szCs w:val="24"/>
                <w:lang w:eastAsia="tr-TR"/>
                <w14:ligatures w14:val="none"/>
              </w:rPr>
              <w:t>Beklenen Çıktı</w:t>
            </w:r>
          </w:p>
        </w:tc>
        <w:tc>
          <w:tcPr>
            <w:tcW w:w="0" w:type="auto"/>
            <w:vAlign w:val="center"/>
            <w:hideMark/>
          </w:tcPr>
          <w:p w14:paraId="345E8919" w14:textId="77777777" w:rsidR="00784BE7" w:rsidRPr="00784BE7" w:rsidRDefault="00784BE7" w:rsidP="00784BE7">
            <w:pPr>
              <w:spacing w:after="0" w:line="240" w:lineRule="auto"/>
              <w:jc w:val="center"/>
              <w:rPr>
                <w:rFonts w:ascii="Times New Roman" w:eastAsia="Times New Roman" w:hAnsi="Times New Roman" w:cs="Times New Roman"/>
                <w:b/>
                <w:bCs/>
                <w:kern w:val="0"/>
                <w:sz w:val="24"/>
                <w:szCs w:val="24"/>
                <w:lang w:eastAsia="tr-TR"/>
                <w14:ligatures w14:val="none"/>
              </w:rPr>
            </w:pPr>
            <w:r w:rsidRPr="00784BE7">
              <w:rPr>
                <w:rFonts w:ascii="Times New Roman" w:eastAsia="Times New Roman" w:hAnsi="Times New Roman" w:cs="Times New Roman"/>
                <w:b/>
                <w:bCs/>
                <w:kern w:val="0"/>
                <w:sz w:val="24"/>
                <w:szCs w:val="24"/>
                <w:lang w:eastAsia="tr-TR"/>
                <w14:ligatures w14:val="none"/>
              </w:rPr>
              <w:t>Kanıt</w:t>
            </w:r>
          </w:p>
        </w:tc>
      </w:tr>
      <w:tr w:rsidR="00784BE7" w:rsidRPr="00784BE7" w14:paraId="4BEEA817" w14:textId="77777777" w:rsidTr="00784BE7">
        <w:trPr>
          <w:tblCellSpacing w:w="15" w:type="dxa"/>
        </w:trPr>
        <w:tc>
          <w:tcPr>
            <w:tcW w:w="0" w:type="auto"/>
            <w:vAlign w:val="center"/>
            <w:hideMark/>
          </w:tcPr>
          <w:p w14:paraId="0642E2A0"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Eylül</w:t>
            </w:r>
          </w:p>
        </w:tc>
        <w:tc>
          <w:tcPr>
            <w:tcW w:w="0" w:type="auto"/>
            <w:vAlign w:val="center"/>
            <w:hideMark/>
          </w:tcPr>
          <w:p w14:paraId="4EFCD9CF"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Akademik yıl başlangıç Bölüm Kurulu toplantısı</w:t>
            </w:r>
          </w:p>
        </w:tc>
        <w:tc>
          <w:tcPr>
            <w:tcW w:w="0" w:type="auto"/>
            <w:vAlign w:val="center"/>
            <w:hideMark/>
          </w:tcPr>
          <w:p w14:paraId="553CB131"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Bölüm Başkanlığı</w:t>
            </w:r>
          </w:p>
        </w:tc>
        <w:tc>
          <w:tcPr>
            <w:tcW w:w="0" w:type="auto"/>
            <w:vAlign w:val="center"/>
            <w:hideMark/>
          </w:tcPr>
          <w:p w14:paraId="14667A39"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Yıllık hedeflerin belirlenmesi</w:t>
            </w:r>
          </w:p>
        </w:tc>
        <w:tc>
          <w:tcPr>
            <w:tcW w:w="0" w:type="auto"/>
            <w:vAlign w:val="center"/>
            <w:hideMark/>
          </w:tcPr>
          <w:p w14:paraId="3A6B92E1"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Toplantı tutanağı</w:t>
            </w:r>
          </w:p>
        </w:tc>
      </w:tr>
      <w:tr w:rsidR="00784BE7" w:rsidRPr="00784BE7" w14:paraId="02F5D37F" w14:textId="77777777" w:rsidTr="00784BE7">
        <w:trPr>
          <w:tblCellSpacing w:w="15" w:type="dxa"/>
        </w:trPr>
        <w:tc>
          <w:tcPr>
            <w:tcW w:w="0" w:type="auto"/>
            <w:vAlign w:val="center"/>
            <w:hideMark/>
          </w:tcPr>
          <w:p w14:paraId="1DB358D8"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lastRenderedPageBreak/>
              <w:t>Eylül</w:t>
            </w:r>
          </w:p>
        </w:tc>
        <w:tc>
          <w:tcPr>
            <w:tcW w:w="0" w:type="auto"/>
            <w:vAlign w:val="center"/>
            <w:hideMark/>
          </w:tcPr>
          <w:p w14:paraId="04640BD2"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Ders görevlendirme ve uzmanlık alanı-ders uyum matrisinin hazırlanması</w:t>
            </w:r>
          </w:p>
        </w:tc>
        <w:tc>
          <w:tcPr>
            <w:tcW w:w="0" w:type="auto"/>
            <w:vAlign w:val="center"/>
            <w:hideMark/>
          </w:tcPr>
          <w:p w14:paraId="0D26375B"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Bölüm Başkanlığı</w:t>
            </w:r>
          </w:p>
        </w:tc>
        <w:tc>
          <w:tcPr>
            <w:tcW w:w="0" w:type="auto"/>
            <w:vAlign w:val="center"/>
            <w:hideMark/>
          </w:tcPr>
          <w:p w14:paraId="0E265D27"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Ders dağılımının güvence altına alınması</w:t>
            </w:r>
          </w:p>
        </w:tc>
        <w:tc>
          <w:tcPr>
            <w:tcW w:w="0" w:type="auto"/>
            <w:vAlign w:val="center"/>
            <w:hideMark/>
          </w:tcPr>
          <w:p w14:paraId="70D05265"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Ders görevlendirme matrisi</w:t>
            </w:r>
          </w:p>
        </w:tc>
      </w:tr>
      <w:tr w:rsidR="00784BE7" w:rsidRPr="00784BE7" w14:paraId="4D53F47F" w14:textId="77777777" w:rsidTr="00784BE7">
        <w:trPr>
          <w:tblCellSpacing w:w="15" w:type="dxa"/>
        </w:trPr>
        <w:tc>
          <w:tcPr>
            <w:tcW w:w="0" w:type="auto"/>
            <w:vAlign w:val="center"/>
            <w:hideMark/>
          </w:tcPr>
          <w:p w14:paraId="2BBF6AB5"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Eylül</w:t>
            </w:r>
          </w:p>
        </w:tc>
        <w:tc>
          <w:tcPr>
            <w:tcW w:w="0" w:type="auto"/>
            <w:vAlign w:val="center"/>
            <w:hideMark/>
          </w:tcPr>
          <w:p w14:paraId="696D64BD"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Akademik danışmanlık görevlerinin güncellenmesi</w:t>
            </w:r>
          </w:p>
        </w:tc>
        <w:tc>
          <w:tcPr>
            <w:tcW w:w="0" w:type="auto"/>
            <w:vAlign w:val="center"/>
            <w:hideMark/>
          </w:tcPr>
          <w:p w14:paraId="24BEA657"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Bölüm Başkanlığı</w:t>
            </w:r>
          </w:p>
        </w:tc>
        <w:tc>
          <w:tcPr>
            <w:tcW w:w="0" w:type="auto"/>
            <w:vAlign w:val="center"/>
            <w:hideMark/>
          </w:tcPr>
          <w:p w14:paraId="41001EDD"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Danışman-öğrenci eşleştirmesi</w:t>
            </w:r>
          </w:p>
        </w:tc>
        <w:tc>
          <w:tcPr>
            <w:tcW w:w="0" w:type="auto"/>
            <w:vAlign w:val="center"/>
            <w:hideMark/>
          </w:tcPr>
          <w:p w14:paraId="3CACD429"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Danışmanlık listesi</w:t>
            </w:r>
          </w:p>
        </w:tc>
      </w:tr>
      <w:tr w:rsidR="00784BE7" w:rsidRPr="00784BE7" w14:paraId="3A124331" w14:textId="77777777" w:rsidTr="00784BE7">
        <w:trPr>
          <w:tblCellSpacing w:w="15" w:type="dxa"/>
        </w:trPr>
        <w:tc>
          <w:tcPr>
            <w:tcW w:w="0" w:type="auto"/>
            <w:vAlign w:val="center"/>
            <w:hideMark/>
          </w:tcPr>
          <w:p w14:paraId="28D7908B"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Ekim</w:t>
            </w:r>
          </w:p>
        </w:tc>
        <w:tc>
          <w:tcPr>
            <w:tcW w:w="0" w:type="auto"/>
            <w:vAlign w:val="center"/>
            <w:hideMark/>
          </w:tcPr>
          <w:p w14:paraId="70D0E741"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Öğrenci oryantasyon ve bölüm tanıtım toplantısı</w:t>
            </w:r>
          </w:p>
        </w:tc>
        <w:tc>
          <w:tcPr>
            <w:tcW w:w="0" w:type="auto"/>
            <w:vAlign w:val="center"/>
            <w:hideMark/>
          </w:tcPr>
          <w:p w14:paraId="1944A2C0"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Bölüm Başkanlığı / Danışmanlar</w:t>
            </w:r>
          </w:p>
        </w:tc>
        <w:tc>
          <w:tcPr>
            <w:tcW w:w="0" w:type="auto"/>
            <w:vAlign w:val="center"/>
            <w:hideMark/>
          </w:tcPr>
          <w:p w14:paraId="79245638"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Öğrencilerin programa uyumunun desteklenmesi</w:t>
            </w:r>
          </w:p>
        </w:tc>
        <w:tc>
          <w:tcPr>
            <w:tcW w:w="0" w:type="auto"/>
            <w:vAlign w:val="center"/>
            <w:hideMark/>
          </w:tcPr>
          <w:p w14:paraId="020CA493"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Katılım listesi, sunum</w:t>
            </w:r>
          </w:p>
        </w:tc>
      </w:tr>
      <w:tr w:rsidR="00784BE7" w:rsidRPr="00784BE7" w14:paraId="5F1C244C" w14:textId="77777777" w:rsidTr="00784BE7">
        <w:trPr>
          <w:tblCellSpacing w:w="15" w:type="dxa"/>
        </w:trPr>
        <w:tc>
          <w:tcPr>
            <w:tcW w:w="0" w:type="auto"/>
            <w:vAlign w:val="center"/>
            <w:hideMark/>
          </w:tcPr>
          <w:p w14:paraId="69A87396"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Ekim</w:t>
            </w:r>
          </w:p>
        </w:tc>
        <w:tc>
          <w:tcPr>
            <w:tcW w:w="0" w:type="auto"/>
            <w:vAlign w:val="center"/>
            <w:hideMark/>
          </w:tcPr>
          <w:p w14:paraId="7E672897"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SAYAK Komisyonu dönem başlangıç toplantısı</w:t>
            </w:r>
          </w:p>
        </w:tc>
        <w:tc>
          <w:tcPr>
            <w:tcW w:w="0" w:type="auto"/>
            <w:vAlign w:val="center"/>
            <w:hideMark/>
          </w:tcPr>
          <w:p w14:paraId="568D26A9"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SAYAK Komisyonu</w:t>
            </w:r>
          </w:p>
        </w:tc>
        <w:tc>
          <w:tcPr>
            <w:tcW w:w="0" w:type="auto"/>
            <w:vAlign w:val="center"/>
            <w:hideMark/>
          </w:tcPr>
          <w:p w14:paraId="0010FA57"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Ölçüt-kanıt planının güncellenmesi</w:t>
            </w:r>
          </w:p>
        </w:tc>
        <w:tc>
          <w:tcPr>
            <w:tcW w:w="0" w:type="auto"/>
            <w:vAlign w:val="center"/>
            <w:hideMark/>
          </w:tcPr>
          <w:p w14:paraId="26608006"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Toplantı tutanağı</w:t>
            </w:r>
          </w:p>
        </w:tc>
      </w:tr>
      <w:tr w:rsidR="00784BE7" w:rsidRPr="00784BE7" w14:paraId="3CE8308F" w14:textId="77777777" w:rsidTr="00784BE7">
        <w:trPr>
          <w:tblCellSpacing w:w="15" w:type="dxa"/>
        </w:trPr>
        <w:tc>
          <w:tcPr>
            <w:tcW w:w="0" w:type="auto"/>
            <w:vAlign w:val="center"/>
            <w:hideMark/>
          </w:tcPr>
          <w:p w14:paraId="55A94EFA"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Ekim-Kasım</w:t>
            </w:r>
          </w:p>
        </w:tc>
        <w:tc>
          <w:tcPr>
            <w:tcW w:w="0" w:type="auto"/>
            <w:vAlign w:val="center"/>
            <w:hideMark/>
          </w:tcPr>
          <w:p w14:paraId="5B479EB7"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Program çıktıları ve ders öğrenme çıktıları matrisinin gözden geçirilmesi</w:t>
            </w:r>
          </w:p>
        </w:tc>
        <w:tc>
          <w:tcPr>
            <w:tcW w:w="0" w:type="auto"/>
            <w:vAlign w:val="center"/>
            <w:hideMark/>
          </w:tcPr>
          <w:p w14:paraId="65A0C0C6"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Eğitim Komisyonu</w:t>
            </w:r>
          </w:p>
        </w:tc>
        <w:tc>
          <w:tcPr>
            <w:tcW w:w="0" w:type="auto"/>
            <w:vAlign w:val="center"/>
            <w:hideMark/>
          </w:tcPr>
          <w:p w14:paraId="63105427"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Program çıktıları uyumunun izlenmesi</w:t>
            </w:r>
          </w:p>
        </w:tc>
        <w:tc>
          <w:tcPr>
            <w:tcW w:w="0" w:type="auto"/>
            <w:vAlign w:val="center"/>
            <w:hideMark/>
          </w:tcPr>
          <w:p w14:paraId="04794F69"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Matris, komisyon raporu</w:t>
            </w:r>
          </w:p>
        </w:tc>
      </w:tr>
      <w:tr w:rsidR="00784BE7" w:rsidRPr="00784BE7" w14:paraId="584E3680" w14:textId="77777777" w:rsidTr="00784BE7">
        <w:trPr>
          <w:tblCellSpacing w:w="15" w:type="dxa"/>
        </w:trPr>
        <w:tc>
          <w:tcPr>
            <w:tcW w:w="0" w:type="auto"/>
            <w:vAlign w:val="center"/>
            <w:hideMark/>
          </w:tcPr>
          <w:p w14:paraId="329BA761"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Kasım</w:t>
            </w:r>
          </w:p>
        </w:tc>
        <w:tc>
          <w:tcPr>
            <w:tcW w:w="0" w:type="auto"/>
            <w:vAlign w:val="center"/>
            <w:hideMark/>
          </w:tcPr>
          <w:p w14:paraId="18710E61"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Öğrenci temsilcisi geri bildirim toplantısı</w:t>
            </w:r>
          </w:p>
        </w:tc>
        <w:tc>
          <w:tcPr>
            <w:tcW w:w="0" w:type="auto"/>
            <w:vAlign w:val="center"/>
            <w:hideMark/>
          </w:tcPr>
          <w:p w14:paraId="4441666C"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Bölüm Başkanlığı / Öğrenci Temsilcisi</w:t>
            </w:r>
          </w:p>
        </w:tc>
        <w:tc>
          <w:tcPr>
            <w:tcW w:w="0" w:type="auto"/>
            <w:vAlign w:val="center"/>
            <w:hideMark/>
          </w:tcPr>
          <w:p w14:paraId="1C030624"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Öğrenci görüşlerinin alınması</w:t>
            </w:r>
          </w:p>
        </w:tc>
        <w:tc>
          <w:tcPr>
            <w:tcW w:w="0" w:type="auto"/>
            <w:vAlign w:val="center"/>
            <w:hideMark/>
          </w:tcPr>
          <w:p w14:paraId="3B0F62CD"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Toplantı tutanağı</w:t>
            </w:r>
          </w:p>
        </w:tc>
      </w:tr>
      <w:tr w:rsidR="00784BE7" w:rsidRPr="00784BE7" w14:paraId="780C7110" w14:textId="77777777" w:rsidTr="00784BE7">
        <w:trPr>
          <w:tblCellSpacing w:w="15" w:type="dxa"/>
        </w:trPr>
        <w:tc>
          <w:tcPr>
            <w:tcW w:w="0" w:type="auto"/>
            <w:vAlign w:val="center"/>
            <w:hideMark/>
          </w:tcPr>
          <w:p w14:paraId="4B8DB925"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Kasım-Aralık</w:t>
            </w:r>
          </w:p>
        </w:tc>
        <w:tc>
          <w:tcPr>
            <w:tcW w:w="0" w:type="auto"/>
            <w:vAlign w:val="center"/>
            <w:hideMark/>
          </w:tcPr>
          <w:p w14:paraId="1704A8D2"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Dış paydaş danışma kurulu toplantısı</w:t>
            </w:r>
          </w:p>
        </w:tc>
        <w:tc>
          <w:tcPr>
            <w:tcW w:w="0" w:type="auto"/>
            <w:vAlign w:val="center"/>
            <w:hideMark/>
          </w:tcPr>
          <w:p w14:paraId="28CD34BE"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Bölüm Başkanlığı / Dış Paydaş Komisyonu</w:t>
            </w:r>
          </w:p>
        </w:tc>
        <w:tc>
          <w:tcPr>
            <w:tcW w:w="0" w:type="auto"/>
            <w:vAlign w:val="center"/>
            <w:hideMark/>
          </w:tcPr>
          <w:p w14:paraId="636D1631"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Sektör görüşlerinin alınması</w:t>
            </w:r>
          </w:p>
        </w:tc>
        <w:tc>
          <w:tcPr>
            <w:tcW w:w="0" w:type="auto"/>
            <w:vAlign w:val="center"/>
            <w:hideMark/>
          </w:tcPr>
          <w:p w14:paraId="6AF94657"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Toplantı tutanağı</w:t>
            </w:r>
          </w:p>
        </w:tc>
      </w:tr>
      <w:tr w:rsidR="00784BE7" w:rsidRPr="00784BE7" w14:paraId="42A977D6" w14:textId="77777777" w:rsidTr="00784BE7">
        <w:trPr>
          <w:tblCellSpacing w:w="15" w:type="dxa"/>
        </w:trPr>
        <w:tc>
          <w:tcPr>
            <w:tcW w:w="0" w:type="auto"/>
            <w:vAlign w:val="center"/>
            <w:hideMark/>
          </w:tcPr>
          <w:p w14:paraId="105A5D97"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Aralık</w:t>
            </w:r>
          </w:p>
        </w:tc>
        <w:tc>
          <w:tcPr>
            <w:tcW w:w="0" w:type="auto"/>
            <w:vAlign w:val="center"/>
            <w:hideMark/>
          </w:tcPr>
          <w:p w14:paraId="75C5172F"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Güz dönemi ara değerlendirme toplantısı</w:t>
            </w:r>
          </w:p>
        </w:tc>
        <w:tc>
          <w:tcPr>
            <w:tcW w:w="0" w:type="auto"/>
            <w:vAlign w:val="center"/>
            <w:hideMark/>
          </w:tcPr>
          <w:p w14:paraId="25176228"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Bölüm Kurulu</w:t>
            </w:r>
          </w:p>
        </w:tc>
        <w:tc>
          <w:tcPr>
            <w:tcW w:w="0" w:type="auto"/>
            <w:vAlign w:val="center"/>
            <w:hideMark/>
          </w:tcPr>
          <w:p w14:paraId="0D1D6A95"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Dönem içi sorunların değerlendirilmesi</w:t>
            </w:r>
          </w:p>
        </w:tc>
        <w:tc>
          <w:tcPr>
            <w:tcW w:w="0" w:type="auto"/>
            <w:vAlign w:val="center"/>
            <w:hideMark/>
          </w:tcPr>
          <w:p w14:paraId="3C8E85A2"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Bölüm Kurulu kararı</w:t>
            </w:r>
          </w:p>
        </w:tc>
      </w:tr>
      <w:tr w:rsidR="00784BE7" w:rsidRPr="00784BE7" w14:paraId="67A5CF79" w14:textId="77777777" w:rsidTr="00784BE7">
        <w:trPr>
          <w:tblCellSpacing w:w="15" w:type="dxa"/>
        </w:trPr>
        <w:tc>
          <w:tcPr>
            <w:tcW w:w="0" w:type="auto"/>
            <w:vAlign w:val="center"/>
            <w:hideMark/>
          </w:tcPr>
          <w:p w14:paraId="7A671A5D"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Ocak</w:t>
            </w:r>
          </w:p>
        </w:tc>
        <w:tc>
          <w:tcPr>
            <w:tcW w:w="0" w:type="auto"/>
            <w:vAlign w:val="center"/>
            <w:hideMark/>
          </w:tcPr>
          <w:p w14:paraId="606B68E1"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Güz dönemi ders değerlendirme sonuçlarının incelenmesi</w:t>
            </w:r>
          </w:p>
        </w:tc>
        <w:tc>
          <w:tcPr>
            <w:tcW w:w="0" w:type="auto"/>
            <w:vAlign w:val="center"/>
            <w:hideMark/>
          </w:tcPr>
          <w:p w14:paraId="13A36CC3"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Eğitim Komisyonu</w:t>
            </w:r>
          </w:p>
        </w:tc>
        <w:tc>
          <w:tcPr>
            <w:tcW w:w="0" w:type="auto"/>
            <w:vAlign w:val="center"/>
            <w:hideMark/>
          </w:tcPr>
          <w:p w14:paraId="7F903354"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Ders bazlı iyileştirme alanlarının belirlenmesi</w:t>
            </w:r>
          </w:p>
        </w:tc>
        <w:tc>
          <w:tcPr>
            <w:tcW w:w="0" w:type="auto"/>
            <w:vAlign w:val="center"/>
            <w:hideMark/>
          </w:tcPr>
          <w:p w14:paraId="5A0E0A16"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Ders değerlendirme raporu</w:t>
            </w:r>
          </w:p>
        </w:tc>
      </w:tr>
      <w:tr w:rsidR="00784BE7" w:rsidRPr="00784BE7" w14:paraId="154E2BCE" w14:textId="77777777" w:rsidTr="00784BE7">
        <w:trPr>
          <w:tblCellSpacing w:w="15" w:type="dxa"/>
        </w:trPr>
        <w:tc>
          <w:tcPr>
            <w:tcW w:w="0" w:type="auto"/>
            <w:vAlign w:val="center"/>
            <w:hideMark/>
          </w:tcPr>
          <w:p w14:paraId="5F153ADC"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Ocak-Şubat</w:t>
            </w:r>
          </w:p>
        </w:tc>
        <w:tc>
          <w:tcPr>
            <w:tcW w:w="0" w:type="auto"/>
            <w:vAlign w:val="center"/>
            <w:hideMark/>
          </w:tcPr>
          <w:p w14:paraId="4C7FE4F6"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Akademik performans ön değerlendirmesi</w:t>
            </w:r>
          </w:p>
        </w:tc>
        <w:tc>
          <w:tcPr>
            <w:tcW w:w="0" w:type="auto"/>
            <w:vAlign w:val="center"/>
            <w:hideMark/>
          </w:tcPr>
          <w:p w14:paraId="617F7F71"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Bölüm Başkanlığı</w:t>
            </w:r>
          </w:p>
        </w:tc>
        <w:tc>
          <w:tcPr>
            <w:tcW w:w="0" w:type="auto"/>
            <w:vAlign w:val="center"/>
            <w:hideMark/>
          </w:tcPr>
          <w:p w14:paraId="7348F63A"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Yayın, proje, bildiri durumunun izlenmesi</w:t>
            </w:r>
          </w:p>
        </w:tc>
        <w:tc>
          <w:tcPr>
            <w:tcW w:w="0" w:type="auto"/>
            <w:vAlign w:val="center"/>
            <w:hideMark/>
          </w:tcPr>
          <w:p w14:paraId="511B09A7"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Akademik performans tablosu</w:t>
            </w:r>
          </w:p>
        </w:tc>
      </w:tr>
      <w:tr w:rsidR="00784BE7" w:rsidRPr="00784BE7" w14:paraId="27DA1903" w14:textId="77777777" w:rsidTr="00784BE7">
        <w:trPr>
          <w:tblCellSpacing w:w="15" w:type="dxa"/>
        </w:trPr>
        <w:tc>
          <w:tcPr>
            <w:tcW w:w="0" w:type="auto"/>
            <w:vAlign w:val="center"/>
            <w:hideMark/>
          </w:tcPr>
          <w:p w14:paraId="72F33308"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Şubat</w:t>
            </w:r>
          </w:p>
        </w:tc>
        <w:tc>
          <w:tcPr>
            <w:tcW w:w="0" w:type="auto"/>
            <w:vAlign w:val="center"/>
            <w:hideMark/>
          </w:tcPr>
          <w:p w14:paraId="76F9B8C2"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Bahar dönemi ders görevlendirme kontrolü</w:t>
            </w:r>
          </w:p>
        </w:tc>
        <w:tc>
          <w:tcPr>
            <w:tcW w:w="0" w:type="auto"/>
            <w:vAlign w:val="center"/>
            <w:hideMark/>
          </w:tcPr>
          <w:p w14:paraId="6531D83F"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Bölüm Başkanlığı</w:t>
            </w:r>
          </w:p>
        </w:tc>
        <w:tc>
          <w:tcPr>
            <w:tcW w:w="0" w:type="auto"/>
            <w:vAlign w:val="center"/>
            <w:hideMark/>
          </w:tcPr>
          <w:p w14:paraId="4441C6C6"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Ders-uzmanlık uyumunun güncellenmesi</w:t>
            </w:r>
          </w:p>
        </w:tc>
        <w:tc>
          <w:tcPr>
            <w:tcW w:w="0" w:type="auto"/>
            <w:vAlign w:val="center"/>
            <w:hideMark/>
          </w:tcPr>
          <w:p w14:paraId="2A736443"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Görevlendirme matrisi</w:t>
            </w:r>
          </w:p>
        </w:tc>
      </w:tr>
      <w:tr w:rsidR="00784BE7" w:rsidRPr="00784BE7" w14:paraId="3741F4B0" w14:textId="77777777" w:rsidTr="00784BE7">
        <w:trPr>
          <w:tblCellSpacing w:w="15" w:type="dxa"/>
        </w:trPr>
        <w:tc>
          <w:tcPr>
            <w:tcW w:w="0" w:type="auto"/>
            <w:vAlign w:val="center"/>
            <w:hideMark/>
          </w:tcPr>
          <w:p w14:paraId="74FE442E"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Mart</w:t>
            </w:r>
          </w:p>
        </w:tc>
        <w:tc>
          <w:tcPr>
            <w:tcW w:w="0" w:type="auto"/>
            <w:vAlign w:val="center"/>
            <w:hideMark/>
          </w:tcPr>
          <w:p w14:paraId="598A8C79"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Mezun izleme veri tabanının güncellenmesi</w:t>
            </w:r>
          </w:p>
        </w:tc>
        <w:tc>
          <w:tcPr>
            <w:tcW w:w="0" w:type="auto"/>
            <w:vAlign w:val="center"/>
            <w:hideMark/>
          </w:tcPr>
          <w:p w14:paraId="333BF039"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Mezun İzleme Sorumlusu</w:t>
            </w:r>
          </w:p>
        </w:tc>
        <w:tc>
          <w:tcPr>
            <w:tcW w:w="0" w:type="auto"/>
            <w:vAlign w:val="center"/>
            <w:hideMark/>
          </w:tcPr>
          <w:p w14:paraId="1D7B94A0"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Mezun bilgilerinin toplanması</w:t>
            </w:r>
          </w:p>
        </w:tc>
        <w:tc>
          <w:tcPr>
            <w:tcW w:w="0" w:type="auto"/>
            <w:vAlign w:val="center"/>
            <w:hideMark/>
          </w:tcPr>
          <w:p w14:paraId="29017067"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Mezun veri tabanı</w:t>
            </w:r>
          </w:p>
        </w:tc>
      </w:tr>
      <w:tr w:rsidR="00784BE7" w:rsidRPr="00784BE7" w14:paraId="6F223644" w14:textId="77777777" w:rsidTr="00784BE7">
        <w:trPr>
          <w:tblCellSpacing w:w="15" w:type="dxa"/>
        </w:trPr>
        <w:tc>
          <w:tcPr>
            <w:tcW w:w="0" w:type="auto"/>
            <w:vAlign w:val="center"/>
            <w:hideMark/>
          </w:tcPr>
          <w:p w14:paraId="7854D289"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Mart-Nisan</w:t>
            </w:r>
          </w:p>
        </w:tc>
        <w:tc>
          <w:tcPr>
            <w:tcW w:w="0" w:type="auto"/>
            <w:vAlign w:val="center"/>
            <w:hideMark/>
          </w:tcPr>
          <w:p w14:paraId="691DC05D"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Kariyer ve sektör buluşması etkinliği</w:t>
            </w:r>
          </w:p>
        </w:tc>
        <w:tc>
          <w:tcPr>
            <w:tcW w:w="0" w:type="auto"/>
            <w:vAlign w:val="center"/>
            <w:hideMark/>
          </w:tcPr>
          <w:p w14:paraId="35698D85"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Bölüm Başkanlığı / Kariyer Sorumlusu</w:t>
            </w:r>
          </w:p>
        </w:tc>
        <w:tc>
          <w:tcPr>
            <w:tcW w:w="0" w:type="auto"/>
            <w:vAlign w:val="center"/>
            <w:hideMark/>
          </w:tcPr>
          <w:p w14:paraId="2D670A13"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Öğrencilerin sektörle buluşması</w:t>
            </w:r>
          </w:p>
        </w:tc>
        <w:tc>
          <w:tcPr>
            <w:tcW w:w="0" w:type="auto"/>
            <w:vAlign w:val="center"/>
            <w:hideMark/>
          </w:tcPr>
          <w:p w14:paraId="64FA3DD0"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Etkinlik raporu</w:t>
            </w:r>
          </w:p>
        </w:tc>
      </w:tr>
      <w:tr w:rsidR="00784BE7" w:rsidRPr="00784BE7" w14:paraId="7D83E7E3" w14:textId="77777777" w:rsidTr="00784BE7">
        <w:trPr>
          <w:tblCellSpacing w:w="15" w:type="dxa"/>
        </w:trPr>
        <w:tc>
          <w:tcPr>
            <w:tcW w:w="0" w:type="auto"/>
            <w:vAlign w:val="center"/>
            <w:hideMark/>
          </w:tcPr>
          <w:p w14:paraId="0E88C984"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lastRenderedPageBreak/>
              <w:t>Nisan</w:t>
            </w:r>
          </w:p>
        </w:tc>
        <w:tc>
          <w:tcPr>
            <w:tcW w:w="0" w:type="auto"/>
            <w:vAlign w:val="center"/>
            <w:hideMark/>
          </w:tcPr>
          <w:p w14:paraId="30A77557"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Erasmus/değişim programı bilgilendirme toplantısı</w:t>
            </w:r>
          </w:p>
        </w:tc>
        <w:tc>
          <w:tcPr>
            <w:tcW w:w="0" w:type="auto"/>
            <w:vAlign w:val="center"/>
            <w:hideMark/>
          </w:tcPr>
          <w:p w14:paraId="234D60C6"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Erasmus Koordinatörü</w:t>
            </w:r>
          </w:p>
        </w:tc>
        <w:tc>
          <w:tcPr>
            <w:tcW w:w="0" w:type="auto"/>
            <w:vAlign w:val="center"/>
            <w:hideMark/>
          </w:tcPr>
          <w:p w14:paraId="6A86616C"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Hareketlilik farkındalığının artırılması</w:t>
            </w:r>
          </w:p>
        </w:tc>
        <w:tc>
          <w:tcPr>
            <w:tcW w:w="0" w:type="auto"/>
            <w:vAlign w:val="center"/>
            <w:hideMark/>
          </w:tcPr>
          <w:p w14:paraId="40544FBD"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Katılım listesi</w:t>
            </w:r>
          </w:p>
        </w:tc>
      </w:tr>
      <w:tr w:rsidR="00784BE7" w:rsidRPr="00784BE7" w14:paraId="17247BA8" w14:textId="77777777" w:rsidTr="00784BE7">
        <w:trPr>
          <w:tblCellSpacing w:w="15" w:type="dxa"/>
        </w:trPr>
        <w:tc>
          <w:tcPr>
            <w:tcW w:w="0" w:type="auto"/>
            <w:vAlign w:val="center"/>
            <w:hideMark/>
          </w:tcPr>
          <w:p w14:paraId="4863F4B0"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Nisan-Mayıs</w:t>
            </w:r>
          </w:p>
        </w:tc>
        <w:tc>
          <w:tcPr>
            <w:tcW w:w="0" w:type="auto"/>
            <w:vAlign w:val="center"/>
            <w:hideMark/>
          </w:tcPr>
          <w:p w14:paraId="3DAEDC47"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Toplumsal katkı/sosyal sorumluluk etkinliği</w:t>
            </w:r>
          </w:p>
        </w:tc>
        <w:tc>
          <w:tcPr>
            <w:tcW w:w="0" w:type="auto"/>
            <w:vAlign w:val="center"/>
            <w:hideMark/>
          </w:tcPr>
          <w:p w14:paraId="78456F8C"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Bölüm Başkanlığı / Öğrenci Temsilcileri</w:t>
            </w:r>
          </w:p>
        </w:tc>
        <w:tc>
          <w:tcPr>
            <w:tcW w:w="0" w:type="auto"/>
            <w:vAlign w:val="center"/>
            <w:hideMark/>
          </w:tcPr>
          <w:p w14:paraId="1AD5534F"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Toplumsal katkının güçlendirilmesi</w:t>
            </w:r>
          </w:p>
        </w:tc>
        <w:tc>
          <w:tcPr>
            <w:tcW w:w="0" w:type="auto"/>
            <w:vAlign w:val="center"/>
            <w:hideMark/>
          </w:tcPr>
          <w:p w14:paraId="04E9C483"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Etkinlik raporu</w:t>
            </w:r>
          </w:p>
        </w:tc>
      </w:tr>
      <w:tr w:rsidR="00784BE7" w:rsidRPr="00784BE7" w14:paraId="44F3E98E" w14:textId="77777777" w:rsidTr="00784BE7">
        <w:trPr>
          <w:tblCellSpacing w:w="15" w:type="dxa"/>
        </w:trPr>
        <w:tc>
          <w:tcPr>
            <w:tcW w:w="0" w:type="auto"/>
            <w:vAlign w:val="center"/>
            <w:hideMark/>
          </w:tcPr>
          <w:p w14:paraId="6DA899FF"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Mayıs</w:t>
            </w:r>
          </w:p>
        </w:tc>
        <w:tc>
          <w:tcPr>
            <w:tcW w:w="0" w:type="auto"/>
            <w:vAlign w:val="center"/>
            <w:hideMark/>
          </w:tcPr>
          <w:p w14:paraId="7828ADCA"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Öğrenci memnuniyet anketinin uygulanması</w:t>
            </w:r>
          </w:p>
        </w:tc>
        <w:tc>
          <w:tcPr>
            <w:tcW w:w="0" w:type="auto"/>
            <w:vAlign w:val="center"/>
            <w:hideMark/>
          </w:tcPr>
          <w:p w14:paraId="4BA01CC9"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Kalite Komisyonu</w:t>
            </w:r>
          </w:p>
        </w:tc>
        <w:tc>
          <w:tcPr>
            <w:tcW w:w="0" w:type="auto"/>
            <w:vAlign w:val="center"/>
            <w:hideMark/>
          </w:tcPr>
          <w:p w14:paraId="587D3557"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Öğrenci geri bildirimlerinin alınması</w:t>
            </w:r>
          </w:p>
        </w:tc>
        <w:tc>
          <w:tcPr>
            <w:tcW w:w="0" w:type="auto"/>
            <w:vAlign w:val="center"/>
            <w:hideMark/>
          </w:tcPr>
          <w:p w14:paraId="56744124"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Anket raporu</w:t>
            </w:r>
          </w:p>
        </w:tc>
      </w:tr>
      <w:tr w:rsidR="00784BE7" w:rsidRPr="00784BE7" w14:paraId="102A0E4F" w14:textId="77777777" w:rsidTr="00784BE7">
        <w:trPr>
          <w:tblCellSpacing w:w="15" w:type="dxa"/>
        </w:trPr>
        <w:tc>
          <w:tcPr>
            <w:tcW w:w="0" w:type="auto"/>
            <w:vAlign w:val="center"/>
            <w:hideMark/>
          </w:tcPr>
          <w:p w14:paraId="5C53C081"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Mayıs</w:t>
            </w:r>
          </w:p>
        </w:tc>
        <w:tc>
          <w:tcPr>
            <w:tcW w:w="0" w:type="auto"/>
            <w:vAlign w:val="center"/>
            <w:hideMark/>
          </w:tcPr>
          <w:p w14:paraId="140CFF7D"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Mezun görüşlerinin alınması</w:t>
            </w:r>
          </w:p>
        </w:tc>
        <w:tc>
          <w:tcPr>
            <w:tcW w:w="0" w:type="auto"/>
            <w:vAlign w:val="center"/>
            <w:hideMark/>
          </w:tcPr>
          <w:p w14:paraId="51B22418"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Mezun İzleme Sorumlusu</w:t>
            </w:r>
          </w:p>
        </w:tc>
        <w:tc>
          <w:tcPr>
            <w:tcW w:w="0" w:type="auto"/>
            <w:vAlign w:val="center"/>
            <w:hideMark/>
          </w:tcPr>
          <w:p w14:paraId="3A1F83B6"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Mezun değerlendirmelerinin toplanması</w:t>
            </w:r>
          </w:p>
        </w:tc>
        <w:tc>
          <w:tcPr>
            <w:tcW w:w="0" w:type="auto"/>
            <w:vAlign w:val="center"/>
            <w:hideMark/>
          </w:tcPr>
          <w:p w14:paraId="660CB289"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Mezun anket raporu</w:t>
            </w:r>
          </w:p>
        </w:tc>
      </w:tr>
      <w:tr w:rsidR="00784BE7" w:rsidRPr="00784BE7" w14:paraId="1053F00B" w14:textId="77777777" w:rsidTr="00784BE7">
        <w:trPr>
          <w:tblCellSpacing w:w="15" w:type="dxa"/>
        </w:trPr>
        <w:tc>
          <w:tcPr>
            <w:tcW w:w="0" w:type="auto"/>
            <w:vAlign w:val="center"/>
            <w:hideMark/>
          </w:tcPr>
          <w:p w14:paraId="3873ACB0"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Haziran</w:t>
            </w:r>
          </w:p>
        </w:tc>
        <w:tc>
          <w:tcPr>
            <w:tcW w:w="0" w:type="auto"/>
            <w:vAlign w:val="center"/>
            <w:hideMark/>
          </w:tcPr>
          <w:p w14:paraId="48B4BA6C"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Yıl sonu Bölüm Kurulu değerlendirme toplantısı</w:t>
            </w:r>
          </w:p>
        </w:tc>
        <w:tc>
          <w:tcPr>
            <w:tcW w:w="0" w:type="auto"/>
            <w:vAlign w:val="center"/>
            <w:hideMark/>
          </w:tcPr>
          <w:p w14:paraId="58609CF2"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Bölüm Başkanlığı</w:t>
            </w:r>
          </w:p>
        </w:tc>
        <w:tc>
          <w:tcPr>
            <w:tcW w:w="0" w:type="auto"/>
            <w:vAlign w:val="center"/>
            <w:hideMark/>
          </w:tcPr>
          <w:p w14:paraId="0D71D658"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Yıllık faaliyetlerin değerlendirilmesi</w:t>
            </w:r>
          </w:p>
        </w:tc>
        <w:tc>
          <w:tcPr>
            <w:tcW w:w="0" w:type="auto"/>
            <w:vAlign w:val="center"/>
            <w:hideMark/>
          </w:tcPr>
          <w:p w14:paraId="6338AD0E"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Toplantı tutanağı</w:t>
            </w:r>
          </w:p>
        </w:tc>
      </w:tr>
      <w:tr w:rsidR="00784BE7" w:rsidRPr="00784BE7" w14:paraId="567806EE" w14:textId="77777777" w:rsidTr="00784BE7">
        <w:trPr>
          <w:tblCellSpacing w:w="15" w:type="dxa"/>
        </w:trPr>
        <w:tc>
          <w:tcPr>
            <w:tcW w:w="0" w:type="auto"/>
            <w:vAlign w:val="center"/>
            <w:hideMark/>
          </w:tcPr>
          <w:p w14:paraId="7F2C966E"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Haziran</w:t>
            </w:r>
          </w:p>
        </w:tc>
        <w:tc>
          <w:tcPr>
            <w:tcW w:w="0" w:type="auto"/>
            <w:vAlign w:val="center"/>
            <w:hideMark/>
          </w:tcPr>
          <w:p w14:paraId="6C940241"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Stratejik Plan İzleme ve Değerlendirme Raporu hazırlanması</w:t>
            </w:r>
          </w:p>
        </w:tc>
        <w:tc>
          <w:tcPr>
            <w:tcW w:w="0" w:type="auto"/>
            <w:vAlign w:val="center"/>
            <w:hideMark/>
          </w:tcPr>
          <w:p w14:paraId="0527610B"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Bölüm Başkanlığı / Kalite Komisyonu</w:t>
            </w:r>
          </w:p>
        </w:tc>
        <w:tc>
          <w:tcPr>
            <w:tcW w:w="0" w:type="auto"/>
            <w:vAlign w:val="center"/>
            <w:hideMark/>
          </w:tcPr>
          <w:p w14:paraId="52C285FD"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Hedef gerçekleşme düzeyinin izlenmesi</w:t>
            </w:r>
          </w:p>
        </w:tc>
        <w:tc>
          <w:tcPr>
            <w:tcW w:w="0" w:type="auto"/>
            <w:vAlign w:val="center"/>
            <w:hideMark/>
          </w:tcPr>
          <w:p w14:paraId="0B9B0E16"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İzleme raporu</w:t>
            </w:r>
          </w:p>
        </w:tc>
      </w:tr>
      <w:tr w:rsidR="00784BE7" w:rsidRPr="00784BE7" w14:paraId="309D0300" w14:textId="77777777" w:rsidTr="00784BE7">
        <w:trPr>
          <w:tblCellSpacing w:w="15" w:type="dxa"/>
        </w:trPr>
        <w:tc>
          <w:tcPr>
            <w:tcW w:w="0" w:type="auto"/>
            <w:vAlign w:val="center"/>
            <w:hideMark/>
          </w:tcPr>
          <w:p w14:paraId="55AEC75B"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Haziran-Temmuz</w:t>
            </w:r>
          </w:p>
        </w:tc>
        <w:tc>
          <w:tcPr>
            <w:tcW w:w="0" w:type="auto"/>
            <w:vAlign w:val="center"/>
            <w:hideMark/>
          </w:tcPr>
          <w:p w14:paraId="2D22C14E"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İyileştirme kararlarının oluşturulması</w:t>
            </w:r>
          </w:p>
        </w:tc>
        <w:tc>
          <w:tcPr>
            <w:tcW w:w="0" w:type="auto"/>
            <w:vAlign w:val="center"/>
            <w:hideMark/>
          </w:tcPr>
          <w:p w14:paraId="295E9F9C"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Bölüm Kurulu</w:t>
            </w:r>
          </w:p>
        </w:tc>
        <w:tc>
          <w:tcPr>
            <w:tcW w:w="0" w:type="auto"/>
            <w:vAlign w:val="center"/>
            <w:hideMark/>
          </w:tcPr>
          <w:p w14:paraId="2E1DE815"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Yeni dönem iyileştirme planı</w:t>
            </w:r>
          </w:p>
        </w:tc>
        <w:tc>
          <w:tcPr>
            <w:tcW w:w="0" w:type="auto"/>
            <w:vAlign w:val="center"/>
            <w:hideMark/>
          </w:tcPr>
          <w:p w14:paraId="4C5D4140" w14:textId="77777777" w:rsidR="00784BE7" w:rsidRPr="00784BE7" w:rsidRDefault="00784BE7" w:rsidP="00784BE7">
            <w:pPr>
              <w:spacing w:after="0" w:line="240" w:lineRule="auto"/>
              <w:rPr>
                <w:rFonts w:ascii="Times New Roman" w:eastAsia="Times New Roman" w:hAnsi="Times New Roman" w:cs="Times New Roman"/>
                <w:kern w:val="0"/>
                <w:sz w:val="24"/>
                <w:szCs w:val="24"/>
                <w:lang w:eastAsia="tr-TR"/>
                <w14:ligatures w14:val="none"/>
              </w:rPr>
            </w:pPr>
            <w:r w:rsidRPr="00784BE7">
              <w:rPr>
                <w:rFonts w:ascii="Times New Roman" w:eastAsia="Times New Roman" w:hAnsi="Times New Roman" w:cs="Times New Roman"/>
                <w:kern w:val="0"/>
                <w:sz w:val="24"/>
                <w:szCs w:val="24"/>
                <w:lang w:eastAsia="tr-TR"/>
                <w14:ligatures w14:val="none"/>
              </w:rPr>
              <w:t>İyileştirme takip tablosu</w:t>
            </w:r>
          </w:p>
        </w:tc>
      </w:tr>
    </w:tbl>
    <w:p w14:paraId="2758CB61" w14:textId="77777777" w:rsidR="00E67E10" w:rsidRDefault="00E67E10"/>
    <w:p w14:paraId="142C8637" w14:textId="7050971A" w:rsidR="00784BE7" w:rsidRDefault="00784BE7" w:rsidP="00784BE7">
      <w:pPr>
        <w:rPr>
          <w:b/>
          <w:bCs/>
        </w:rPr>
      </w:pPr>
      <w:r w:rsidRPr="00784BE7">
        <w:rPr>
          <w:b/>
          <w:bCs/>
        </w:rPr>
        <w:t>5. Akademik Takvimle İlişkilendirilen Düzenli Faaliyetler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39"/>
        <w:gridCol w:w="4087"/>
        <w:gridCol w:w="2096"/>
      </w:tblGrid>
      <w:tr w:rsidR="00784BE7" w:rsidRPr="00784BE7" w14:paraId="1048DDB5" w14:textId="77777777" w:rsidTr="00784BE7">
        <w:trPr>
          <w:tblHeader/>
          <w:tblCellSpacing w:w="15" w:type="dxa"/>
        </w:trPr>
        <w:tc>
          <w:tcPr>
            <w:tcW w:w="0" w:type="auto"/>
            <w:vAlign w:val="center"/>
            <w:hideMark/>
          </w:tcPr>
          <w:p w14:paraId="5ECD94A2" w14:textId="77777777" w:rsidR="00784BE7" w:rsidRPr="00784BE7" w:rsidRDefault="00784BE7" w:rsidP="00784BE7">
            <w:r w:rsidRPr="00784BE7">
              <w:t>Faaliyet Alanı</w:t>
            </w:r>
          </w:p>
        </w:tc>
        <w:tc>
          <w:tcPr>
            <w:tcW w:w="0" w:type="auto"/>
            <w:vAlign w:val="center"/>
            <w:hideMark/>
          </w:tcPr>
          <w:p w14:paraId="0FCBFF85" w14:textId="77777777" w:rsidR="00784BE7" w:rsidRPr="00784BE7" w:rsidRDefault="00784BE7" w:rsidP="00784BE7">
            <w:r w:rsidRPr="00784BE7">
              <w:t>Faaliyet</w:t>
            </w:r>
          </w:p>
        </w:tc>
        <w:tc>
          <w:tcPr>
            <w:tcW w:w="0" w:type="auto"/>
            <w:vAlign w:val="center"/>
            <w:hideMark/>
          </w:tcPr>
          <w:p w14:paraId="20163DAD" w14:textId="77777777" w:rsidR="00784BE7" w:rsidRPr="00784BE7" w:rsidRDefault="00784BE7" w:rsidP="00784BE7">
            <w:r w:rsidRPr="00784BE7">
              <w:t>Sıklık</w:t>
            </w:r>
          </w:p>
        </w:tc>
      </w:tr>
      <w:tr w:rsidR="00784BE7" w:rsidRPr="00784BE7" w14:paraId="5B85E4D3" w14:textId="77777777" w:rsidTr="00784BE7">
        <w:trPr>
          <w:tblCellSpacing w:w="15" w:type="dxa"/>
        </w:trPr>
        <w:tc>
          <w:tcPr>
            <w:tcW w:w="0" w:type="auto"/>
            <w:vAlign w:val="center"/>
            <w:hideMark/>
          </w:tcPr>
          <w:p w14:paraId="566E23A6" w14:textId="77777777" w:rsidR="00784BE7" w:rsidRPr="00784BE7" w:rsidRDefault="00784BE7" w:rsidP="00784BE7">
            <w:r w:rsidRPr="00784BE7">
              <w:t>Eğitim-öğretim</w:t>
            </w:r>
          </w:p>
        </w:tc>
        <w:tc>
          <w:tcPr>
            <w:tcW w:w="0" w:type="auto"/>
            <w:vAlign w:val="center"/>
            <w:hideMark/>
          </w:tcPr>
          <w:p w14:paraId="5A5A684D" w14:textId="77777777" w:rsidR="00784BE7" w:rsidRPr="00784BE7" w:rsidRDefault="00784BE7" w:rsidP="00784BE7">
            <w:r w:rsidRPr="00784BE7">
              <w:t>Ders görevlendirmelerinin kontrolü</w:t>
            </w:r>
          </w:p>
        </w:tc>
        <w:tc>
          <w:tcPr>
            <w:tcW w:w="0" w:type="auto"/>
            <w:vAlign w:val="center"/>
            <w:hideMark/>
          </w:tcPr>
          <w:p w14:paraId="5960395F" w14:textId="77777777" w:rsidR="00784BE7" w:rsidRPr="00784BE7" w:rsidRDefault="00784BE7" w:rsidP="00784BE7">
            <w:r w:rsidRPr="00784BE7">
              <w:t>Her dönem başı</w:t>
            </w:r>
          </w:p>
        </w:tc>
      </w:tr>
      <w:tr w:rsidR="00784BE7" w:rsidRPr="00784BE7" w14:paraId="033E92A3" w14:textId="77777777" w:rsidTr="00784BE7">
        <w:trPr>
          <w:tblCellSpacing w:w="15" w:type="dxa"/>
        </w:trPr>
        <w:tc>
          <w:tcPr>
            <w:tcW w:w="0" w:type="auto"/>
            <w:vAlign w:val="center"/>
            <w:hideMark/>
          </w:tcPr>
          <w:p w14:paraId="3AA86166" w14:textId="77777777" w:rsidR="00784BE7" w:rsidRPr="00784BE7" w:rsidRDefault="00784BE7" w:rsidP="00784BE7">
            <w:r w:rsidRPr="00784BE7">
              <w:t>Eğitim-öğretim</w:t>
            </w:r>
          </w:p>
        </w:tc>
        <w:tc>
          <w:tcPr>
            <w:tcW w:w="0" w:type="auto"/>
            <w:vAlign w:val="center"/>
            <w:hideMark/>
          </w:tcPr>
          <w:p w14:paraId="68AD4B5C" w14:textId="77777777" w:rsidR="00784BE7" w:rsidRPr="00784BE7" w:rsidRDefault="00784BE7" w:rsidP="00784BE7">
            <w:r w:rsidRPr="00784BE7">
              <w:t>Ders değerlendirme sonuçlarının incelenmesi</w:t>
            </w:r>
          </w:p>
        </w:tc>
        <w:tc>
          <w:tcPr>
            <w:tcW w:w="0" w:type="auto"/>
            <w:vAlign w:val="center"/>
            <w:hideMark/>
          </w:tcPr>
          <w:p w14:paraId="5B31094C" w14:textId="77777777" w:rsidR="00784BE7" w:rsidRPr="00784BE7" w:rsidRDefault="00784BE7" w:rsidP="00784BE7">
            <w:r w:rsidRPr="00784BE7">
              <w:t>Her dönem sonu</w:t>
            </w:r>
          </w:p>
        </w:tc>
      </w:tr>
      <w:tr w:rsidR="00784BE7" w:rsidRPr="00784BE7" w14:paraId="57E14395" w14:textId="77777777" w:rsidTr="00784BE7">
        <w:trPr>
          <w:tblCellSpacing w:w="15" w:type="dxa"/>
        </w:trPr>
        <w:tc>
          <w:tcPr>
            <w:tcW w:w="0" w:type="auto"/>
            <w:vAlign w:val="center"/>
            <w:hideMark/>
          </w:tcPr>
          <w:p w14:paraId="128C2B85" w14:textId="77777777" w:rsidR="00784BE7" w:rsidRPr="00784BE7" w:rsidRDefault="00784BE7" w:rsidP="00784BE7">
            <w:r w:rsidRPr="00784BE7">
              <w:t>Kalite</w:t>
            </w:r>
          </w:p>
        </w:tc>
        <w:tc>
          <w:tcPr>
            <w:tcW w:w="0" w:type="auto"/>
            <w:vAlign w:val="center"/>
            <w:hideMark/>
          </w:tcPr>
          <w:p w14:paraId="266E388E" w14:textId="77777777" w:rsidR="00784BE7" w:rsidRPr="00784BE7" w:rsidRDefault="00784BE7" w:rsidP="00784BE7">
            <w:r w:rsidRPr="00784BE7">
              <w:t>Öğrenci memnuniyetinin değerlendirilmesi</w:t>
            </w:r>
          </w:p>
        </w:tc>
        <w:tc>
          <w:tcPr>
            <w:tcW w:w="0" w:type="auto"/>
            <w:vAlign w:val="center"/>
            <w:hideMark/>
          </w:tcPr>
          <w:p w14:paraId="6D7C62A5" w14:textId="77777777" w:rsidR="00784BE7" w:rsidRPr="00784BE7" w:rsidRDefault="00784BE7" w:rsidP="00784BE7">
            <w:r w:rsidRPr="00784BE7">
              <w:t>Yılda 1 kez</w:t>
            </w:r>
          </w:p>
        </w:tc>
      </w:tr>
      <w:tr w:rsidR="00784BE7" w:rsidRPr="00784BE7" w14:paraId="65095794" w14:textId="77777777" w:rsidTr="00784BE7">
        <w:trPr>
          <w:tblCellSpacing w:w="15" w:type="dxa"/>
        </w:trPr>
        <w:tc>
          <w:tcPr>
            <w:tcW w:w="0" w:type="auto"/>
            <w:vAlign w:val="center"/>
            <w:hideMark/>
          </w:tcPr>
          <w:p w14:paraId="77EA9DD7" w14:textId="77777777" w:rsidR="00784BE7" w:rsidRPr="00784BE7" w:rsidRDefault="00784BE7" w:rsidP="00784BE7">
            <w:r w:rsidRPr="00784BE7">
              <w:t>SAYAK</w:t>
            </w:r>
          </w:p>
        </w:tc>
        <w:tc>
          <w:tcPr>
            <w:tcW w:w="0" w:type="auto"/>
            <w:vAlign w:val="center"/>
            <w:hideMark/>
          </w:tcPr>
          <w:p w14:paraId="7EB644D3" w14:textId="77777777" w:rsidR="00784BE7" w:rsidRPr="00784BE7" w:rsidRDefault="00784BE7" w:rsidP="00784BE7">
            <w:r w:rsidRPr="00784BE7">
              <w:t>Ölçüt-kanıt dosyalarının güncellenmesi</w:t>
            </w:r>
          </w:p>
        </w:tc>
        <w:tc>
          <w:tcPr>
            <w:tcW w:w="0" w:type="auto"/>
            <w:vAlign w:val="center"/>
            <w:hideMark/>
          </w:tcPr>
          <w:p w14:paraId="317B5F72" w14:textId="77777777" w:rsidR="00784BE7" w:rsidRPr="00784BE7" w:rsidRDefault="00784BE7" w:rsidP="00784BE7">
            <w:r w:rsidRPr="00784BE7">
              <w:t>3 ayda 1</w:t>
            </w:r>
          </w:p>
        </w:tc>
      </w:tr>
      <w:tr w:rsidR="00784BE7" w:rsidRPr="00784BE7" w14:paraId="32F73D67" w14:textId="77777777" w:rsidTr="00784BE7">
        <w:trPr>
          <w:tblCellSpacing w:w="15" w:type="dxa"/>
        </w:trPr>
        <w:tc>
          <w:tcPr>
            <w:tcW w:w="0" w:type="auto"/>
            <w:vAlign w:val="center"/>
            <w:hideMark/>
          </w:tcPr>
          <w:p w14:paraId="3271A754" w14:textId="77777777" w:rsidR="00784BE7" w:rsidRPr="00784BE7" w:rsidRDefault="00784BE7" w:rsidP="00784BE7">
            <w:r w:rsidRPr="00784BE7">
              <w:t>Yönetim</w:t>
            </w:r>
          </w:p>
        </w:tc>
        <w:tc>
          <w:tcPr>
            <w:tcW w:w="0" w:type="auto"/>
            <w:vAlign w:val="center"/>
            <w:hideMark/>
          </w:tcPr>
          <w:p w14:paraId="4D2CFDD5" w14:textId="77777777" w:rsidR="00784BE7" w:rsidRPr="00784BE7" w:rsidRDefault="00784BE7" w:rsidP="00784BE7">
            <w:r w:rsidRPr="00784BE7">
              <w:t>Bölüm Kurulu toplantıları</w:t>
            </w:r>
          </w:p>
        </w:tc>
        <w:tc>
          <w:tcPr>
            <w:tcW w:w="0" w:type="auto"/>
            <w:vAlign w:val="center"/>
            <w:hideMark/>
          </w:tcPr>
          <w:p w14:paraId="5212B6AF" w14:textId="77777777" w:rsidR="00784BE7" w:rsidRPr="00784BE7" w:rsidRDefault="00784BE7" w:rsidP="00784BE7">
            <w:r w:rsidRPr="00784BE7">
              <w:t>Her dönem en az 2 kez</w:t>
            </w:r>
          </w:p>
        </w:tc>
      </w:tr>
      <w:tr w:rsidR="00784BE7" w:rsidRPr="00784BE7" w14:paraId="27CBE747" w14:textId="77777777" w:rsidTr="00784BE7">
        <w:trPr>
          <w:tblCellSpacing w:w="15" w:type="dxa"/>
        </w:trPr>
        <w:tc>
          <w:tcPr>
            <w:tcW w:w="0" w:type="auto"/>
            <w:vAlign w:val="center"/>
            <w:hideMark/>
          </w:tcPr>
          <w:p w14:paraId="51FB6C7D" w14:textId="77777777" w:rsidR="00784BE7" w:rsidRPr="00784BE7" w:rsidRDefault="00784BE7" w:rsidP="00784BE7">
            <w:r w:rsidRPr="00784BE7">
              <w:t>Paydaş katılımı</w:t>
            </w:r>
          </w:p>
        </w:tc>
        <w:tc>
          <w:tcPr>
            <w:tcW w:w="0" w:type="auto"/>
            <w:vAlign w:val="center"/>
            <w:hideMark/>
          </w:tcPr>
          <w:p w14:paraId="357DC99C" w14:textId="77777777" w:rsidR="00784BE7" w:rsidRPr="00784BE7" w:rsidRDefault="00784BE7" w:rsidP="00784BE7">
            <w:r w:rsidRPr="00784BE7">
              <w:t>Dış paydaş toplantısı</w:t>
            </w:r>
          </w:p>
        </w:tc>
        <w:tc>
          <w:tcPr>
            <w:tcW w:w="0" w:type="auto"/>
            <w:vAlign w:val="center"/>
            <w:hideMark/>
          </w:tcPr>
          <w:p w14:paraId="35AC231D" w14:textId="77777777" w:rsidR="00784BE7" w:rsidRPr="00784BE7" w:rsidRDefault="00784BE7" w:rsidP="00784BE7">
            <w:r w:rsidRPr="00784BE7">
              <w:t>Yılda en az 1 kez</w:t>
            </w:r>
          </w:p>
        </w:tc>
      </w:tr>
      <w:tr w:rsidR="00784BE7" w:rsidRPr="00784BE7" w14:paraId="4B1BE7BE" w14:textId="77777777" w:rsidTr="00784BE7">
        <w:trPr>
          <w:tblCellSpacing w:w="15" w:type="dxa"/>
        </w:trPr>
        <w:tc>
          <w:tcPr>
            <w:tcW w:w="0" w:type="auto"/>
            <w:vAlign w:val="center"/>
            <w:hideMark/>
          </w:tcPr>
          <w:p w14:paraId="54745D2B" w14:textId="77777777" w:rsidR="00784BE7" w:rsidRPr="00784BE7" w:rsidRDefault="00784BE7" w:rsidP="00784BE7">
            <w:r w:rsidRPr="00784BE7">
              <w:t>Mezun izleme</w:t>
            </w:r>
          </w:p>
        </w:tc>
        <w:tc>
          <w:tcPr>
            <w:tcW w:w="0" w:type="auto"/>
            <w:vAlign w:val="center"/>
            <w:hideMark/>
          </w:tcPr>
          <w:p w14:paraId="0F271450" w14:textId="77777777" w:rsidR="00784BE7" w:rsidRPr="00784BE7" w:rsidRDefault="00784BE7" w:rsidP="00784BE7">
            <w:r w:rsidRPr="00784BE7">
              <w:t>Mezun veri tabanının güncellenmesi</w:t>
            </w:r>
          </w:p>
        </w:tc>
        <w:tc>
          <w:tcPr>
            <w:tcW w:w="0" w:type="auto"/>
            <w:vAlign w:val="center"/>
            <w:hideMark/>
          </w:tcPr>
          <w:p w14:paraId="694304CC" w14:textId="77777777" w:rsidR="00784BE7" w:rsidRPr="00784BE7" w:rsidRDefault="00784BE7" w:rsidP="00784BE7">
            <w:r w:rsidRPr="00784BE7">
              <w:t>Yılda 1 kez</w:t>
            </w:r>
          </w:p>
        </w:tc>
      </w:tr>
      <w:tr w:rsidR="00784BE7" w:rsidRPr="00784BE7" w14:paraId="1A686776" w14:textId="77777777" w:rsidTr="00784BE7">
        <w:trPr>
          <w:tblCellSpacing w:w="15" w:type="dxa"/>
        </w:trPr>
        <w:tc>
          <w:tcPr>
            <w:tcW w:w="0" w:type="auto"/>
            <w:vAlign w:val="center"/>
            <w:hideMark/>
          </w:tcPr>
          <w:p w14:paraId="08963181" w14:textId="77777777" w:rsidR="00784BE7" w:rsidRPr="00784BE7" w:rsidRDefault="00784BE7" w:rsidP="00784BE7">
            <w:r w:rsidRPr="00784BE7">
              <w:t>Araştırma</w:t>
            </w:r>
          </w:p>
        </w:tc>
        <w:tc>
          <w:tcPr>
            <w:tcW w:w="0" w:type="auto"/>
            <w:vAlign w:val="center"/>
            <w:hideMark/>
          </w:tcPr>
          <w:p w14:paraId="04F5CE4D" w14:textId="77777777" w:rsidR="00784BE7" w:rsidRPr="00784BE7" w:rsidRDefault="00784BE7" w:rsidP="00784BE7">
            <w:r w:rsidRPr="00784BE7">
              <w:t>Akademik performansın izlenmesi</w:t>
            </w:r>
          </w:p>
        </w:tc>
        <w:tc>
          <w:tcPr>
            <w:tcW w:w="0" w:type="auto"/>
            <w:vAlign w:val="center"/>
            <w:hideMark/>
          </w:tcPr>
          <w:p w14:paraId="64F8086F" w14:textId="77777777" w:rsidR="00784BE7" w:rsidRPr="00784BE7" w:rsidRDefault="00784BE7" w:rsidP="00784BE7">
            <w:r w:rsidRPr="00784BE7">
              <w:t>Yılda 1 kez</w:t>
            </w:r>
          </w:p>
        </w:tc>
      </w:tr>
      <w:tr w:rsidR="00784BE7" w:rsidRPr="00784BE7" w14:paraId="5DBFFF39" w14:textId="77777777" w:rsidTr="00784BE7">
        <w:trPr>
          <w:tblCellSpacing w:w="15" w:type="dxa"/>
        </w:trPr>
        <w:tc>
          <w:tcPr>
            <w:tcW w:w="0" w:type="auto"/>
            <w:vAlign w:val="center"/>
            <w:hideMark/>
          </w:tcPr>
          <w:p w14:paraId="3255EB3E" w14:textId="77777777" w:rsidR="00784BE7" w:rsidRPr="00784BE7" w:rsidRDefault="00784BE7" w:rsidP="00784BE7">
            <w:r w:rsidRPr="00784BE7">
              <w:t>Uluslararasılaşma</w:t>
            </w:r>
          </w:p>
        </w:tc>
        <w:tc>
          <w:tcPr>
            <w:tcW w:w="0" w:type="auto"/>
            <w:vAlign w:val="center"/>
            <w:hideMark/>
          </w:tcPr>
          <w:p w14:paraId="252E670B" w14:textId="77777777" w:rsidR="00784BE7" w:rsidRPr="00784BE7" w:rsidRDefault="00784BE7" w:rsidP="00784BE7">
            <w:r w:rsidRPr="00784BE7">
              <w:t>Erasmus/değişim bilgilendirme toplantısı</w:t>
            </w:r>
          </w:p>
        </w:tc>
        <w:tc>
          <w:tcPr>
            <w:tcW w:w="0" w:type="auto"/>
            <w:vAlign w:val="center"/>
            <w:hideMark/>
          </w:tcPr>
          <w:p w14:paraId="0033C959" w14:textId="77777777" w:rsidR="00784BE7" w:rsidRPr="00784BE7" w:rsidRDefault="00784BE7" w:rsidP="00784BE7">
            <w:r w:rsidRPr="00784BE7">
              <w:t>Yılda 1 kez</w:t>
            </w:r>
          </w:p>
        </w:tc>
      </w:tr>
      <w:tr w:rsidR="00784BE7" w:rsidRPr="00784BE7" w14:paraId="6B961CF3" w14:textId="77777777" w:rsidTr="00784BE7">
        <w:trPr>
          <w:tblCellSpacing w:w="15" w:type="dxa"/>
        </w:trPr>
        <w:tc>
          <w:tcPr>
            <w:tcW w:w="0" w:type="auto"/>
            <w:vAlign w:val="center"/>
            <w:hideMark/>
          </w:tcPr>
          <w:p w14:paraId="29AF07C6" w14:textId="77777777" w:rsidR="00784BE7" w:rsidRPr="00784BE7" w:rsidRDefault="00784BE7" w:rsidP="00784BE7">
            <w:r w:rsidRPr="00784BE7">
              <w:t>Toplumsal katkı</w:t>
            </w:r>
          </w:p>
        </w:tc>
        <w:tc>
          <w:tcPr>
            <w:tcW w:w="0" w:type="auto"/>
            <w:vAlign w:val="center"/>
            <w:hideMark/>
          </w:tcPr>
          <w:p w14:paraId="3ACA0588" w14:textId="77777777" w:rsidR="00784BE7" w:rsidRPr="00784BE7" w:rsidRDefault="00784BE7" w:rsidP="00784BE7">
            <w:r w:rsidRPr="00784BE7">
              <w:t>Sosyal sorumluluk etkinliği</w:t>
            </w:r>
          </w:p>
        </w:tc>
        <w:tc>
          <w:tcPr>
            <w:tcW w:w="0" w:type="auto"/>
            <w:vAlign w:val="center"/>
            <w:hideMark/>
          </w:tcPr>
          <w:p w14:paraId="7342FAA2" w14:textId="77777777" w:rsidR="00784BE7" w:rsidRPr="00784BE7" w:rsidRDefault="00784BE7" w:rsidP="00784BE7">
            <w:r w:rsidRPr="00784BE7">
              <w:t>Yılda en az 1 kez</w:t>
            </w:r>
          </w:p>
        </w:tc>
      </w:tr>
    </w:tbl>
    <w:p w14:paraId="22C02F19" w14:textId="77777777" w:rsidR="00784BE7" w:rsidRDefault="00784BE7" w:rsidP="00784BE7">
      <w:pPr>
        <w:rPr>
          <w:b/>
          <w:bCs/>
        </w:rPr>
      </w:pPr>
    </w:p>
    <w:p w14:paraId="1687EF37" w14:textId="3563F706" w:rsidR="00784BE7" w:rsidRDefault="00AA4FAC" w:rsidP="00AA4FAC">
      <w:pPr>
        <w:rPr>
          <w:b/>
          <w:bCs/>
        </w:rPr>
      </w:pPr>
      <w:r w:rsidRPr="00AA4FAC">
        <w:rPr>
          <w:b/>
          <w:bCs/>
        </w:rPr>
        <w:lastRenderedPageBreak/>
        <w:t>6. Faaliyet İzleme Tablosu</w:t>
      </w:r>
    </w:p>
    <w:p w14:paraId="28579210" w14:textId="1DA4C727" w:rsidR="005C77B5" w:rsidRPr="00B335A1" w:rsidRDefault="005C77B5" w:rsidP="00AA4FAC">
      <w:r w:rsidRPr="00B335A1">
        <w:t>Bölüm</w:t>
      </w:r>
      <w:r w:rsidR="00B335A1">
        <w:t>de yapılacak olan</w:t>
      </w:r>
      <w:r w:rsidRPr="00B335A1">
        <w:t xml:space="preserve"> faal</w:t>
      </w:r>
      <w:r w:rsidR="00B335A1" w:rsidRPr="00B335A1">
        <w:t xml:space="preserve">iyetler aşağıda verilen tablo ile izlenecektir.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3"/>
        <w:gridCol w:w="1335"/>
        <w:gridCol w:w="1647"/>
        <w:gridCol w:w="830"/>
        <w:gridCol w:w="3031"/>
        <w:gridCol w:w="896"/>
        <w:gridCol w:w="550"/>
      </w:tblGrid>
      <w:tr w:rsidR="00AA4FAC" w:rsidRPr="00AA4FAC" w14:paraId="63496263" w14:textId="77777777" w:rsidTr="00AA4FAC">
        <w:trPr>
          <w:tblHeader/>
          <w:tblCellSpacing w:w="15" w:type="dxa"/>
        </w:trPr>
        <w:tc>
          <w:tcPr>
            <w:tcW w:w="0" w:type="auto"/>
            <w:vAlign w:val="center"/>
            <w:hideMark/>
          </w:tcPr>
          <w:p w14:paraId="7AD23D17" w14:textId="77777777" w:rsidR="00AA4FAC" w:rsidRPr="00AA4FAC" w:rsidRDefault="00AA4FAC" w:rsidP="00AA4FAC">
            <w:pPr>
              <w:rPr>
                <w:b/>
                <w:bCs/>
              </w:rPr>
            </w:pPr>
            <w:r w:rsidRPr="00AA4FAC">
              <w:rPr>
                <w:b/>
                <w:bCs/>
              </w:rPr>
              <w:t>Faaliyet</w:t>
            </w:r>
          </w:p>
        </w:tc>
        <w:tc>
          <w:tcPr>
            <w:tcW w:w="0" w:type="auto"/>
            <w:vAlign w:val="center"/>
            <w:hideMark/>
          </w:tcPr>
          <w:p w14:paraId="6E7EA0F3" w14:textId="77777777" w:rsidR="00AA4FAC" w:rsidRPr="00AA4FAC" w:rsidRDefault="00AA4FAC" w:rsidP="00AA4FAC">
            <w:pPr>
              <w:rPr>
                <w:b/>
                <w:bCs/>
              </w:rPr>
            </w:pPr>
            <w:r w:rsidRPr="00AA4FAC">
              <w:rPr>
                <w:b/>
                <w:bCs/>
              </w:rPr>
              <w:t>Planlanan Tarih</w:t>
            </w:r>
          </w:p>
        </w:tc>
        <w:tc>
          <w:tcPr>
            <w:tcW w:w="0" w:type="auto"/>
            <w:vAlign w:val="center"/>
            <w:hideMark/>
          </w:tcPr>
          <w:p w14:paraId="0AF18563" w14:textId="77777777" w:rsidR="00AA4FAC" w:rsidRPr="00AA4FAC" w:rsidRDefault="00AA4FAC" w:rsidP="00AA4FAC">
            <w:pPr>
              <w:rPr>
                <w:b/>
                <w:bCs/>
              </w:rPr>
            </w:pPr>
            <w:r w:rsidRPr="00AA4FAC">
              <w:rPr>
                <w:b/>
                <w:bCs/>
              </w:rPr>
              <w:t>Gerçekleşme Tarihi</w:t>
            </w:r>
          </w:p>
        </w:tc>
        <w:tc>
          <w:tcPr>
            <w:tcW w:w="0" w:type="auto"/>
            <w:vAlign w:val="center"/>
            <w:hideMark/>
          </w:tcPr>
          <w:p w14:paraId="6E96EB39" w14:textId="77777777" w:rsidR="00AA4FAC" w:rsidRPr="00AA4FAC" w:rsidRDefault="00AA4FAC" w:rsidP="00AA4FAC">
            <w:pPr>
              <w:rPr>
                <w:b/>
                <w:bCs/>
              </w:rPr>
            </w:pPr>
            <w:r w:rsidRPr="00AA4FAC">
              <w:rPr>
                <w:b/>
                <w:bCs/>
              </w:rPr>
              <w:t>Sorumlu</w:t>
            </w:r>
          </w:p>
        </w:tc>
        <w:tc>
          <w:tcPr>
            <w:tcW w:w="0" w:type="auto"/>
            <w:vAlign w:val="center"/>
            <w:hideMark/>
          </w:tcPr>
          <w:p w14:paraId="2ECAD5C1" w14:textId="77777777" w:rsidR="00AA4FAC" w:rsidRPr="00AA4FAC" w:rsidRDefault="00AA4FAC" w:rsidP="00AA4FAC">
            <w:pPr>
              <w:rPr>
                <w:b/>
                <w:bCs/>
              </w:rPr>
            </w:pPr>
            <w:r w:rsidRPr="00AA4FAC">
              <w:rPr>
                <w:b/>
                <w:bCs/>
              </w:rPr>
              <w:t>Durum</w:t>
            </w:r>
          </w:p>
        </w:tc>
        <w:tc>
          <w:tcPr>
            <w:tcW w:w="0" w:type="auto"/>
            <w:vAlign w:val="center"/>
            <w:hideMark/>
          </w:tcPr>
          <w:p w14:paraId="36772441" w14:textId="77777777" w:rsidR="00AA4FAC" w:rsidRPr="00AA4FAC" w:rsidRDefault="00AA4FAC" w:rsidP="00AA4FAC">
            <w:pPr>
              <w:rPr>
                <w:b/>
                <w:bCs/>
              </w:rPr>
            </w:pPr>
            <w:r w:rsidRPr="00AA4FAC">
              <w:rPr>
                <w:b/>
                <w:bCs/>
              </w:rPr>
              <w:t>Açıklama</w:t>
            </w:r>
          </w:p>
        </w:tc>
        <w:tc>
          <w:tcPr>
            <w:tcW w:w="0" w:type="auto"/>
            <w:vAlign w:val="center"/>
            <w:hideMark/>
          </w:tcPr>
          <w:p w14:paraId="13B6B4F9" w14:textId="77777777" w:rsidR="00AA4FAC" w:rsidRPr="00AA4FAC" w:rsidRDefault="00AA4FAC" w:rsidP="00AA4FAC">
            <w:pPr>
              <w:rPr>
                <w:b/>
                <w:bCs/>
              </w:rPr>
            </w:pPr>
            <w:r w:rsidRPr="00AA4FAC">
              <w:rPr>
                <w:b/>
                <w:bCs/>
              </w:rPr>
              <w:t>Kanıt</w:t>
            </w:r>
          </w:p>
        </w:tc>
      </w:tr>
      <w:tr w:rsidR="00AA4FAC" w:rsidRPr="00AA4FAC" w14:paraId="57235CB1" w14:textId="77777777" w:rsidTr="00AA4FAC">
        <w:trPr>
          <w:tblCellSpacing w:w="15" w:type="dxa"/>
        </w:trPr>
        <w:tc>
          <w:tcPr>
            <w:tcW w:w="0" w:type="auto"/>
            <w:vAlign w:val="center"/>
            <w:hideMark/>
          </w:tcPr>
          <w:p w14:paraId="11505712" w14:textId="77777777" w:rsidR="00AA4FAC" w:rsidRPr="00AA4FAC" w:rsidRDefault="00AA4FAC" w:rsidP="00AA4FAC">
            <w:pPr>
              <w:rPr>
                <w:b/>
                <w:bCs/>
              </w:rPr>
            </w:pPr>
          </w:p>
        </w:tc>
        <w:tc>
          <w:tcPr>
            <w:tcW w:w="0" w:type="auto"/>
            <w:vAlign w:val="center"/>
            <w:hideMark/>
          </w:tcPr>
          <w:p w14:paraId="5228FE9E" w14:textId="77777777" w:rsidR="00AA4FAC" w:rsidRPr="00AA4FAC" w:rsidRDefault="00AA4FAC" w:rsidP="00AA4FAC">
            <w:pPr>
              <w:rPr>
                <w:b/>
                <w:bCs/>
              </w:rPr>
            </w:pPr>
          </w:p>
        </w:tc>
        <w:tc>
          <w:tcPr>
            <w:tcW w:w="0" w:type="auto"/>
            <w:vAlign w:val="center"/>
            <w:hideMark/>
          </w:tcPr>
          <w:p w14:paraId="09BCCC44" w14:textId="77777777" w:rsidR="00AA4FAC" w:rsidRPr="00AA4FAC" w:rsidRDefault="00AA4FAC" w:rsidP="00AA4FAC">
            <w:pPr>
              <w:rPr>
                <w:b/>
                <w:bCs/>
              </w:rPr>
            </w:pPr>
          </w:p>
        </w:tc>
        <w:tc>
          <w:tcPr>
            <w:tcW w:w="0" w:type="auto"/>
            <w:vAlign w:val="center"/>
            <w:hideMark/>
          </w:tcPr>
          <w:p w14:paraId="2AF51084" w14:textId="77777777" w:rsidR="00AA4FAC" w:rsidRPr="00AA4FAC" w:rsidRDefault="00AA4FAC" w:rsidP="00AA4FAC">
            <w:pPr>
              <w:rPr>
                <w:b/>
                <w:bCs/>
              </w:rPr>
            </w:pPr>
          </w:p>
        </w:tc>
        <w:tc>
          <w:tcPr>
            <w:tcW w:w="0" w:type="auto"/>
            <w:vAlign w:val="center"/>
            <w:hideMark/>
          </w:tcPr>
          <w:p w14:paraId="16875A31" w14:textId="77777777" w:rsidR="00AA4FAC" w:rsidRPr="00AA4FAC" w:rsidRDefault="00AA4FAC" w:rsidP="00AA4FAC">
            <w:pPr>
              <w:rPr>
                <w:b/>
                <w:bCs/>
              </w:rPr>
            </w:pPr>
            <w:r w:rsidRPr="00AA4FAC">
              <w:rPr>
                <w:b/>
                <w:bCs/>
              </w:rPr>
              <w:t>Planlandı / Devam ediyor / Tamamlandı</w:t>
            </w:r>
          </w:p>
        </w:tc>
        <w:tc>
          <w:tcPr>
            <w:tcW w:w="0" w:type="auto"/>
            <w:vAlign w:val="center"/>
            <w:hideMark/>
          </w:tcPr>
          <w:p w14:paraId="619BD327" w14:textId="77777777" w:rsidR="00AA4FAC" w:rsidRPr="00AA4FAC" w:rsidRDefault="00AA4FAC" w:rsidP="00AA4FAC">
            <w:pPr>
              <w:rPr>
                <w:b/>
                <w:bCs/>
              </w:rPr>
            </w:pPr>
          </w:p>
        </w:tc>
        <w:tc>
          <w:tcPr>
            <w:tcW w:w="0" w:type="auto"/>
            <w:vAlign w:val="center"/>
            <w:hideMark/>
          </w:tcPr>
          <w:p w14:paraId="320078B4" w14:textId="77777777" w:rsidR="00AA4FAC" w:rsidRPr="00AA4FAC" w:rsidRDefault="00AA4FAC" w:rsidP="00AA4FAC">
            <w:pPr>
              <w:rPr>
                <w:b/>
                <w:bCs/>
              </w:rPr>
            </w:pPr>
          </w:p>
        </w:tc>
      </w:tr>
    </w:tbl>
    <w:p w14:paraId="4D078512" w14:textId="77777777" w:rsidR="00AA4FAC" w:rsidRDefault="00AA4FAC" w:rsidP="00AA4FAC">
      <w:pPr>
        <w:rPr>
          <w:b/>
          <w:bCs/>
        </w:rPr>
      </w:pPr>
    </w:p>
    <w:p w14:paraId="17A4A1E8" w14:textId="77777777" w:rsidR="00D8665A" w:rsidRPr="00D8665A" w:rsidRDefault="00D8665A" w:rsidP="00D8665A">
      <w:pPr>
        <w:rPr>
          <w:b/>
          <w:bCs/>
        </w:rPr>
      </w:pPr>
      <w:r w:rsidRPr="00D8665A">
        <w:rPr>
          <w:b/>
          <w:bCs/>
        </w:rPr>
        <w:t>7. Yıllık Faaliyet Planı Değerlendirmesi</w:t>
      </w:r>
    </w:p>
    <w:p w14:paraId="21E40D7C" w14:textId="2AF4310C" w:rsidR="00D8665A" w:rsidRPr="00D8665A" w:rsidRDefault="00D8665A" w:rsidP="00D8665A">
      <w:r w:rsidRPr="00B335A1">
        <w:t>Yıllık faaliyet planı, akademik yıl sonunda Bölüm Kurulunda değerlendirilir. Gerçekleşen, kısmen</w:t>
      </w:r>
      <w:r w:rsidRPr="00D8665A">
        <w:rPr>
          <w:b/>
          <w:bCs/>
        </w:rPr>
        <w:t xml:space="preserve"> </w:t>
      </w:r>
      <w:r w:rsidRPr="00D8665A">
        <w:t xml:space="preserve">gerçekleşen ve gerçekleşmeyen faaliyetler belirlenir. Gerçekleşmeyen faaliyetler için </w:t>
      </w:r>
      <w:r w:rsidR="00B335A1">
        <w:t xml:space="preserve">kök </w:t>
      </w:r>
      <w:r w:rsidRPr="00D8665A">
        <w:t>neden analizi yapıl</w:t>
      </w:r>
      <w:r w:rsidR="00B335A1">
        <w:t>acak</w:t>
      </w:r>
      <w:r w:rsidRPr="00D8665A">
        <w:t xml:space="preserve"> ve bir sonraki akademik yıl için iyileştirme kararları alın</w:t>
      </w:r>
      <w:r w:rsidR="00B335A1">
        <w:t>acaktır</w:t>
      </w:r>
      <w:r w:rsidRPr="00D8665A">
        <w:t>.</w:t>
      </w:r>
    </w:p>
    <w:p w14:paraId="44E61D79" w14:textId="77777777" w:rsidR="00D8665A" w:rsidRPr="00D8665A" w:rsidRDefault="00D8665A" w:rsidP="00D8665A">
      <w:r w:rsidRPr="00D8665A">
        <w:t>Değerlendirme sonucunda hazırlanacak raporda aşağıdaki başlıklar yer alır:</w:t>
      </w:r>
    </w:p>
    <w:p w14:paraId="4B05731D" w14:textId="77777777" w:rsidR="00D8665A" w:rsidRPr="00D8665A" w:rsidRDefault="00D8665A" w:rsidP="00D8665A">
      <w:pPr>
        <w:numPr>
          <w:ilvl w:val="0"/>
          <w:numId w:val="14"/>
        </w:numPr>
      </w:pPr>
      <w:r w:rsidRPr="00D8665A">
        <w:t xml:space="preserve">Planlanan faaliyetler </w:t>
      </w:r>
    </w:p>
    <w:p w14:paraId="2B1DF64E" w14:textId="77777777" w:rsidR="00D8665A" w:rsidRPr="00D8665A" w:rsidRDefault="00D8665A" w:rsidP="00D8665A">
      <w:pPr>
        <w:numPr>
          <w:ilvl w:val="0"/>
          <w:numId w:val="14"/>
        </w:numPr>
      </w:pPr>
      <w:r w:rsidRPr="00D8665A">
        <w:t xml:space="preserve">Gerçekleşen faaliyetler </w:t>
      </w:r>
    </w:p>
    <w:p w14:paraId="377ECEDA" w14:textId="77777777" w:rsidR="00D8665A" w:rsidRPr="00D8665A" w:rsidRDefault="00D8665A" w:rsidP="00D8665A">
      <w:pPr>
        <w:numPr>
          <w:ilvl w:val="0"/>
          <w:numId w:val="14"/>
        </w:numPr>
      </w:pPr>
      <w:r w:rsidRPr="00D8665A">
        <w:t xml:space="preserve">Kısmen gerçekleşen faaliyetler </w:t>
      </w:r>
    </w:p>
    <w:p w14:paraId="16D243BC" w14:textId="77777777" w:rsidR="00D8665A" w:rsidRPr="00D8665A" w:rsidRDefault="00D8665A" w:rsidP="00D8665A">
      <w:pPr>
        <w:numPr>
          <w:ilvl w:val="0"/>
          <w:numId w:val="14"/>
        </w:numPr>
      </w:pPr>
      <w:r w:rsidRPr="00D8665A">
        <w:t xml:space="preserve">Gerçekleşmeyen faaliyetler </w:t>
      </w:r>
    </w:p>
    <w:p w14:paraId="1B7D422A" w14:textId="77777777" w:rsidR="00D8665A" w:rsidRPr="00D8665A" w:rsidRDefault="00D8665A" w:rsidP="00D8665A">
      <w:pPr>
        <w:numPr>
          <w:ilvl w:val="0"/>
          <w:numId w:val="14"/>
        </w:numPr>
      </w:pPr>
      <w:r w:rsidRPr="00D8665A">
        <w:t xml:space="preserve">Gelişmeye açık alanlar </w:t>
      </w:r>
    </w:p>
    <w:p w14:paraId="2F6007F2" w14:textId="77777777" w:rsidR="00D8665A" w:rsidRPr="00D8665A" w:rsidRDefault="00D8665A" w:rsidP="00D8665A">
      <w:pPr>
        <w:numPr>
          <w:ilvl w:val="0"/>
          <w:numId w:val="14"/>
        </w:numPr>
      </w:pPr>
      <w:r w:rsidRPr="00D8665A">
        <w:t xml:space="preserve">Paydaş geri bildirimleri </w:t>
      </w:r>
    </w:p>
    <w:p w14:paraId="121D9BB8" w14:textId="77777777" w:rsidR="00D8665A" w:rsidRPr="00D8665A" w:rsidRDefault="00D8665A" w:rsidP="00D8665A">
      <w:pPr>
        <w:numPr>
          <w:ilvl w:val="0"/>
          <w:numId w:val="14"/>
        </w:numPr>
      </w:pPr>
      <w:r w:rsidRPr="00D8665A">
        <w:t xml:space="preserve">SAYAK kanıt durumu </w:t>
      </w:r>
    </w:p>
    <w:p w14:paraId="14EB9C4A" w14:textId="77777777" w:rsidR="00D8665A" w:rsidRPr="00D8665A" w:rsidRDefault="00D8665A" w:rsidP="00D8665A">
      <w:pPr>
        <w:numPr>
          <w:ilvl w:val="0"/>
          <w:numId w:val="14"/>
        </w:numPr>
      </w:pPr>
      <w:r w:rsidRPr="00D8665A">
        <w:t xml:space="preserve">İyileştirme kararları </w:t>
      </w:r>
    </w:p>
    <w:p w14:paraId="2DD7906F" w14:textId="77777777" w:rsidR="00D8665A" w:rsidRPr="00D8665A" w:rsidRDefault="00D8665A" w:rsidP="00D8665A">
      <w:pPr>
        <w:numPr>
          <w:ilvl w:val="0"/>
          <w:numId w:val="14"/>
        </w:numPr>
      </w:pPr>
      <w:r w:rsidRPr="00D8665A">
        <w:t xml:space="preserve">Bir sonraki akademik yıl için öneriler </w:t>
      </w:r>
    </w:p>
    <w:p w14:paraId="41CCCC17" w14:textId="77777777" w:rsidR="00D8665A" w:rsidRPr="00D8665A" w:rsidRDefault="00000000" w:rsidP="00D8665A">
      <w:pPr>
        <w:rPr>
          <w:b/>
          <w:bCs/>
        </w:rPr>
      </w:pPr>
      <w:r>
        <w:pict w14:anchorId="4C8D1C68">
          <v:rect id="_x0000_i1027" style="width:0;height:1.5pt" o:hralign="center" o:hrstd="t" o:hr="t" fillcolor="#a0a0a0" stroked="f"/>
        </w:pict>
      </w:r>
    </w:p>
    <w:p w14:paraId="696B71F5" w14:textId="78303244" w:rsidR="00D8665A" w:rsidRPr="00D8665A" w:rsidRDefault="00D8665A" w:rsidP="00C747A7">
      <w:pPr>
        <w:rPr>
          <w:b/>
          <w:bCs/>
        </w:rPr>
      </w:pPr>
      <w:r w:rsidRPr="00D8665A">
        <w:rPr>
          <w:b/>
          <w:bCs/>
        </w:rPr>
        <w:t>TS.5.04</w:t>
      </w:r>
      <w:r w:rsidR="00C747A7">
        <w:rPr>
          <w:b/>
          <w:bCs/>
        </w:rPr>
        <w:t xml:space="preserve"> </w:t>
      </w:r>
      <w:r w:rsidRPr="00D8665A">
        <w:rPr>
          <w:b/>
          <w:bCs/>
        </w:rPr>
        <w:t>Sağlık Yönetimi Bölümü Görev Tanımları Dokümanı</w:t>
      </w:r>
    </w:p>
    <w:p w14:paraId="59FFB837" w14:textId="77777777" w:rsidR="00D8665A" w:rsidRPr="00D8665A" w:rsidRDefault="00D8665A" w:rsidP="00D8665A">
      <w:pPr>
        <w:rPr>
          <w:b/>
          <w:bCs/>
        </w:rPr>
      </w:pPr>
      <w:r w:rsidRPr="00D8665A">
        <w:rPr>
          <w:b/>
          <w:bCs/>
        </w:rPr>
        <w:t>1. Amaç</w:t>
      </w:r>
    </w:p>
    <w:p w14:paraId="424B0B9E" w14:textId="77777777" w:rsidR="00D8665A" w:rsidRPr="00D8665A" w:rsidRDefault="00D8665A" w:rsidP="00D8665A">
      <w:r w:rsidRPr="00D8665A">
        <w:t>Bu dokümanın amacı, Sağlık Yönetimi Bölümünde liderlik, yönetişim, eğitim-öğretim, kalite güvence, SAYAK akreditasyonu, paydaş katılımı, mezun izleme ve sürekli iyileştirme süreçlerinde görev alan kişi ve birimlerin görev, yetki ve sorumluluklarını açık biçimde tanımlamaktır.</w:t>
      </w:r>
    </w:p>
    <w:p w14:paraId="54098CFB" w14:textId="77777777" w:rsidR="00D8665A" w:rsidRPr="00D8665A" w:rsidRDefault="00D8665A" w:rsidP="00D8665A">
      <w:pPr>
        <w:rPr>
          <w:b/>
          <w:bCs/>
        </w:rPr>
      </w:pPr>
      <w:r w:rsidRPr="00D8665A">
        <w:rPr>
          <w:b/>
          <w:bCs/>
        </w:rPr>
        <w:t>2. Kapsam</w:t>
      </w:r>
    </w:p>
    <w:p w14:paraId="0D725832" w14:textId="77777777" w:rsidR="00D8665A" w:rsidRPr="00D8665A" w:rsidRDefault="00D8665A" w:rsidP="00D8665A">
      <w:r w:rsidRPr="00D8665A">
        <w:t xml:space="preserve">Bu </w:t>
      </w:r>
      <w:proofErr w:type="gramStart"/>
      <w:r w:rsidRPr="00D8665A">
        <w:t>doküman</w:t>
      </w:r>
      <w:proofErr w:type="gramEnd"/>
      <w:r w:rsidRPr="00D8665A">
        <w:t>; Bölüm Başkanlığı, Bölüm Kurulu, bölüm komisyonları, akademik danışmanlar, öğrenci temsilcileri, mezun izleme sorumlusu, Erasmus/değişim koordinatörü ve dış paydaş danışma kurulunun görev tanımlarını kapsar.</w:t>
      </w:r>
    </w:p>
    <w:p w14:paraId="76AE35ED" w14:textId="77777777" w:rsidR="00D8665A" w:rsidRPr="00D8665A" w:rsidRDefault="00000000" w:rsidP="00D8665A">
      <w:pPr>
        <w:rPr>
          <w:b/>
          <w:bCs/>
        </w:rPr>
      </w:pPr>
      <w:r>
        <w:rPr>
          <w:b/>
          <w:bCs/>
        </w:rPr>
        <w:pict w14:anchorId="5C878F55">
          <v:rect id="_x0000_i1028" style="width:0;height:1.5pt" o:hralign="center" o:hrstd="t" o:hr="t" fillcolor="#a0a0a0" stroked="f"/>
        </w:pict>
      </w:r>
    </w:p>
    <w:p w14:paraId="1457B50B" w14:textId="77777777" w:rsidR="00D8665A" w:rsidRPr="00D8665A" w:rsidRDefault="00D8665A" w:rsidP="00D8665A">
      <w:pPr>
        <w:rPr>
          <w:b/>
          <w:bCs/>
        </w:rPr>
      </w:pPr>
      <w:r w:rsidRPr="00D8665A">
        <w:rPr>
          <w:b/>
          <w:bCs/>
        </w:rPr>
        <w:t>3. Bölüm Başkanı Görev Tanımı</w:t>
      </w:r>
    </w:p>
    <w:p w14:paraId="03C928DD" w14:textId="77777777" w:rsidR="00D8665A" w:rsidRPr="00D8665A" w:rsidRDefault="00D8665A" w:rsidP="00D8665A">
      <w:r w:rsidRPr="00D8665A">
        <w:t>Görevin amacı</w:t>
      </w:r>
    </w:p>
    <w:p w14:paraId="57314CCC" w14:textId="77777777" w:rsidR="00D8665A" w:rsidRPr="00D8665A" w:rsidRDefault="00D8665A" w:rsidP="00D8665A">
      <w:r w:rsidRPr="00D8665A">
        <w:lastRenderedPageBreak/>
        <w:t>Bölümün akademik, idari, stratejik, kalite ve akreditasyon süreçlerini üniversite ve fakülte politikaları doğrultusunda yürütmek ve koordine etmek.</w:t>
      </w:r>
    </w:p>
    <w:p w14:paraId="195C15E3" w14:textId="77777777" w:rsidR="00D8665A" w:rsidRPr="00D8665A" w:rsidRDefault="00D8665A" w:rsidP="00D8665A">
      <w:r w:rsidRPr="00D8665A">
        <w:t>Görev ve sorumluluklar</w:t>
      </w:r>
    </w:p>
    <w:p w14:paraId="7CC06EE4" w14:textId="77777777" w:rsidR="00D8665A" w:rsidRPr="00D8665A" w:rsidRDefault="00D8665A" w:rsidP="00D8665A">
      <w:pPr>
        <w:numPr>
          <w:ilvl w:val="0"/>
          <w:numId w:val="15"/>
        </w:numPr>
      </w:pPr>
      <w:r w:rsidRPr="00D8665A">
        <w:t xml:space="preserve">Bölümün eğitim-öğretim faaliyetlerini planlamak ve izlemek. </w:t>
      </w:r>
    </w:p>
    <w:p w14:paraId="7D6B2154" w14:textId="77777777" w:rsidR="00D8665A" w:rsidRPr="00D8665A" w:rsidRDefault="00D8665A" w:rsidP="00D8665A">
      <w:pPr>
        <w:numPr>
          <w:ilvl w:val="0"/>
          <w:numId w:val="15"/>
        </w:numPr>
      </w:pPr>
      <w:r w:rsidRPr="00D8665A">
        <w:t xml:space="preserve">Bölüm Kurulunu toplamak ve kurul kararlarının uygulanmasını sağlamak. </w:t>
      </w:r>
    </w:p>
    <w:p w14:paraId="11EA8124" w14:textId="77777777" w:rsidR="00D8665A" w:rsidRPr="00D8665A" w:rsidRDefault="00D8665A" w:rsidP="00D8665A">
      <w:pPr>
        <w:numPr>
          <w:ilvl w:val="0"/>
          <w:numId w:val="15"/>
        </w:numPr>
      </w:pPr>
      <w:r w:rsidRPr="00D8665A">
        <w:t xml:space="preserve">Ders görevlendirmelerini öğretim elemanlarının uzmanlık alanlarını dikkate alarak planlamak. </w:t>
      </w:r>
    </w:p>
    <w:p w14:paraId="6C68EBA9" w14:textId="77777777" w:rsidR="00D8665A" w:rsidRPr="00D8665A" w:rsidRDefault="00D8665A" w:rsidP="00D8665A">
      <w:pPr>
        <w:numPr>
          <w:ilvl w:val="0"/>
          <w:numId w:val="15"/>
        </w:numPr>
      </w:pPr>
      <w:r w:rsidRPr="00D8665A">
        <w:t xml:space="preserve">Bölüm stratejik planının hazırlanmasını, uygulanmasını ve izlenmesini koordine etmek. </w:t>
      </w:r>
    </w:p>
    <w:p w14:paraId="1025AB55" w14:textId="77777777" w:rsidR="00D8665A" w:rsidRPr="00D8665A" w:rsidRDefault="00D8665A" w:rsidP="00D8665A">
      <w:pPr>
        <w:numPr>
          <w:ilvl w:val="0"/>
          <w:numId w:val="15"/>
        </w:numPr>
      </w:pPr>
      <w:r w:rsidRPr="00D8665A">
        <w:t xml:space="preserve">SAYAK akreditasyon sürecini bölüm düzeyinde yönetmek. </w:t>
      </w:r>
    </w:p>
    <w:p w14:paraId="102A95F4" w14:textId="77777777" w:rsidR="00D8665A" w:rsidRPr="00D8665A" w:rsidRDefault="00D8665A" w:rsidP="00D8665A">
      <w:pPr>
        <w:numPr>
          <w:ilvl w:val="0"/>
          <w:numId w:val="15"/>
        </w:numPr>
      </w:pPr>
      <w:r w:rsidRPr="00D8665A">
        <w:t xml:space="preserve">Bölüm kalite güvence sisteminin işletilmesini sağlamak. </w:t>
      </w:r>
    </w:p>
    <w:p w14:paraId="4CC75C59" w14:textId="77777777" w:rsidR="00D8665A" w:rsidRPr="00D8665A" w:rsidRDefault="00D8665A" w:rsidP="00D8665A">
      <w:pPr>
        <w:numPr>
          <w:ilvl w:val="0"/>
          <w:numId w:val="15"/>
        </w:numPr>
      </w:pPr>
      <w:r w:rsidRPr="00D8665A">
        <w:t xml:space="preserve">Öğrenci, mezun ve dış paydaş geri bildirimlerinin alınmasını ve değerlendirilmesini sağlamak. </w:t>
      </w:r>
    </w:p>
    <w:p w14:paraId="172EB0B4" w14:textId="77777777" w:rsidR="00D8665A" w:rsidRPr="00D8665A" w:rsidRDefault="00D8665A" w:rsidP="00D8665A">
      <w:pPr>
        <w:numPr>
          <w:ilvl w:val="0"/>
          <w:numId w:val="15"/>
        </w:numPr>
      </w:pPr>
      <w:r w:rsidRPr="00D8665A">
        <w:t xml:space="preserve">Akademik kadronun bilimsel performansını izlemek ve gelişimi desteklemek. </w:t>
      </w:r>
    </w:p>
    <w:p w14:paraId="753DB238" w14:textId="77777777" w:rsidR="00D8665A" w:rsidRPr="00D8665A" w:rsidRDefault="00D8665A" w:rsidP="00D8665A">
      <w:pPr>
        <w:numPr>
          <w:ilvl w:val="0"/>
          <w:numId w:val="15"/>
        </w:numPr>
      </w:pPr>
      <w:r w:rsidRPr="00D8665A">
        <w:t xml:space="preserve">Fakülte yönetimi ve üniversite birimleriyle koordinasyonu sağlamak. </w:t>
      </w:r>
    </w:p>
    <w:p w14:paraId="5AEAFD76" w14:textId="77777777" w:rsidR="00D8665A" w:rsidRPr="00D8665A" w:rsidRDefault="00D8665A" w:rsidP="00D8665A">
      <w:pPr>
        <w:numPr>
          <w:ilvl w:val="0"/>
          <w:numId w:val="15"/>
        </w:numPr>
      </w:pPr>
      <w:r w:rsidRPr="00D8665A">
        <w:t xml:space="preserve">Bölüm faaliyet raporlarını hazırlamak veya hazırlanmasını sağlamak. </w:t>
      </w:r>
    </w:p>
    <w:p w14:paraId="040A8019" w14:textId="77777777" w:rsidR="00D8665A" w:rsidRPr="00D8665A" w:rsidRDefault="00D8665A" w:rsidP="00D8665A">
      <w:pPr>
        <w:numPr>
          <w:ilvl w:val="0"/>
          <w:numId w:val="15"/>
        </w:numPr>
      </w:pPr>
      <w:r w:rsidRPr="00D8665A">
        <w:t xml:space="preserve">İyileştirme kararlarının uygulanmasını takip etmek. </w:t>
      </w:r>
    </w:p>
    <w:p w14:paraId="21E0E599" w14:textId="77777777" w:rsidR="00D8665A" w:rsidRPr="00D8665A" w:rsidRDefault="00D8665A" w:rsidP="00D8665A">
      <w:pPr>
        <w:numPr>
          <w:ilvl w:val="0"/>
          <w:numId w:val="15"/>
        </w:numPr>
      </w:pPr>
      <w:r w:rsidRPr="00D8665A">
        <w:t xml:space="preserve">Bölümün temsil ve tanıtım faaliyetlerini yürütmek. </w:t>
      </w:r>
    </w:p>
    <w:p w14:paraId="4BD4DFFE" w14:textId="77777777" w:rsidR="00D8665A" w:rsidRPr="00D8665A" w:rsidRDefault="00D8665A" w:rsidP="00D8665A">
      <w:r w:rsidRPr="00D8665A">
        <w:t>Kanıtlar</w:t>
      </w:r>
    </w:p>
    <w:p w14:paraId="40A20311" w14:textId="77777777" w:rsidR="00D8665A" w:rsidRPr="00D8665A" w:rsidRDefault="00D8665A" w:rsidP="00D8665A">
      <w:pPr>
        <w:numPr>
          <w:ilvl w:val="0"/>
          <w:numId w:val="16"/>
        </w:numPr>
      </w:pPr>
      <w:r w:rsidRPr="00D8665A">
        <w:t xml:space="preserve">Bölüm Kurulu kararları </w:t>
      </w:r>
    </w:p>
    <w:p w14:paraId="225C7D51" w14:textId="77777777" w:rsidR="00D8665A" w:rsidRPr="00D8665A" w:rsidRDefault="00D8665A" w:rsidP="00D8665A">
      <w:pPr>
        <w:numPr>
          <w:ilvl w:val="0"/>
          <w:numId w:val="16"/>
        </w:numPr>
      </w:pPr>
      <w:r w:rsidRPr="00D8665A">
        <w:t xml:space="preserve">Ders görevlendirme matrisi </w:t>
      </w:r>
    </w:p>
    <w:p w14:paraId="5140539B" w14:textId="77777777" w:rsidR="00D8665A" w:rsidRPr="00D8665A" w:rsidRDefault="00D8665A" w:rsidP="00D8665A">
      <w:pPr>
        <w:numPr>
          <w:ilvl w:val="0"/>
          <w:numId w:val="16"/>
        </w:numPr>
      </w:pPr>
      <w:r w:rsidRPr="00D8665A">
        <w:t xml:space="preserve">Stratejik plan izleme raporu </w:t>
      </w:r>
    </w:p>
    <w:p w14:paraId="2BD45094" w14:textId="77777777" w:rsidR="00D8665A" w:rsidRPr="00D8665A" w:rsidRDefault="00D8665A" w:rsidP="00D8665A">
      <w:pPr>
        <w:numPr>
          <w:ilvl w:val="0"/>
          <w:numId w:val="16"/>
        </w:numPr>
      </w:pPr>
      <w:r w:rsidRPr="00D8665A">
        <w:t xml:space="preserve">SAYAK toplantı tutanakları </w:t>
      </w:r>
    </w:p>
    <w:p w14:paraId="0B240D7E" w14:textId="77777777" w:rsidR="00D8665A" w:rsidRPr="00D8665A" w:rsidRDefault="00D8665A" w:rsidP="00D8665A">
      <w:pPr>
        <w:numPr>
          <w:ilvl w:val="0"/>
          <w:numId w:val="16"/>
        </w:numPr>
      </w:pPr>
      <w:r w:rsidRPr="00D8665A">
        <w:t xml:space="preserve">Faaliyet raporları </w:t>
      </w:r>
    </w:p>
    <w:p w14:paraId="01265872" w14:textId="77777777" w:rsidR="00D8665A" w:rsidRPr="00D8665A" w:rsidRDefault="00D8665A" w:rsidP="00D8665A">
      <w:pPr>
        <w:numPr>
          <w:ilvl w:val="0"/>
          <w:numId w:val="16"/>
        </w:numPr>
      </w:pPr>
      <w:r w:rsidRPr="00D8665A">
        <w:t xml:space="preserve">İyileştirme takip çizelgeleri </w:t>
      </w:r>
    </w:p>
    <w:p w14:paraId="371BAD56" w14:textId="77777777" w:rsidR="00D8665A" w:rsidRPr="00D8665A" w:rsidRDefault="00000000" w:rsidP="00D8665A">
      <w:pPr>
        <w:rPr>
          <w:b/>
          <w:bCs/>
        </w:rPr>
      </w:pPr>
      <w:r>
        <w:pict w14:anchorId="579289A4">
          <v:rect id="_x0000_i1029" style="width:0;height:1.5pt" o:hralign="center" o:hrstd="t" o:hr="t" fillcolor="#a0a0a0" stroked="f"/>
        </w:pict>
      </w:r>
    </w:p>
    <w:p w14:paraId="3BD57E41" w14:textId="77777777" w:rsidR="00D8665A" w:rsidRPr="00D8665A" w:rsidRDefault="00D8665A" w:rsidP="00D8665A">
      <w:pPr>
        <w:rPr>
          <w:b/>
          <w:bCs/>
        </w:rPr>
      </w:pPr>
      <w:r w:rsidRPr="00D8665A">
        <w:rPr>
          <w:b/>
          <w:bCs/>
        </w:rPr>
        <w:t>4. Bölüm Kurulu Görev Tanımı</w:t>
      </w:r>
    </w:p>
    <w:p w14:paraId="085969E5" w14:textId="77777777" w:rsidR="00D8665A" w:rsidRPr="00D8665A" w:rsidRDefault="00D8665A" w:rsidP="00D8665A">
      <w:r w:rsidRPr="00D8665A">
        <w:t>Görevin amacı</w:t>
      </w:r>
    </w:p>
    <w:p w14:paraId="69402758" w14:textId="77777777" w:rsidR="00D8665A" w:rsidRPr="00D8665A" w:rsidRDefault="00D8665A" w:rsidP="00D8665A">
      <w:r w:rsidRPr="00D8665A">
        <w:t>Bölümün akademik ve yönetsel kararlarını katılımcı biçimde değerlendirmek, karara bağlamak ve izlemek.</w:t>
      </w:r>
    </w:p>
    <w:p w14:paraId="5D323ACD" w14:textId="77777777" w:rsidR="00D8665A" w:rsidRPr="00D8665A" w:rsidRDefault="00D8665A" w:rsidP="00D8665A">
      <w:r w:rsidRPr="00D8665A">
        <w:t>Görev ve sorumluluklar</w:t>
      </w:r>
    </w:p>
    <w:p w14:paraId="6B06B086" w14:textId="77777777" w:rsidR="00D8665A" w:rsidRPr="00D8665A" w:rsidRDefault="00D8665A" w:rsidP="00D8665A">
      <w:pPr>
        <w:numPr>
          <w:ilvl w:val="0"/>
          <w:numId w:val="17"/>
        </w:numPr>
      </w:pPr>
      <w:r w:rsidRPr="00D8665A">
        <w:t xml:space="preserve">Bölümün eğitim-öğretim süreçlerini değerlendirmek. </w:t>
      </w:r>
    </w:p>
    <w:p w14:paraId="7AAEEDA7" w14:textId="77777777" w:rsidR="00D8665A" w:rsidRPr="00D8665A" w:rsidRDefault="00D8665A" w:rsidP="00D8665A">
      <w:pPr>
        <w:numPr>
          <w:ilvl w:val="0"/>
          <w:numId w:val="17"/>
        </w:numPr>
      </w:pPr>
      <w:r w:rsidRPr="00D8665A">
        <w:t xml:space="preserve">Program amaçları ve öğrenme çıktılarının güncelliğini izlemek. </w:t>
      </w:r>
    </w:p>
    <w:p w14:paraId="23E00BF1" w14:textId="77777777" w:rsidR="00D8665A" w:rsidRPr="00D8665A" w:rsidRDefault="00D8665A" w:rsidP="00D8665A">
      <w:pPr>
        <w:numPr>
          <w:ilvl w:val="0"/>
          <w:numId w:val="17"/>
        </w:numPr>
      </w:pPr>
      <w:r w:rsidRPr="00D8665A">
        <w:t xml:space="preserve">Müfredat ve ders içerikleriyle ilgili önerileri görüşmek. </w:t>
      </w:r>
    </w:p>
    <w:p w14:paraId="6536E228" w14:textId="77777777" w:rsidR="00D8665A" w:rsidRPr="00D8665A" w:rsidRDefault="00D8665A" w:rsidP="00D8665A">
      <w:pPr>
        <w:numPr>
          <w:ilvl w:val="0"/>
          <w:numId w:val="17"/>
        </w:numPr>
      </w:pPr>
      <w:r w:rsidRPr="00D8665A">
        <w:t xml:space="preserve">Ders görevlendirmelerini değerlendirmek. </w:t>
      </w:r>
    </w:p>
    <w:p w14:paraId="058F0EEC" w14:textId="77777777" w:rsidR="00D8665A" w:rsidRPr="00D8665A" w:rsidRDefault="00D8665A" w:rsidP="00D8665A">
      <w:pPr>
        <w:numPr>
          <w:ilvl w:val="0"/>
          <w:numId w:val="17"/>
        </w:numPr>
      </w:pPr>
      <w:r w:rsidRPr="00D8665A">
        <w:lastRenderedPageBreak/>
        <w:t xml:space="preserve">Öğrenci, mezun ve dış paydaş geri bildirimlerini ele almak. </w:t>
      </w:r>
    </w:p>
    <w:p w14:paraId="5C3C26E9" w14:textId="77777777" w:rsidR="00D8665A" w:rsidRPr="00D8665A" w:rsidRDefault="00D8665A" w:rsidP="00D8665A">
      <w:pPr>
        <w:numPr>
          <w:ilvl w:val="0"/>
          <w:numId w:val="17"/>
        </w:numPr>
      </w:pPr>
      <w:r w:rsidRPr="00D8665A">
        <w:t xml:space="preserve">SAYAK ve kalite süreçlerine ilişkin kararları almak. </w:t>
      </w:r>
    </w:p>
    <w:p w14:paraId="0AAD94CF" w14:textId="77777777" w:rsidR="00D8665A" w:rsidRPr="00D8665A" w:rsidRDefault="00D8665A" w:rsidP="00D8665A">
      <w:pPr>
        <w:numPr>
          <w:ilvl w:val="0"/>
          <w:numId w:val="17"/>
        </w:numPr>
      </w:pPr>
      <w:r w:rsidRPr="00D8665A">
        <w:t xml:space="preserve">Bölüm stratejik plan hedeflerinin gerçekleşme durumunu değerlendirmek. </w:t>
      </w:r>
    </w:p>
    <w:p w14:paraId="40328CB6" w14:textId="77777777" w:rsidR="00D8665A" w:rsidRPr="00D8665A" w:rsidRDefault="00D8665A" w:rsidP="00D8665A">
      <w:pPr>
        <w:numPr>
          <w:ilvl w:val="0"/>
          <w:numId w:val="17"/>
        </w:numPr>
      </w:pPr>
      <w:r w:rsidRPr="00D8665A">
        <w:t xml:space="preserve">Akademik performans ve araştırma faaliyetlerini izlemek. </w:t>
      </w:r>
    </w:p>
    <w:p w14:paraId="6E4CEED7" w14:textId="77777777" w:rsidR="00D8665A" w:rsidRPr="00D8665A" w:rsidRDefault="00D8665A" w:rsidP="00D8665A">
      <w:pPr>
        <w:numPr>
          <w:ilvl w:val="0"/>
          <w:numId w:val="17"/>
        </w:numPr>
      </w:pPr>
      <w:r w:rsidRPr="00D8665A">
        <w:t xml:space="preserve">İyileştirme kararlarını görüşmek ve karara bağlamak. </w:t>
      </w:r>
    </w:p>
    <w:p w14:paraId="1873AE4F" w14:textId="77777777" w:rsidR="00D8665A" w:rsidRPr="00D8665A" w:rsidRDefault="00D8665A" w:rsidP="00D8665A">
      <w:r w:rsidRPr="00D8665A">
        <w:t>Kanıtlar</w:t>
      </w:r>
    </w:p>
    <w:p w14:paraId="28F2DE73" w14:textId="77777777" w:rsidR="00D8665A" w:rsidRPr="00D8665A" w:rsidRDefault="00D8665A" w:rsidP="00D8665A">
      <w:pPr>
        <w:numPr>
          <w:ilvl w:val="0"/>
          <w:numId w:val="18"/>
        </w:numPr>
      </w:pPr>
      <w:r w:rsidRPr="00D8665A">
        <w:t xml:space="preserve">Bölüm Kurulu toplantı tutanakları </w:t>
      </w:r>
    </w:p>
    <w:p w14:paraId="084C9BC7" w14:textId="77777777" w:rsidR="00D8665A" w:rsidRPr="00D8665A" w:rsidRDefault="00D8665A" w:rsidP="00D8665A">
      <w:pPr>
        <w:numPr>
          <w:ilvl w:val="0"/>
          <w:numId w:val="18"/>
        </w:numPr>
      </w:pPr>
      <w:r w:rsidRPr="00D8665A">
        <w:t xml:space="preserve">Karar izleme tabloları </w:t>
      </w:r>
    </w:p>
    <w:p w14:paraId="7E00C508" w14:textId="77777777" w:rsidR="00D8665A" w:rsidRPr="00D8665A" w:rsidRDefault="00D8665A" w:rsidP="00D8665A">
      <w:pPr>
        <w:numPr>
          <w:ilvl w:val="0"/>
          <w:numId w:val="18"/>
        </w:numPr>
      </w:pPr>
      <w:r w:rsidRPr="00D8665A">
        <w:t xml:space="preserve">Program çıktıları değerlendirme raporları </w:t>
      </w:r>
    </w:p>
    <w:p w14:paraId="7E93B665" w14:textId="77777777" w:rsidR="00D8665A" w:rsidRPr="00D8665A" w:rsidRDefault="00D8665A" w:rsidP="00D8665A">
      <w:pPr>
        <w:numPr>
          <w:ilvl w:val="0"/>
          <w:numId w:val="18"/>
        </w:numPr>
      </w:pPr>
      <w:r w:rsidRPr="00D8665A">
        <w:t xml:space="preserve">İyileştirme kararları </w:t>
      </w:r>
    </w:p>
    <w:p w14:paraId="03C92F84" w14:textId="77777777" w:rsidR="00D8665A" w:rsidRPr="00D8665A" w:rsidRDefault="00000000" w:rsidP="00D8665A">
      <w:pPr>
        <w:rPr>
          <w:b/>
          <w:bCs/>
        </w:rPr>
      </w:pPr>
      <w:r>
        <w:pict w14:anchorId="2BB749A5">
          <v:rect id="_x0000_i1030" style="width:0;height:1.5pt" o:hralign="center" o:hrstd="t" o:hr="t" fillcolor="#a0a0a0" stroked="f"/>
        </w:pict>
      </w:r>
    </w:p>
    <w:p w14:paraId="583080F1" w14:textId="3B9B291F" w:rsidR="00D8665A" w:rsidRPr="00D8665A" w:rsidRDefault="00D8665A" w:rsidP="00D8665A">
      <w:pPr>
        <w:rPr>
          <w:b/>
          <w:bCs/>
        </w:rPr>
      </w:pPr>
      <w:r w:rsidRPr="00D8665A">
        <w:rPr>
          <w:b/>
          <w:bCs/>
        </w:rPr>
        <w:t xml:space="preserve">5. </w:t>
      </w:r>
      <w:r w:rsidR="00B335A1">
        <w:rPr>
          <w:b/>
          <w:bCs/>
        </w:rPr>
        <w:t>Akreditasyon</w:t>
      </w:r>
      <w:r w:rsidRPr="00D8665A">
        <w:rPr>
          <w:b/>
          <w:bCs/>
        </w:rPr>
        <w:t xml:space="preserve"> Komisyonu Görev Tanımı</w:t>
      </w:r>
    </w:p>
    <w:p w14:paraId="57CF7AE9" w14:textId="77777777" w:rsidR="00D8665A" w:rsidRPr="00D8665A" w:rsidRDefault="00D8665A" w:rsidP="00D8665A">
      <w:r w:rsidRPr="00D8665A">
        <w:t>Görevin amacı</w:t>
      </w:r>
    </w:p>
    <w:p w14:paraId="4DAB22EC" w14:textId="77777777" w:rsidR="00D8665A" w:rsidRPr="00D8665A" w:rsidRDefault="00D8665A" w:rsidP="00D8665A">
      <w:r w:rsidRPr="00D8665A">
        <w:t>Sağlık Yönetimi Bölümünün SAYAK akreditasyon sürecine hazırlanmasını, ölçütlere ilişkin kanıtların toplanmasını ve sürekli iyileştirme sürecinin işletilmesini sağlamak.</w:t>
      </w:r>
    </w:p>
    <w:p w14:paraId="39678F40" w14:textId="77777777" w:rsidR="00D8665A" w:rsidRPr="00D8665A" w:rsidRDefault="00D8665A" w:rsidP="00D8665A">
      <w:r w:rsidRPr="00D8665A">
        <w:t>Görev ve sorumluluklar</w:t>
      </w:r>
    </w:p>
    <w:p w14:paraId="54EF6A15" w14:textId="77777777" w:rsidR="00D8665A" w:rsidRPr="00D8665A" w:rsidRDefault="00D8665A" w:rsidP="00D8665A">
      <w:pPr>
        <w:numPr>
          <w:ilvl w:val="0"/>
          <w:numId w:val="19"/>
        </w:numPr>
      </w:pPr>
      <w:r w:rsidRPr="00D8665A">
        <w:t xml:space="preserve">SAYAK standartlarını bölüm süreçleriyle eşleştirmek. </w:t>
      </w:r>
    </w:p>
    <w:p w14:paraId="7FC58DAD" w14:textId="77777777" w:rsidR="00D8665A" w:rsidRPr="00D8665A" w:rsidRDefault="00D8665A" w:rsidP="00D8665A">
      <w:pPr>
        <w:numPr>
          <w:ilvl w:val="0"/>
          <w:numId w:val="19"/>
        </w:numPr>
      </w:pPr>
      <w:r w:rsidRPr="00D8665A">
        <w:t xml:space="preserve">Ölçüt-kanıt eşleştirme matrisi hazırlamak. </w:t>
      </w:r>
    </w:p>
    <w:p w14:paraId="58D9352F" w14:textId="77777777" w:rsidR="00D8665A" w:rsidRPr="00D8665A" w:rsidRDefault="00D8665A" w:rsidP="00D8665A">
      <w:pPr>
        <w:numPr>
          <w:ilvl w:val="0"/>
          <w:numId w:val="19"/>
        </w:numPr>
      </w:pPr>
      <w:r w:rsidRPr="00D8665A">
        <w:t xml:space="preserve">SAYAK özdeğerlendirme raporu hazırlıklarını yürütmek. </w:t>
      </w:r>
    </w:p>
    <w:p w14:paraId="1FDA3859" w14:textId="77777777" w:rsidR="00D8665A" w:rsidRPr="00D8665A" w:rsidRDefault="00D8665A" w:rsidP="00D8665A">
      <w:pPr>
        <w:numPr>
          <w:ilvl w:val="0"/>
          <w:numId w:val="19"/>
        </w:numPr>
      </w:pPr>
      <w:r w:rsidRPr="00D8665A">
        <w:t xml:space="preserve">Kanıt dosyalarının güncel tutulmasını sağlamak. </w:t>
      </w:r>
    </w:p>
    <w:p w14:paraId="11B073DE" w14:textId="77777777" w:rsidR="00D8665A" w:rsidRPr="00D8665A" w:rsidRDefault="00D8665A" w:rsidP="00D8665A">
      <w:pPr>
        <w:numPr>
          <w:ilvl w:val="0"/>
          <w:numId w:val="19"/>
        </w:numPr>
      </w:pPr>
      <w:r w:rsidRPr="00D8665A">
        <w:t xml:space="preserve">Komisyon toplantılarını düzenli yapmak. </w:t>
      </w:r>
    </w:p>
    <w:p w14:paraId="3959D4B4" w14:textId="77777777" w:rsidR="00D8665A" w:rsidRPr="00D8665A" w:rsidRDefault="00D8665A" w:rsidP="00D8665A">
      <w:pPr>
        <w:numPr>
          <w:ilvl w:val="0"/>
          <w:numId w:val="19"/>
        </w:numPr>
      </w:pPr>
      <w:r w:rsidRPr="00D8665A">
        <w:t xml:space="preserve">Eksik kanıt alanlarını belirlemek. </w:t>
      </w:r>
    </w:p>
    <w:p w14:paraId="4641DB0D" w14:textId="77777777" w:rsidR="00D8665A" w:rsidRPr="00D8665A" w:rsidRDefault="00D8665A" w:rsidP="00D8665A">
      <w:pPr>
        <w:numPr>
          <w:ilvl w:val="0"/>
          <w:numId w:val="19"/>
        </w:numPr>
      </w:pPr>
      <w:r w:rsidRPr="00D8665A">
        <w:t xml:space="preserve">İyileştirme önerilerini Bölüm Kuruluna sunmak. </w:t>
      </w:r>
    </w:p>
    <w:p w14:paraId="677D5D82" w14:textId="77777777" w:rsidR="00D8665A" w:rsidRPr="00D8665A" w:rsidRDefault="00D8665A" w:rsidP="00D8665A">
      <w:pPr>
        <w:numPr>
          <w:ilvl w:val="0"/>
          <w:numId w:val="19"/>
        </w:numPr>
      </w:pPr>
      <w:r w:rsidRPr="00D8665A">
        <w:t xml:space="preserve">Dış değerlendirme sürecine hazırlık yapmak. </w:t>
      </w:r>
    </w:p>
    <w:p w14:paraId="4F79319F" w14:textId="77777777" w:rsidR="00D8665A" w:rsidRPr="00D8665A" w:rsidRDefault="00D8665A" w:rsidP="00D8665A">
      <w:r w:rsidRPr="00D8665A">
        <w:t>Kanıtlar</w:t>
      </w:r>
    </w:p>
    <w:p w14:paraId="77718217" w14:textId="0FBEABF7" w:rsidR="00D8665A" w:rsidRPr="00D8665A" w:rsidRDefault="00B335A1" w:rsidP="00D8665A">
      <w:pPr>
        <w:numPr>
          <w:ilvl w:val="0"/>
          <w:numId w:val="20"/>
        </w:numPr>
      </w:pPr>
      <w:r>
        <w:t xml:space="preserve">Akreditasyon </w:t>
      </w:r>
      <w:r w:rsidR="00D8665A" w:rsidRPr="00D8665A">
        <w:t xml:space="preserve">Komisyonu toplantı tutanakları </w:t>
      </w:r>
    </w:p>
    <w:p w14:paraId="5898AAAF" w14:textId="77777777" w:rsidR="00D8665A" w:rsidRPr="00D8665A" w:rsidRDefault="00D8665A" w:rsidP="00D8665A">
      <w:pPr>
        <w:numPr>
          <w:ilvl w:val="0"/>
          <w:numId w:val="20"/>
        </w:numPr>
      </w:pPr>
      <w:r w:rsidRPr="00D8665A">
        <w:t xml:space="preserve">Ölçüt-kanıt matrisi </w:t>
      </w:r>
    </w:p>
    <w:p w14:paraId="73D8DF00" w14:textId="77777777" w:rsidR="00D8665A" w:rsidRPr="00D8665A" w:rsidRDefault="00D8665A" w:rsidP="00D8665A">
      <w:pPr>
        <w:numPr>
          <w:ilvl w:val="0"/>
          <w:numId w:val="20"/>
        </w:numPr>
      </w:pPr>
      <w:r w:rsidRPr="00D8665A">
        <w:t xml:space="preserve">Özdeğerlendirme raporu </w:t>
      </w:r>
    </w:p>
    <w:p w14:paraId="61F004A0" w14:textId="77777777" w:rsidR="00D8665A" w:rsidRPr="00D8665A" w:rsidRDefault="00D8665A" w:rsidP="00D8665A">
      <w:pPr>
        <w:numPr>
          <w:ilvl w:val="0"/>
          <w:numId w:val="20"/>
        </w:numPr>
      </w:pPr>
      <w:r w:rsidRPr="00D8665A">
        <w:t xml:space="preserve">Kanıt klasörleri </w:t>
      </w:r>
    </w:p>
    <w:p w14:paraId="4FEE5141" w14:textId="77777777" w:rsidR="00D8665A" w:rsidRPr="00D8665A" w:rsidRDefault="00D8665A" w:rsidP="00D8665A">
      <w:pPr>
        <w:numPr>
          <w:ilvl w:val="0"/>
          <w:numId w:val="20"/>
        </w:numPr>
      </w:pPr>
      <w:r w:rsidRPr="00D8665A">
        <w:t xml:space="preserve">İyileştirme takip çizelgesi </w:t>
      </w:r>
    </w:p>
    <w:p w14:paraId="04B0105F" w14:textId="77777777" w:rsidR="00D8665A" w:rsidRPr="00D8665A" w:rsidRDefault="00000000" w:rsidP="00D8665A">
      <w:pPr>
        <w:rPr>
          <w:b/>
          <w:bCs/>
        </w:rPr>
      </w:pPr>
      <w:r>
        <w:pict w14:anchorId="31911C74">
          <v:rect id="_x0000_i1031" style="width:0;height:1.5pt" o:hralign="center" o:hrstd="t" o:hr="t" fillcolor="#a0a0a0" stroked="f"/>
        </w:pict>
      </w:r>
    </w:p>
    <w:p w14:paraId="7170B33F" w14:textId="77777777" w:rsidR="00D8665A" w:rsidRPr="00D8665A" w:rsidRDefault="00D8665A" w:rsidP="00D8665A">
      <w:pPr>
        <w:rPr>
          <w:b/>
          <w:bCs/>
        </w:rPr>
      </w:pPr>
      <w:r w:rsidRPr="00D8665A">
        <w:rPr>
          <w:b/>
          <w:bCs/>
        </w:rPr>
        <w:lastRenderedPageBreak/>
        <w:t>6. Kalite Komisyonu Görev Tanımı</w:t>
      </w:r>
    </w:p>
    <w:p w14:paraId="0B997492" w14:textId="77777777" w:rsidR="00D8665A" w:rsidRPr="00D8665A" w:rsidRDefault="00D8665A" w:rsidP="00D8665A">
      <w:r w:rsidRPr="00D8665A">
        <w:t>Görevin amacı</w:t>
      </w:r>
    </w:p>
    <w:p w14:paraId="1919C21C" w14:textId="77777777" w:rsidR="00D8665A" w:rsidRPr="00D8665A" w:rsidRDefault="00D8665A" w:rsidP="00D8665A">
      <w:r w:rsidRPr="00D8665A">
        <w:t>Bölüm kalite güvence sisteminin işletilmesini, paydaş geri bildirimlerinin toplanmasını ve iyileştirme süreçlerine aktarılmasını sağlamak.</w:t>
      </w:r>
    </w:p>
    <w:p w14:paraId="0C386113" w14:textId="77777777" w:rsidR="00D8665A" w:rsidRPr="00D8665A" w:rsidRDefault="00D8665A" w:rsidP="00D8665A">
      <w:r w:rsidRPr="00D8665A">
        <w:t>Görev ve sorumluluklar</w:t>
      </w:r>
    </w:p>
    <w:p w14:paraId="69F0D284" w14:textId="77777777" w:rsidR="00D8665A" w:rsidRPr="00D8665A" w:rsidRDefault="00D8665A" w:rsidP="00D8665A">
      <w:pPr>
        <w:numPr>
          <w:ilvl w:val="0"/>
          <w:numId w:val="21"/>
        </w:numPr>
      </w:pPr>
      <w:r w:rsidRPr="00D8665A">
        <w:t xml:space="preserve">Öğrenci memnuniyet anketlerini değerlendirmek. </w:t>
      </w:r>
    </w:p>
    <w:p w14:paraId="56C91022" w14:textId="77777777" w:rsidR="00D8665A" w:rsidRPr="00D8665A" w:rsidRDefault="00D8665A" w:rsidP="00D8665A">
      <w:pPr>
        <w:numPr>
          <w:ilvl w:val="0"/>
          <w:numId w:val="21"/>
        </w:numPr>
      </w:pPr>
      <w:r w:rsidRPr="00D8665A">
        <w:t xml:space="preserve">Mezun ve dış paydaş görüşlerini analiz etmek. </w:t>
      </w:r>
    </w:p>
    <w:p w14:paraId="7A7CBDB1" w14:textId="77777777" w:rsidR="00D8665A" w:rsidRPr="00D8665A" w:rsidRDefault="00D8665A" w:rsidP="00D8665A">
      <w:pPr>
        <w:numPr>
          <w:ilvl w:val="0"/>
          <w:numId w:val="21"/>
        </w:numPr>
      </w:pPr>
      <w:r w:rsidRPr="00D8665A">
        <w:t xml:space="preserve">Program çıktıları değerlendirme süreçlerine katkı vermek. </w:t>
      </w:r>
    </w:p>
    <w:p w14:paraId="1E862B3C" w14:textId="77777777" w:rsidR="00D8665A" w:rsidRPr="00D8665A" w:rsidRDefault="00D8665A" w:rsidP="00D8665A">
      <w:pPr>
        <w:numPr>
          <w:ilvl w:val="0"/>
          <w:numId w:val="21"/>
        </w:numPr>
      </w:pPr>
      <w:r w:rsidRPr="00D8665A">
        <w:t xml:space="preserve">Kalite göstergelerini izlemek. </w:t>
      </w:r>
    </w:p>
    <w:p w14:paraId="1C35610F" w14:textId="77777777" w:rsidR="00D8665A" w:rsidRPr="00D8665A" w:rsidRDefault="00D8665A" w:rsidP="00D8665A">
      <w:pPr>
        <w:numPr>
          <w:ilvl w:val="0"/>
          <w:numId w:val="21"/>
        </w:numPr>
      </w:pPr>
      <w:r w:rsidRPr="00D8665A">
        <w:t xml:space="preserve">İyileştirme önerileri geliştirmek. </w:t>
      </w:r>
    </w:p>
    <w:p w14:paraId="46D94222" w14:textId="77777777" w:rsidR="00D8665A" w:rsidRPr="00D8665A" w:rsidRDefault="00D8665A" w:rsidP="00D8665A">
      <w:pPr>
        <w:numPr>
          <w:ilvl w:val="0"/>
          <w:numId w:val="21"/>
        </w:numPr>
      </w:pPr>
      <w:r w:rsidRPr="00D8665A">
        <w:t xml:space="preserve">Kalite belgelerini arşivlemek. </w:t>
      </w:r>
    </w:p>
    <w:p w14:paraId="17CAE959" w14:textId="77777777" w:rsidR="00D8665A" w:rsidRPr="00D8665A" w:rsidRDefault="00D8665A" w:rsidP="00D8665A">
      <w:pPr>
        <w:numPr>
          <w:ilvl w:val="0"/>
          <w:numId w:val="21"/>
        </w:numPr>
      </w:pPr>
      <w:r w:rsidRPr="00D8665A">
        <w:t xml:space="preserve">Bölüm stratejik plan izleme sürecine katkı sağlamak. </w:t>
      </w:r>
    </w:p>
    <w:p w14:paraId="5E66AA63" w14:textId="77777777" w:rsidR="00D8665A" w:rsidRPr="00D8665A" w:rsidRDefault="00D8665A" w:rsidP="00D8665A">
      <w:r w:rsidRPr="00D8665A">
        <w:t>Kanıtlar</w:t>
      </w:r>
    </w:p>
    <w:p w14:paraId="23A37481" w14:textId="77777777" w:rsidR="00D8665A" w:rsidRPr="00D8665A" w:rsidRDefault="00D8665A" w:rsidP="00D8665A">
      <w:pPr>
        <w:numPr>
          <w:ilvl w:val="0"/>
          <w:numId w:val="22"/>
        </w:numPr>
      </w:pPr>
      <w:r w:rsidRPr="00D8665A">
        <w:t xml:space="preserve">Anket raporları </w:t>
      </w:r>
    </w:p>
    <w:p w14:paraId="50B938DA" w14:textId="77777777" w:rsidR="00D8665A" w:rsidRPr="00D8665A" w:rsidRDefault="00D8665A" w:rsidP="00D8665A">
      <w:pPr>
        <w:numPr>
          <w:ilvl w:val="0"/>
          <w:numId w:val="22"/>
        </w:numPr>
      </w:pPr>
      <w:r w:rsidRPr="00D8665A">
        <w:t xml:space="preserve">Paydaş görüş formları </w:t>
      </w:r>
    </w:p>
    <w:p w14:paraId="6CC6E1AD" w14:textId="77777777" w:rsidR="00D8665A" w:rsidRPr="00D8665A" w:rsidRDefault="00D8665A" w:rsidP="00D8665A">
      <w:pPr>
        <w:numPr>
          <w:ilvl w:val="0"/>
          <w:numId w:val="22"/>
        </w:numPr>
      </w:pPr>
      <w:r w:rsidRPr="00D8665A">
        <w:t xml:space="preserve">Kalite komisyonu toplantı tutanakları </w:t>
      </w:r>
    </w:p>
    <w:p w14:paraId="24CCABED" w14:textId="77777777" w:rsidR="00D8665A" w:rsidRPr="00D8665A" w:rsidRDefault="00D8665A" w:rsidP="00D8665A">
      <w:pPr>
        <w:numPr>
          <w:ilvl w:val="0"/>
          <w:numId w:val="22"/>
        </w:numPr>
      </w:pPr>
      <w:r w:rsidRPr="00D8665A">
        <w:t xml:space="preserve">İyileştirme kararları </w:t>
      </w:r>
    </w:p>
    <w:p w14:paraId="5AEC6329" w14:textId="77777777" w:rsidR="00D8665A" w:rsidRPr="00D8665A" w:rsidRDefault="00000000" w:rsidP="00D8665A">
      <w:pPr>
        <w:rPr>
          <w:b/>
          <w:bCs/>
        </w:rPr>
      </w:pPr>
      <w:r>
        <w:pict w14:anchorId="26FD5BFE">
          <v:rect id="_x0000_i1032" style="width:0;height:1.5pt" o:hralign="center" o:hrstd="t" o:hr="t" fillcolor="#a0a0a0" stroked="f"/>
        </w:pict>
      </w:r>
    </w:p>
    <w:p w14:paraId="39A50159" w14:textId="77777777" w:rsidR="00D8665A" w:rsidRPr="00D8665A" w:rsidRDefault="00D8665A" w:rsidP="00D8665A">
      <w:pPr>
        <w:rPr>
          <w:b/>
          <w:bCs/>
        </w:rPr>
      </w:pPr>
      <w:r w:rsidRPr="00D8665A">
        <w:rPr>
          <w:b/>
          <w:bCs/>
        </w:rPr>
        <w:t>7. Eğitim Komisyonu Görev Tanımı</w:t>
      </w:r>
    </w:p>
    <w:p w14:paraId="0A318AED" w14:textId="77777777" w:rsidR="00D8665A" w:rsidRPr="00D8665A" w:rsidRDefault="00D8665A" w:rsidP="00D8665A">
      <w:r w:rsidRPr="00D8665A">
        <w:t>Görevin amacı</w:t>
      </w:r>
    </w:p>
    <w:p w14:paraId="29AB668A" w14:textId="77777777" w:rsidR="00D8665A" w:rsidRPr="00D8665A" w:rsidRDefault="00D8665A" w:rsidP="00D8665A">
      <w:r w:rsidRPr="00D8665A">
        <w:t>Bölümün eğitim-öğretim programının güncelliğini, program çıktılarıyla uyumunu ve ders içeriklerinin yeterliliğini izlemek.</w:t>
      </w:r>
    </w:p>
    <w:p w14:paraId="2F8977B4" w14:textId="77777777" w:rsidR="00D8665A" w:rsidRPr="00D8665A" w:rsidRDefault="00D8665A" w:rsidP="00D8665A">
      <w:r w:rsidRPr="00D8665A">
        <w:t>Görev ve sorumluluklar</w:t>
      </w:r>
    </w:p>
    <w:p w14:paraId="47C1F760" w14:textId="77777777" w:rsidR="00D8665A" w:rsidRPr="00D8665A" w:rsidRDefault="00D8665A" w:rsidP="00D8665A">
      <w:pPr>
        <w:numPr>
          <w:ilvl w:val="0"/>
          <w:numId w:val="23"/>
        </w:numPr>
      </w:pPr>
      <w:r w:rsidRPr="00D8665A">
        <w:t xml:space="preserve">Program amaçlarını ve program çıktılarını değerlendirmek. </w:t>
      </w:r>
    </w:p>
    <w:p w14:paraId="773C068C" w14:textId="77777777" w:rsidR="00D8665A" w:rsidRPr="00D8665A" w:rsidRDefault="00D8665A" w:rsidP="00D8665A">
      <w:pPr>
        <w:numPr>
          <w:ilvl w:val="0"/>
          <w:numId w:val="23"/>
        </w:numPr>
      </w:pPr>
      <w:r w:rsidRPr="00D8665A">
        <w:t xml:space="preserve">Ders öğrenme çıktıları ile program çıktıları arasındaki uyumu izlemek. </w:t>
      </w:r>
    </w:p>
    <w:p w14:paraId="54D41F8B" w14:textId="77777777" w:rsidR="00D8665A" w:rsidRPr="00D8665A" w:rsidRDefault="00D8665A" w:rsidP="00D8665A">
      <w:pPr>
        <w:numPr>
          <w:ilvl w:val="0"/>
          <w:numId w:val="23"/>
        </w:numPr>
      </w:pPr>
      <w:r w:rsidRPr="00D8665A">
        <w:t xml:space="preserve">Müfredat güncelleme önerileri hazırlamak. </w:t>
      </w:r>
    </w:p>
    <w:p w14:paraId="68CB0CE8" w14:textId="77777777" w:rsidR="00D8665A" w:rsidRPr="00D8665A" w:rsidRDefault="00D8665A" w:rsidP="00D8665A">
      <w:pPr>
        <w:numPr>
          <w:ilvl w:val="0"/>
          <w:numId w:val="23"/>
        </w:numPr>
      </w:pPr>
      <w:r w:rsidRPr="00D8665A">
        <w:t xml:space="preserve">Ders bilgi paketlerini kontrol etmek. </w:t>
      </w:r>
    </w:p>
    <w:p w14:paraId="50BB1252" w14:textId="77777777" w:rsidR="00D8665A" w:rsidRPr="00D8665A" w:rsidRDefault="00D8665A" w:rsidP="00D8665A">
      <w:pPr>
        <w:numPr>
          <w:ilvl w:val="0"/>
          <w:numId w:val="23"/>
        </w:numPr>
      </w:pPr>
      <w:r w:rsidRPr="00D8665A">
        <w:t xml:space="preserve">Ölçme ve değerlendirme süreçlerini izlemek. </w:t>
      </w:r>
    </w:p>
    <w:p w14:paraId="33BABF2A" w14:textId="77777777" w:rsidR="00D8665A" w:rsidRPr="00D8665A" w:rsidRDefault="00D8665A" w:rsidP="00D8665A">
      <w:pPr>
        <w:numPr>
          <w:ilvl w:val="0"/>
          <w:numId w:val="23"/>
        </w:numPr>
      </w:pPr>
      <w:r w:rsidRPr="00D8665A">
        <w:t xml:space="preserve">Öğrenci başarı ve geri bildirim sonuçlarını değerlendirmek. </w:t>
      </w:r>
    </w:p>
    <w:p w14:paraId="1E446CE6" w14:textId="77777777" w:rsidR="00D8665A" w:rsidRPr="00D8665A" w:rsidRDefault="00D8665A" w:rsidP="00D8665A">
      <w:pPr>
        <w:numPr>
          <w:ilvl w:val="0"/>
          <w:numId w:val="23"/>
        </w:numPr>
      </w:pPr>
      <w:r w:rsidRPr="00D8665A">
        <w:t xml:space="preserve">Eğitim-öğretim iyileştirme önerilerini Bölüm Kuruluna sunmak. </w:t>
      </w:r>
    </w:p>
    <w:p w14:paraId="421287B3" w14:textId="77777777" w:rsidR="00D8665A" w:rsidRPr="00D8665A" w:rsidRDefault="00D8665A" w:rsidP="00D8665A">
      <w:r w:rsidRPr="00D8665A">
        <w:t>Kanıtlar</w:t>
      </w:r>
    </w:p>
    <w:p w14:paraId="5BECB731" w14:textId="77777777" w:rsidR="00D8665A" w:rsidRPr="00D8665A" w:rsidRDefault="00D8665A" w:rsidP="00D8665A">
      <w:pPr>
        <w:numPr>
          <w:ilvl w:val="0"/>
          <w:numId w:val="24"/>
        </w:numPr>
      </w:pPr>
      <w:r w:rsidRPr="00D8665A">
        <w:t xml:space="preserve">Ders bilgi paketleri </w:t>
      </w:r>
    </w:p>
    <w:p w14:paraId="233CB27C" w14:textId="77777777" w:rsidR="00D8665A" w:rsidRPr="00D8665A" w:rsidRDefault="00D8665A" w:rsidP="00D8665A">
      <w:pPr>
        <w:numPr>
          <w:ilvl w:val="0"/>
          <w:numId w:val="24"/>
        </w:numPr>
      </w:pPr>
      <w:r w:rsidRPr="00D8665A">
        <w:lastRenderedPageBreak/>
        <w:t xml:space="preserve">Program çıktıları matrisi </w:t>
      </w:r>
    </w:p>
    <w:p w14:paraId="6A981729" w14:textId="77777777" w:rsidR="00D8665A" w:rsidRPr="00D8665A" w:rsidRDefault="00D8665A" w:rsidP="00D8665A">
      <w:pPr>
        <w:numPr>
          <w:ilvl w:val="0"/>
          <w:numId w:val="24"/>
        </w:numPr>
      </w:pPr>
      <w:r w:rsidRPr="00D8665A">
        <w:t xml:space="preserve">Ders değerlendirme raporları </w:t>
      </w:r>
    </w:p>
    <w:p w14:paraId="67BD711C" w14:textId="77777777" w:rsidR="00D8665A" w:rsidRPr="00D8665A" w:rsidRDefault="00D8665A" w:rsidP="00D8665A">
      <w:pPr>
        <w:numPr>
          <w:ilvl w:val="0"/>
          <w:numId w:val="24"/>
        </w:numPr>
      </w:pPr>
      <w:r w:rsidRPr="00D8665A">
        <w:t xml:space="preserve">Eğitim Komisyonu toplantı tutanakları </w:t>
      </w:r>
    </w:p>
    <w:p w14:paraId="69A92A9E" w14:textId="77777777" w:rsidR="00D8665A" w:rsidRPr="00D8665A" w:rsidRDefault="00000000" w:rsidP="00D8665A">
      <w:pPr>
        <w:rPr>
          <w:b/>
          <w:bCs/>
        </w:rPr>
      </w:pPr>
      <w:r>
        <w:pict w14:anchorId="60BEEE8C">
          <v:rect id="_x0000_i1033" style="width:0;height:1.5pt" o:hralign="center" o:hrstd="t" o:hr="t" fillcolor="#a0a0a0" stroked="f"/>
        </w:pict>
      </w:r>
    </w:p>
    <w:p w14:paraId="19D4DB5F" w14:textId="77777777" w:rsidR="00D8665A" w:rsidRPr="00D8665A" w:rsidRDefault="00D8665A" w:rsidP="00D8665A">
      <w:pPr>
        <w:rPr>
          <w:b/>
          <w:bCs/>
        </w:rPr>
      </w:pPr>
      <w:r w:rsidRPr="00D8665A">
        <w:rPr>
          <w:b/>
          <w:bCs/>
        </w:rPr>
        <w:t>8. Akademik Danışman Görev Tanımı</w:t>
      </w:r>
    </w:p>
    <w:p w14:paraId="15F09B8A" w14:textId="77777777" w:rsidR="00D8665A" w:rsidRPr="00D8665A" w:rsidRDefault="00D8665A" w:rsidP="00D8665A">
      <w:r w:rsidRPr="00D8665A">
        <w:t>Görevin amacı</w:t>
      </w:r>
    </w:p>
    <w:p w14:paraId="4A8BB04F" w14:textId="77777777" w:rsidR="00D8665A" w:rsidRPr="00D8665A" w:rsidRDefault="00D8665A" w:rsidP="00D8665A">
      <w:r w:rsidRPr="00D8665A">
        <w:t>Öğrencilerin akademik, mesleki ve kişisel gelişimlerini desteklemek; ders seçimleri, kariyer planlama ve programa uyum süreçlerinde rehberlik etmek.</w:t>
      </w:r>
    </w:p>
    <w:p w14:paraId="6BF7A2DC" w14:textId="77777777" w:rsidR="00D8665A" w:rsidRPr="00D8665A" w:rsidRDefault="00D8665A" w:rsidP="00D8665A">
      <w:r w:rsidRPr="00D8665A">
        <w:t>Görev ve sorumluluklar</w:t>
      </w:r>
    </w:p>
    <w:p w14:paraId="162FBBCC" w14:textId="77777777" w:rsidR="00D8665A" w:rsidRPr="00D8665A" w:rsidRDefault="00D8665A" w:rsidP="00D8665A">
      <w:pPr>
        <w:numPr>
          <w:ilvl w:val="0"/>
          <w:numId w:val="25"/>
        </w:numPr>
      </w:pPr>
      <w:r w:rsidRPr="00D8665A">
        <w:t xml:space="preserve">Öğrencilerin ders seçimi ve kayıt süreçlerine destek olmak. </w:t>
      </w:r>
    </w:p>
    <w:p w14:paraId="40444DE9" w14:textId="77777777" w:rsidR="00D8665A" w:rsidRPr="00D8665A" w:rsidRDefault="00D8665A" w:rsidP="00D8665A">
      <w:pPr>
        <w:numPr>
          <w:ilvl w:val="0"/>
          <w:numId w:val="25"/>
        </w:numPr>
      </w:pPr>
      <w:r w:rsidRPr="00D8665A">
        <w:t xml:space="preserve">Öğrencilerin akademik başarı durumunu izlemek. </w:t>
      </w:r>
    </w:p>
    <w:p w14:paraId="176DC474" w14:textId="77777777" w:rsidR="00D8665A" w:rsidRPr="00D8665A" w:rsidRDefault="00D8665A" w:rsidP="00D8665A">
      <w:pPr>
        <w:numPr>
          <w:ilvl w:val="0"/>
          <w:numId w:val="25"/>
        </w:numPr>
      </w:pPr>
      <w:r w:rsidRPr="00D8665A">
        <w:t xml:space="preserve">Risk altındaki öğrencileri belirlemek ve yönlendirmek. </w:t>
      </w:r>
    </w:p>
    <w:p w14:paraId="691663B0" w14:textId="77777777" w:rsidR="00D8665A" w:rsidRPr="00D8665A" w:rsidRDefault="00D8665A" w:rsidP="00D8665A">
      <w:pPr>
        <w:numPr>
          <w:ilvl w:val="0"/>
          <w:numId w:val="25"/>
        </w:numPr>
      </w:pPr>
      <w:r w:rsidRPr="00D8665A">
        <w:t xml:space="preserve">Öğrencileri staj, kariyer, değişim programları ve akademik etkinlikler konusunda bilgilendirmek. </w:t>
      </w:r>
    </w:p>
    <w:p w14:paraId="1AFB5711" w14:textId="77777777" w:rsidR="00D8665A" w:rsidRPr="00D8665A" w:rsidRDefault="00D8665A" w:rsidP="00D8665A">
      <w:pPr>
        <w:numPr>
          <w:ilvl w:val="0"/>
          <w:numId w:val="25"/>
        </w:numPr>
      </w:pPr>
      <w:r w:rsidRPr="00D8665A">
        <w:t xml:space="preserve">Danışmanlık görüşmelerini kayıt altına almak. </w:t>
      </w:r>
    </w:p>
    <w:p w14:paraId="3747F1E1" w14:textId="77777777" w:rsidR="00D8665A" w:rsidRPr="00D8665A" w:rsidRDefault="00D8665A" w:rsidP="00D8665A">
      <w:pPr>
        <w:numPr>
          <w:ilvl w:val="0"/>
          <w:numId w:val="25"/>
        </w:numPr>
      </w:pPr>
      <w:r w:rsidRPr="00D8665A">
        <w:t xml:space="preserve">Öğrenci sorunlarını ilgili birimlere yönlendirmek. </w:t>
      </w:r>
    </w:p>
    <w:p w14:paraId="5E17223F" w14:textId="77777777" w:rsidR="00D8665A" w:rsidRPr="00D8665A" w:rsidRDefault="00D8665A" w:rsidP="00D8665A">
      <w:pPr>
        <w:numPr>
          <w:ilvl w:val="0"/>
          <w:numId w:val="25"/>
        </w:numPr>
      </w:pPr>
      <w:r w:rsidRPr="00D8665A">
        <w:t xml:space="preserve">Öğrenci geri bildirimlerini bölüm yönetimine aktarmak. </w:t>
      </w:r>
    </w:p>
    <w:p w14:paraId="3889BF1A" w14:textId="77777777" w:rsidR="00D8665A" w:rsidRPr="00D8665A" w:rsidRDefault="00D8665A" w:rsidP="00D8665A">
      <w:r w:rsidRPr="00D8665A">
        <w:t>Kanıtlar</w:t>
      </w:r>
    </w:p>
    <w:p w14:paraId="177517B9" w14:textId="77777777" w:rsidR="00D8665A" w:rsidRPr="00D8665A" w:rsidRDefault="00D8665A" w:rsidP="00D8665A">
      <w:pPr>
        <w:numPr>
          <w:ilvl w:val="0"/>
          <w:numId w:val="26"/>
        </w:numPr>
      </w:pPr>
      <w:r w:rsidRPr="00D8665A">
        <w:t xml:space="preserve">Danışmanlık listeleri </w:t>
      </w:r>
    </w:p>
    <w:p w14:paraId="021BCE6E" w14:textId="77777777" w:rsidR="00D8665A" w:rsidRPr="00D8665A" w:rsidRDefault="00D8665A" w:rsidP="00D8665A">
      <w:pPr>
        <w:numPr>
          <w:ilvl w:val="0"/>
          <w:numId w:val="26"/>
        </w:numPr>
      </w:pPr>
      <w:r w:rsidRPr="00D8665A">
        <w:t xml:space="preserve">Danışmanlık görüşme kayıtları </w:t>
      </w:r>
    </w:p>
    <w:p w14:paraId="7FCB0A9A" w14:textId="77777777" w:rsidR="00D8665A" w:rsidRPr="00D8665A" w:rsidRDefault="00D8665A" w:rsidP="00D8665A">
      <w:pPr>
        <w:numPr>
          <w:ilvl w:val="0"/>
          <w:numId w:val="26"/>
        </w:numPr>
      </w:pPr>
      <w:r w:rsidRPr="00D8665A">
        <w:t xml:space="preserve">Öğrenci yönlendirme formları </w:t>
      </w:r>
    </w:p>
    <w:p w14:paraId="2B62C271" w14:textId="77777777" w:rsidR="00D8665A" w:rsidRPr="00D8665A" w:rsidRDefault="00D8665A" w:rsidP="00D8665A">
      <w:pPr>
        <w:numPr>
          <w:ilvl w:val="0"/>
          <w:numId w:val="26"/>
        </w:numPr>
      </w:pPr>
      <w:r w:rsidRPr="00D8665A">
        <w:t xml:space="preserve">Öğrenci geri bildirimleri </w:t>
      </w:r>
    </w:p>
    <w:p w14:paraId="06CA2346" w14:textId="77777777" w:rsidR="00D8665A" w:rsidRPr="00D8665A" w:rsidRDefault="00000000" w:rsidP="00D8665A">
      <w:pPr>
        <w:rPr>
          <w:b/>
          <w:bCs/>
        </w:rPr>
      </w:pPr>
      <w:r>
        <w:pict w14:anchorId="17D25172">
          <v:rect id="_x0000_i1034" style="width:0;height:1.5pt" o:hralign="center" o:hrstd="t" o:hr="t" fillcolor="#a0a0a0" stroked="f"/>
        </w:pict>
      </w:r>
    </w:p>
    <w:p w14:paraId="13B7ED14" w14:textId="77777777" w:rsidR="00D8665A" w:rsidRPr="00D8665A" w:rsidRDefault="00D8665A" w:rsidP="00D8665A">
      <w:pPr>
        <w:rPr>
          <w:b/>
          <w:bCs/>
        </w:rPr>
      </w:pPr>
      <w:r w:rsidRPr="00D8665A">
        <w:rPr>
          <w:b/>
          <w:bCs/>
        </w:rPr>
        <w:t>9. Mezun İzleme Sorumlusu Görev Tanımı</w:t>
      </w:r>
    </w:p>
    <w:p w14:paraId="120ED808" w14:textId="77777777" w:rsidR="00D8665A" w:rsidRPr="00D8665A" w:rsidRDefault="00D8665A" w:rsidP="00D8665A">
      <w:r w:rsidRPr="00D8665A">
        <w:t>Görevin amacı</w:t>
      </w:r>
    </w:p>
    <w:p w14:paraId="5E82747C" w14:textId="77777777" w:rsidR="00D8665A" w:rsidRPr="00D8665A" w:rsidRDefault="00D8665A" w:rsidP="00D8665A">
      <w:r w:rsidRPr="00D8665A">
        <w:t>Bölüm mezunlarının istihdam, kariyer gelişimi, lisansüstü eğitim ve program memnuniyeti durumlarını izlemek.</w:t>
      </w:r>
    </w:p>
    <w:p w14:paraId="4DBBA11F" w14:textId="77777777" w:rsidR="00D8665A" w:rsidRPr="00D8665A" w:rsidRDefault="00D8665A" w:rsidP="00D8665A">
      <w:r w:rsidRPr="00D8665A">
        <w:t>Görev ve sorumluluklar</w:t>
      </w:r>
    </w:p>
    <w:p w14:paraId="32210791" w14:textId="77777777" w:rsidR="00D8665A" w:rsidRPr="00D8665A" w:rsidRDefault="00D8665A" w:rsidP="00D8665A">
      <w:pPr>
        <w:numPr>
          <w:ilvl w:val="0"/>
          <w:numId w:val="27"/>
        </w:numPr>
      </w:pPr>
      <w:r w:rsidRPr="00D8665A">
        <w:t xml:space="preserve">Mezun veri tabanını oluşturmak ve güncellemek. </w:t>
      </w:r>
    </w:p>
    <w:p w14:paraId="382C0F55" w14:textId="77777777" w:rsidR="00D8665A" w:rsidRPr="00D8665A" w:rsidRDefault="00D8665A" w:rsidP="00D8665A">
      <w:pPr>
        <w:numPr>
          <w:ilvl w:val="0"/>
          <w:numId w:val="27"/>
        </w:numPr>
      </w:pPr>
      <w:r w:rsidRPr="00D8665A">
        <w:t xml:space="preserve">Mezun memnuniyet anketlerini yürütmek. </w:t>
      </w:r>
    </w:p>
    <w:p w14:paraId="0D54F890" w14:textId="77777777" w:rsidR="00D8665A" w:rsidRPr="00D8665A" w:rsidRDefault="00D8665A" w:rsidP="00D8665A">
      <w:pPr>
        <w:numPr>
          <w:ilvl w:val="0"/>
          <w:numId w:val="27"/>
        </w:numPr>
      </w:pPr>
      <w:r w:rsidRPr="00D8665A">
        <w:t xml:space="preserve">Mezunların istihdam durumunu izlemek. </w:t>
      </w:r>
    </w:p>
    <w:p w14:paraId="0FD06722" w14:textId="77777777" w:rsidR="00D8665A" w:rsidRPr="00D8665A" w:rsidRDefault="00D8665A" w:rsidP="00D8665A">
      <w:pPr>
        <w:numPr>
          <w:ilvl w:val="0"/>
          <w:numId w:val="27"/>
        </w:numPr>
      </w:pPr>
      <w:r w:rsidRPr="00D8665A">
        <w:t xml:space="preserve">Mezun görüşlerini program iyileştirme süreçlerine aktarmak. </w:t>
      </w:r>
    </w:p>
    <w:p w14:paraId="49114D61" w14:textId="77777777" w:rsidR="00D8665A" w:rsidRPr="00D8665A" w:rsidRDefault="00D8665A" w:rsidP="00D8665A">
      <w:pPr>
        <w:numPr>
          <w:ilvl w:val="0"/>
          <w:numId w:val="27"/>
        </w:numPr>
      </w:pPr>
      <w:r w:rsidRPr="00D8665A">
        <w:lastRenderedPageBreak/>
        <w:t xml:space="preserve">Mezun-öğrenci buluşmaları düzenlemek. </w:t>
      </w:r>
    </w:p>
    <w:p w14:paraId="37D26DC3" w14:textId="77777777" w:rsidR="00D8665A" w:rsidRPr="00D8665A" w:rsidRDefault="00D8665A" w:rsidP="00D8665A">
      <w:pPr>
        <w:numPr>
          <w:ilvl w:val="0"/>
          <w:numId w:val="27"/>
        </w:numPr>
      </w:pPr>
      <w:r w:rsidRPr="00D8665A">
        <w:t xml:space="preserve">Başarılı mezun örneklerini bölüm görünürlüğü için değerlendirmek. </w:t>
      </w:r>
    </w:p>
    <w:p w14:paraId="1EC99E6B" w14:textId="77777777" w:rsidR="00D8665A" w:rsidRPr="00D8665A" w:rsidRDefault="00D8665A" w:rsidP="00D8665A">
      <w:pPr>
        <w:numPr>
          <w:ilvl w:val="0"/>
          <w:numId w:val="27"/>
        </w:numPr>
      </w:pPr>
      <w:r w:rsidRPr="00D8665A">
        <w:t xml:space="preserve">Mezun izleme raporu hazırlamak. </w:t>
      </w:r>
    </w:p>
    <w:p w14:paraId="37CF3AC6" w14:textId="77777777" w:rsidR="00D8665A" w:rsidRPr="00D8665A" w:rsidRDefault="00D8665A" w:rsidP="00D8665A">
      <w:r w:rsidRPr="00D8665A">
        <w:t>Kanıtlar</w:t>
      </w:r>
    </w:p>
    <w:p w14:paraId="240E97D8" w14:textId="77777777" w:rsidR="00D8665A" w:rsidRPr="00D8665A" w:rsidRDefault="00D8665A" w:rsidP="00D8665A">
      <w:pPr>
        <w:numPr>
          <w:ilvl w:val="0"/>
          <w:numId w:val="28"/>
        </w:numPr>
      </w:pPr>
      <w:r w:rsidRPr="00D8665A">
        <w:t xml:space="preserve">Mezun veri tabanı </w:t>
      </w:r>
    </w:p>
    <w:p w14:paraId="5EE4121B" w14:textId="77777777" w:rsidR="00D8665A" w:rsidRPr="00D8665A" w:rsidRDefault="00D8665A" w:rsidP="00D8665A">
      <w:pPr>
        <w:numPr>
          <w:ilvl w:val="0"/>
          <w:numId w:val="28"/>
        </w:numPr>
      </w:pPr>
      <w:r w:rsidRPr="00D8665A">
        <w:t xml:space="preserve">Mezun anket raporları </w:t>
      </w:r>
    </w:p>
    <w:p w14:paraId="6E979170" w14:textId="77777777" w:rsidR="00D8665A" w:rsidRPr="00D8665A" w:rsidRDefault="00D8665A" w:rsidP="00D8665A">
      <w:pPr>
        <w:numPr>
          <w:ilvl w:val="0"/>
          <w:numId w:val="28"/>
        </w:numPr>
      </w:pPr>
      <w:r w:rsidRPr="00D8665A">
        <w:t xml:space="preserve">Mezun toplantı tutanakları </w:t>
      </w:r>
    </w:p>
    <w:p w14:paraId="47B36AA7" w14:textId="77777777" w:rsidR="00D8665A" w:rsidRPr="00D8665A" w:rsidRDefault="00D8665A" w:rsidP="00D8665A">
      <w:pPr>
        <w:numPr>
          <w:ilvl w:val="0"/>
          <w:numId w:val="28"/>
        </w:numPr>
      </w:pPr>
      <w:r w:rsidRPr="00D8665A">
        <w:t xml:space="preserve">Mezun-öğrenci buluşması etkinlik raporları </w:t>
      </w:r>
    </w:p>
    <w:p w14:paraId="490F50F9" w14:textId="77777777" w:rsidR="00D8665A" w:rsidRPr="00D8665A" w:rsidRDefault="00000000" w:rsidP="00D8665A">
      <w:pPr>
        <w:rPr>
          <w:b/>
          <w:bCs/>
        </w:rPr>
      </w:pPr>
      <w:r>
        <w:pict w14:anchorId="7A8B3B0E">
          <v:rect id="_x0000_i1035" style="width:0;height:1.5pt" o:hralign="center" o:hrstd="t" o:hr="t" fillcolor="#a0a0a0" stroked="f"/>
        </w:pict>
      </w:r>
    </w:p>
    <w:p w14:paraId="6BA24529" w14:textId="77777777" w:rsidR="00D8665A" w:rsidRPr="00D8665A" w:rsidRDefault="00D8665A" w:rsidP="00D8665A">
      <w:pPr>
        <w:rPr>
          <w:b/>
          <w:bCs/>
        </w:rPr>
      </w:pPr>
      <w:r w:rsidRPr="00D8665A">
        <w:rPr>
          <w:b/>
          <w:bCs/>
        </w:rPr>
        <w:t>10. Dış Paydaş Danışma Kurulu Görev Tanımı</w:t>
      </w:r>
    </w:p>
    <w:p w14:paraId="4B441487" w14:textId="77777777" w:rsidR="00D8665A" w:rsidRPr="00D8665A" w:rsidRDefault="00D8665A" w:rsidP="00D8665A">
      <w:r w:rsidRPr="00D8665A">
        <w:t>Görevin amacı</w:t>
      </w:r>
    </w:p>
    <w:p w14:paraId="0DD468C5" w14:textId="77777777" w:rsidR="00D8665A" w:rsidRPr="00D8665A" w:rsidRDefault="00D8665A" w:rsidP="00D8665A">
      <w:r w:rsidRPr="00D8665A">
        <w:t>Sağlık Yönetimi Bölümü eğitim programının sağlık sektörünün ihtiyaçlarıyla uyumunu değerlendirmek ve bölümün gelişimine katkı sunmak.</w:t>
      </w:r>
    </w:p>
    <w:p w14:paraId="28C40C5C" w14:textId="77777777" w:rsidR="00D8665A" w:rsidRPr="00D8665A" w:rsidRDefault="00D8665A" w:rsidP="00D8665A">
      <w:r w:rsidRPr="00D8665A">
        <w:t>Görev ve sorumluluklar</w:t>
      </w:r>
    </w:p>
    <w:p w14:paraId="041AE125" w14:textId="77777777" w:rsidR="00D8665A" w:rsidRPr="00D8665A" w:rsidRDefault="00D8665A" w:rsidP="00D8665A">
      <w:pPr>
        <w:numPr>
          <w:ilvl w:val="0"/>
          <w:numId w:val="29"/>
        </w:numPr>
      </w:pPr>
      <w:r w:rsidRPr="00D8665A">
        <w:t xml:space="preserve">Müfredatın sektör ihtiyaçlarıyla uyumunu değerlendirmek. </w:t>
      </w:r>
    </w:p>
    <w:p w14:paraId="163BF301" w14:textId="77777777" w:rsidR="00D8665A" w:rsidRPr="00D8665A" w:rsidRDefault="00D8665A" w:rsidP="00D8665A">
      <w:pPr>
        <w:numPr>
          <w:ilvl w:val="0"/>
          <w:numId w:val="29"/>
        </w:numPr>
      </w:pPr>
      <w:r w:rsidRPr="00D8665A">
        <w:t xml:space="preserve">Mezun yeterlilikleri konusunda görüş bildirmek. </w:t>
      </w:r>
    </w:p>
    <w:p w14:paraId="14E62770" w14:textId="77777777" w:rsidR="00D8665A" w:rsidRPr="00D8665A" w:rsidRDefault="00D8665A" w:rsidP="00D8665A">
      <w:pPr>
        <w:numPr>
          <w:ilvl w:val="0"/>
          <w:numId w:val="29"/>
        </w:numPr>
      </w:pPr>
      <w:r w:rsidRPr="00D8665A">
        <w:t xml:space="preserve">Staj, uygulama ve kariyer olanaklarına katkı sağlamak. </w:t>
      </w:r>
    </w:p>
    <w:p w14:paraId="5C839E65" w14:textId="77777777" w:rsidR="00D8665A" w:rsidRPr="00D8665A" w:rsidRDefault="00D8665A" w:rsidP="00D8665A">
      <w:pPr>
        <w:numPr>
          <w:ilvl w:val="0"/>
          <w:numId w:val="29"/>
        </w:numPr>
      </w:pPr>
      <w:r w:rsidRPr="00D8665A">
        <w:t xml:space="preserve">Sağlık sektöründeki güncel gelişmeleri bölüme aktarmak. </w:t>
      </w:r>
    </w:p>
    <w:p w14:paraId="40607710" w14:textId="77777777" w:rsidR="00D8665A" w:rsidRPr="00D8665A" w:rsidRDefault="00D8665A" w:rsidP="00D8665A">
      <w:pPr>
        <w:numPr>
          <w:ilvl w:val="0"/>
          <w:numId w:val="29"/>
        </w:numPr>
      </w:pPr>
      <w:r w:rsidRPr="00D8665A">
        <w:t xml:space="preserve">Ortak etkinlik, seminer ve proje önerileri geliştirmek. </w:t>
      </w:r>
    </w:p>
    <w:p w14:paraId="4FC469A4" w14:textId="77777777" w:rsidR="00D8665A" w:rsidRPr="00D8665A" w:rsidRDefault="00D8665A" w:rsidP="00D8665A">
      <w:pPr>
        <w:numPr>
          <w:ilvl w:val="0"/>
          <w:numId w:val="29"/>
        </w:numPr>
      </w:pPr>
      <w:r w:rsidRPr="00D8665A">
        <w:t xml:space="preserve">Program iyileştirme süreçlerine dış paydaş görüşü sağlamak. </w:t>
      </w:r>
    </w:p>
    <w:p w14:paraId="3D15A7B3" w14:textId="77777777" w:rsidR="00D8665A" w:rsidRPr="00D8665A" w:rsidRDefault="00D8665A" w:rsidP="00D8665A">
      <w:r w:rsidRPr="00D8665A">
        <w:t>Kanıtlar</w:t>
      </w:r>
    </w:p>
    <w:p w14:paraId="02CF3FD2" w14:textId="77777777" w:rsidR="00D8665A" w:rsidRPr="00D8665A" w:rsidRDefault="00D8665A" w:rsidP="00D8665A">
      <w:pPr>
        <w:numPr>
          <w:ilvl w:val="0"/>
          <w:numId w:val="30"/>
        </w:numPr>
      </w:pPr>
      <w:r w:rsidRPr="00D8665A">
        <w:t xml:space="preserve">Dış Paydaş Danışma Kurulu toplantı tutanakları </w:t>
      </w:r>
    </w:p>
    <w:p w14:paraId="63CFFAD5" w14:textId="77777777" w:rsidR="00D8665A" w:rsidRPr="00D8665A" w:rsidRDefault="00D8665A" w:rsidP="00D8665A">
      <w:pPr>
        <w:numPr>
          <w:ilvl w:val="0"/>
          <w:numId w:val="30"/>
        </w:numPr>
      </w:pPr>
      <w:r w:rsidRPr="00D8665A">
        <w:t xml:space="preserve">Görüş ve öneri formları </w:t>
      </w:r>
    </w:p>
    <w:p w14:paraId="3CD6A947" w14:textId="77777777" w:rsidR="00D8665A" w:rsidRPr="00D8665A" w:rsidRDefault="00D8665A" w:rsidP="00D8665A">
      <w:pPr>
        <w:numPr>
          <w:ilvl w:val="0"/>
          <w:numId w:val="30"/>
        </w:numPr>
      </w:pPr>
      <w:r w:rsidRPr="00D8665A">
        <w:t xml:space="preserve">Müfredat değerlendirme formları </w:t>
      </w:r>
    </w:p>
    <w:p w14:paraId="1228E8DB" w14:textId="77777777" w:rsidR="00D8665A" w:rsidRPr="00D8665A" w:rsidRDefault="00D8665A" w:rsidP="00D8665A">
      <w:pPr>
        <w:numPr>
          <w:ilvl w:val="0"/>
          <w:numId w:val="30"/>
        </w:numPr>
      </w:pPr>
      <w:r w:rsidRPr="00D8665A">
        <w:t xml:space="preserve">Ortak etkinlik raporları </w:t>
      </w:r>
    </w:p>
    <w:p w14:paraId="4679C7CA" w14:textId="77777777" w:rsidR="00D8665A" w:rsidRPr="00D8665A" w:rsidRDefault="00000000" w:rsidP="00D8665A">
      <w:pPr>
        <w:rPr>
          <w:b/>
          <w:bCs/>
        </w:rPr>
      </w:pPr>
      <w:r>
        <w:pict w14:anchorId="4A659494">
          <v:rect id="_x0000_i1036" style="width:0;height:1.5pt" o:hralign="center" o:hrstd="t" o:hr="t" fillcolor="#a0a0a0" stroked="f"/>
        </w:pict>
      </w:r>
    </w:p>
    <w:p w14:paraId="48F26CFE" w14:textId="77777777" w:rsidR="00D8665A" w:rsidRPr="00D8665A" w:rsidRDefault="00D8665A" w:rsidP="00D8665A">
      <w:pPr>
        <w:rPr>
          <w:b/>
          <w:bCs/>
        </w:rPr>
      </w:pPr>
      <w:r w:rsidRPr="00D8665A">
        <w:rPr>
          <w:b/>
          <w:bCs/>
        </w:rPr>
        <w:t>11. Öğrenci Temsilcisi Görev Tanımı</w:t>
      </w:r>
    </w:p>
    <w:p w14:paraId="174C3999" w14:textId="77777777" w:rsidR="00D8665A" w:rsidRPr="00D8665A" w:rsidRDefault="00D8665A" w:rsidP="00D8665A">
      <w:r w:rsidRPr="00D8665A">
        <w:t>Görevin amacı</w:t>
      </w:r>
    </w:p>
    <w:p w14:paraId="624A5695" w14:textId="77777777" w:rsidR="00D8665A" w:rsidRPr="00D8665A" w:rsidRDefault="00D8665A" w:rsidP="00D8665A">
      <w:r w:rsidRPr="00D8665A">
        <w:t>Öğrenci görüş, öneri ve ihtiyaçlarını bölüm yönetimine, kalite süreçlerine ve ilgili komisyonlara aktarmak.</w:t>
      </w:r>
    </w:p>
    <w:p w14:paraId="58E86E37" w14:textId="77777777" w:rsidR="00D8665A" w:rsidRPr="00D8665A" w:rsidRDefault="00D8665A" w:rsidP="00D8665A">
      <w:r w:rsidRPr="00D8665A">
        <w:t>Görev ve sorumluluklar</w:t>
      </w:r>
    </w:p>
    <w:p w14:paraId="67D916E2" w14:textId="77777777" w:rsidR="00D8665A" w:rsidRPr="00D8665A" w:rsidRDefault="00D8665A" w:rsidP="00D8665A">
      <w:pPr>
        <w:numPr>
          <w:ilvl w:val="0"/>
          <w:numId w:val="31"/>
        </w:numPr>
      </w:pPr>
      <w:r w:rsidRPr="00D8665A">
        <w:t xml:space="preserve">Öğrencilerin eğitim-öğretim süreçlerine ilişkin görüşlerini toplamak. </w:t>
      </w:r>
    </w:p>
    <w:p w14:paraId="0E4FD351" w14:textId="77777777" w:rsidR="00D8665A" w:rsidRPr="00D8665A" w:rsidRDefault="00D8665A" w:rsidP="00D8665A">
      <w:pPr>
        <w:numPr>
          <w:ilvl w:val="0"/>
          <w:numId w:val="31"/>
        </w:numPr>
      </w:pPr>
      <w:r w:rsidRPr="00D8665A">
        <w:lastRenderedPageBreak/>
        <w:t xml:space="preserve">Öğrenci memnuniyeti ve sorun alanlarını bölüm yönetimine iletmek. </w:t>
      </w:r>
    </w:p>
    <w:p w14:paraId="276A7D87" w14:textId="77777777" w:rsidR="00D8665A" w:rsidRPr="00D8665A" w:rsidRDefault="00D8665A" w:rsidP="00D8665A">
      <w:pPr>
        <w:numPr>
          <w:ilvl w:val="0"/>
          <w:numId w:val="31"/>
        </w:numPr>
      </w:pPr>
      <w:r w:rsidRPr="00D8665A">
        <w:t xml:space="preserve">Kalite ve akreditasyon süreçlerinde öğrenci katılımını desteklemek. </w:t>
      </w:r>
    </w:p>
    <w:p w14:paraId="3B5E793D" w14:textId="77777777" w:rsidR="00D8665A" w:rsidRPr="00D8665A" w:rsidRDefault="00D8665A" w:rsidP="00D8665A">
      <w:pPr>
        <w:numPr>
          <w:ilvl w:val="0"/>
          <w:numId w:val="31"/>
        </w:numPr>
      </w:pPr>
      <w:r w:rsidRPr="00D8665A">
        <w:t xml:space="preserve">Bölüm etkinliklerinin öğrencilere duyurulmasına katkı sağlamak. </w:t>
      </w:r>
    </w:p>
    <w:p w14:paraId="325DE0CB" w14:textId="77777777" w:rsidR="00D8665A" w:rsidRPr="00D8665A" w:rsidRDefault="00D8665A" w:rsidP="00D8665A">
      <w:pPr>
        <w:numPr>
          <w:ilvl w:val="0"/>
          <w:numId w:val="31"/>
        </w:numPr>
      </w:pPr>
      <w:r w:rsidRPr="00D8665A">
        <w:t xml:space="preserve">Gerekli durumlarda Bölüm Kurulu veya komisyon toplantılarına katılarak öğrenci görüşlerini sunmak. </w:t>
      </w:r>
    </w:p>
    <w:p w14:paraId="56859819" w14:textId="77777777" w:rsidR="00D8665A" w:rsidRPr="00D8665A" w:rsidRDefault="00D8665A" w:rsidP="00D8665A">
      <w:pPr>
        <w:numPr>
          <w:ilvl w:val="0"/>
          <w:numId w:val="31"/>
        </w:numPr>
      </w:pPr>
      <w:r w:rsidRPr="00D8665A">
        <w:t xml:space="preserve">Öğrencilerin kariyer, staj, sosyal sorumluluk ve akademik etkinliklere katılımını teşvik etmek. </w:t>
      </w:r>
    </w:p>
    <w:p w14:paraId="5E28D471" w14:textId="77777777" w:rsidR="00D8665A" w:rsidRPr="00D8665A" w:rsidRDefault="00D8665A" w:rsidP="00D8665A">
      <w:r w:rsidRPr="00D8665A">
        <w:t>Kanıtlar</w:t>
      </w:r>
    </w:p>
    <w:p w14:paraId="5F6AD954" w14:textId="77777777" w:rsidR="00D8665A" w:rsidRPr="00D8665A" w:rsidRDefault="00D8665A" w:rsidP="00D8665A">
      <w:pPr>
        <w:numPr>
          <w:ilvl w:val="0"/>
          <w:numId w:val="32"/>
        </w:numPr>
      </w:pPr>
      <w:r w:rsidRPr="00D8665A">
        <w:t xml:space="preserve">Öğrenci temsilcisi görüş formları </w:t>
      </w:r>
    </w:p>
    <w:p w14:paraId="21204309" w14:textId="77777777" w:rsidR="00D8665A" w:rsidRPr="00D8665A" w:rsidRDefault="00D8665A" w:rsidP="00D8665A">
      <w:pPr>
        <w:numPr>
          <w:ilvl w:val="0"/>
          <w:numId w:val="32"/>
        </w:numPr>
      </w:pPr>
      <w:r w:rsidRPr="00D8665A">
        <w:t xml:space="preserve">Toplantı katılım kayıtları </w:t>
      </w:r>
    </w:p>
    <w:p w14:paraId="6DB869BD" w14:textId="77777777" w:rsidR="00D8665A" w:rsidRPr="00D8665A" w:rsidRDefault="00D8665A" w:rsidP="00D8665A">
      <w:pPr>
        <w:numPr>
          <w:ilvl w:val="0"/>
          <w:numId w:val="32"/>
        </w:numPr>
      </w:pPr>
      <w:r w:rsidRPr="00D8665A">
        <w:t xml:space="preserve">Öğrenci geri bildirim raporları </w:t>
      </w:r>
    </w:p>
    <w:p w14:paraId="56BD5DB6" w14:textId="77777777" w:rsidR="00D8665A" w:rsidRPr="00D8665A" w:rsidRDefault="00D8665A" w:rsidP="00D8665A">
      <w:pPr>
        <w:numPr>
          <w:ilvl w:val="0"/>
          <w:numId w:val="32"/>
        </w:numPr>
      </w:pPr>
      <w:r w:rsidRPr="00D8665A">
        <w:t xml:space="preserve">Duyuru ve etkinlik kayıtları </w:t>
      </w:r>
    </w:p>
    <w:p w14:paraId="39C0F83E" w14:textId="77777777" w:rsidR="00D8665A" w:rsidRPr="00D8665A" w:rsidRDefault="00000000" w:rsidP="00D8665A">
      <w:pPr>
        <w:rPr>
          <w:b/>
          <w:bCs/>
        </w:rPr>
      </w:pPr>
      <w:r>
        <w:pict w14:anchorId="3601BB6C">
          <v:rect id="_x0000_i1037" style="width:0;height:1.5pt" o:hralign="center" o:hrstd="t" o:hr="t" fillcolor="#a0a0a0" stroked="f"/>
        </w:pict>
      </w:r>
    </w:p>
    <w:p w14:paraId="3B00364B" w14:textId="77777777" w:rsidR="00D8665A" w:rsidRPr="00D8665A" w:rsidRDefault="00D8665A" w:rsidP="00D8665A">
      <w:pPr>
        <w:rPr>
          <w:b/>
          <w:bCs/>
        </w:rPr>
      </w:pPr>
      <w:r w:rsidRPr="00D8665A">
        <w:rPr>
          <w:b/>
          <w:bCs/>
        </w:rPr>
        <w:t>12. Erasmus / Değişim Programı Koordinatörü Görev Tanımı</w:t>
      </w:r>
    </w:p>
    <w:p w14:paraId="122FB7EF" w14:textId="77777777" w:rsidR="00D8665A" w:rsidRPr="00D8665A" w:rsidRDefault="00D8665A" w:rsidP="00D8665A">
      <w:r w:rsidRPr="00D8665A">
        <w:t>Görevin amacı</w:t>
      </w:r>
    </w:p>
    <w:p w14:paraId="4BB019C0" w14:textId="77777777" w:rsidR="00D8665A" w:rsidRPr="00D8665A" w:rsidRDefault="00D8665A" w:rsidP="00D8665A">
      <w:r w:rsidRPr="00D8665A">
        <w:t>Öğrenci ve akademik personelin ulusal ve uluslararası değişim programlarından yararlanmasını teşvik etmek ve süreçlere ilişkin bölüm düzeyinde koordinasyon sağlamak.</w:t>
      </w:r>
    </w:p>
    <w:p w14:paraId="3DD8B0FE" w14:textId="77777777" w:rsidR="00D8665A" w:rsidRPr="00D8665A" w:rsidRDefault="00D8665A" w:rsidP="00D8665A">
      <w:r w:rsidRPr="00D8665A">
        <w:t>Görev ve sorumluluklar</w:t>
      </w:r>
    </w:p>
    <w:p w14:paraId="3D0ADCBC" w14:textId="77777777" w:rsidR="00D8665A" w:rsidRPr="00D8665A" w:rsidRDefault="00D8665A" w:rsidP="00D8665A">
      <w:pPr>
        <w:numPr>
          <w:ilvl w:val="0"/>
          <w:numId w:val="33"/>
        </w:numPr>
      </w:pPr>
      <w:r w:rsidRPr="00D8665A">
        <w:t xml:space="preserve">Erasmus ve değişim programları hakkında öğrencileri ve akademik personeli bilgilendirmek. </w:t>
      </w:r>
    </w:p>
    <w:p w14:paraId="64C2F7AE" w14:textId="77777777" w:rsidR="00D8665A" w:rsidRPr="00D8665A" w:rsidRDefault="00D8665A" w:rsidP="00D8665A">
      <w:pPr>
        <w:numPr>
          <w:ilvl w:val="0"/>
          <w:numId w:val="33"/>
        </w:numPr>
      </w:pPr>
      <w:r w:rsidRPr="00D8665A">
        <w:t xml:space="preserve">Değişim programı başvurularını teşvik etmek. </w:t>
      </w:r>
    </w:p>
    <w:p w14:paraId="26A4B0D2" w14:textId="77777777" w:rsidR="00D8665A" w:rsidRPr="00D8665A" w:rsidRDefault="00D8665A" w:rsidP="00D8665A">
      <w:pPr>
        <w:numPr>
          <w:ilvl w:val="0"/>
          <w:numId w:val="33"/>
        </w:numPr>
      </w:pPr>
      <w:r w:rsidRPr="00D8665A">
        <w:t xml:space="preserve">Öğrenim anlaşmaları ve ders eşleştirme süreçlerine destek olmak. </w:t>
      </w:r>
    </w:p>
    <w:p w14:paraId="17201D44" w14:textId="77777777" w:rsidR="00D8665A" w:rsidRPr="00D8665A" w:rsidRDefault="00D8665A" w:rsidP="00D8665A">
      <w:pPr>
        <w:numPr>
          <w:ilvl w:val="0"/>
          <w:numId w:val="33"/>
        </w:numPr>
      </w:pPr>
      <w:r w:rsidRPr="00D8665A">
        <w:t xml:space="preserve">Akademik personel hareketliliği konusunda bilgilendirme yapmak. </w:t>
      </w:r>
    </w:p>
    <w:p w14:paraId="460F7D4A" w14:textId="77777777" w:rsidR="00D8665A" w:rsidRPr="00D8665A" w:rsidRDefault="00D8665A" w:rsidP="00D8665A">
      <w:pPr>
        <w:numPr>
          <w:ilvl w:val="0"/>
          <w:numId w:val="33"/>
        </w:numPr>
      </w:pPr>
      <w:r w:rsidRPr="00D8665A">
        <w:t xml:space="preserve">Uluslararası seminer, çevrim içi ders veya ortak etkinlik önerileri geliştirmek. </w:t>
      </w:r>
    </w:p>
    <w:p w14:paraId="5B465394" w14:textId="77777777" w:rsidR="00D8665A" w:rsidRPr="00D8665A" w:rsidRDefault="00D8665A" w:rsidP="00D8665A">
      <w:pPr>
        <w:numPr>
          <w:ilvl w:val="0"/>
          <w:numId w:val="33"/>
        </w:numPr>
      </w:pPr>
      <w:r w:rsidRPr="00D8665A">
        <w:t xml:space="preserve">Hareketlilik verilerini izlemek ve raporlamak. </w:t>
      </w:r>
    </w:p>
    <w:p w14:paraId="34012A7C" w14:textId="77777777" w:rsidR="00D8665A" w:rsidRPr="00D8665A" w:rsidRDefault="00D8665A" w:rsidP="00D8665A">
      <w:r w:rsidRPr="00D8665A">
        <w:t>Kanıtlar</w:t>
      </w:r>
    </w:p>
    <w:p w14:paraId="2BC7A918" w14:textId="77777777" w:rsidR="00D8665A" w:rsidRPr="00D8665A" w:rsidRDefault="00D8665A" w:rsidP="00D8665A">
      <w:pPr>
        <w:numPr>
          <w:ilvl w:val="0"/>
          <w:numId w:val="34"/>
        </w:numPr>
      </w:pPr>
      <w:r w:rsidRPr="00D8665A">
        <w:t xml:space="preserve">Bilgilendirme toplantısı kayıtları </w:t>
      </w:r>
    </w:p>
    <w:p w14:paraId="25AED397" w14:textId="77777777" w:rsidR="00D8665A" w:rsidRPr="00D8665A" w:rsidRDefault="00D8665A" w:rsidP="00D8665A">
      <w:pPr>
        <w:numPr>
          <w:ilvl w:val="0"/>
          <w:numId w:val="34"/>
        </w:numPr>
      </w:pPr>
      <w:r w:rsidRPr="00D8665A">
        <w:t xml:space="preserve">Katılım listeleri </w:t>
      </w:r>
    </w:p>
    <w:p w14:paraId="3EF8017A" w14:textId="77777777" w:rsidR="00D8665A" w:rsidRPr="00D8665A" w:rsidRDefault="00D8665A" w:rsidP="00D8665A">
      <w:pPr>
        <w:numPr>
          <w:ilvl w:val="0"/>
          <w:numId w:val="34"/>
        </w:numPr>
      </w:pPr>
      <w:r w:rsidRPr="00D8665A">
        <w:t xml:space="preserve">Başvuru ve hareketlilik kayıtları </w:t>
      </w:r>
    </w:p>
    <w:p w14:paraId="4B5D72F2" w14:textId="77777777" w:rsidR="00D8665A" w:rsidRPr="00D8665A" w:rsidRDefault="00D8665A" w:rsidP="00D8665A">
      <w:pPr>
        <w:numPr>
          <w:ilvl w:val="0"/>
          <w:numId w:val="34"/>
        </w:numPr>
      </w:pPr>
      <w:r w:rsidRPr="00D8665A">
        <w:t xml:space="preserve">Ders eşleştirme belgeleri </w:t>
      </w:r>
    </w:p>
    <w:p w14:paraId="5B0F8EA5" w14:textId="77777777" w:rsidR="00D8665A" w:rsidRPr="00D8665A" w:rsidRDefault="00D8665A" w:rsidP="00D8665A">
      <w:pPr>
        <w:numPr>
          <w:ilvl w:val="0"/>
          <w:numId w:val="34"/>
        </w:numPr>
      </w:pPr>
      <w:r w:rsidRPr="00D8665A">
        <w:t xml:space="preserve">Uluslararası etkinlik kayıtları </w:t>
      </w:r>
    </w:p>
    <w:p w14:paraId="7EE03CE2" w14:textId="77777777" w:rsidR="00D8665A" w:rsidRPr="00D8665A" w:rsidRDefault="00000000" w:rsidP="00D8665A">
      <w:pPr>
        <w:rPr>
          <w:b/>
          <w:bCs/>
        </w:rPr>
      </w:pPr>
      <w:r>
        <w:pict w14:anchorId="7B7FE6E9">
          <v:rect id="_x0000_i1038" style="width:0;height:1.5pt" o:hralign="center" o:hrstd="t" o:hr="t" fillcolor="#a0a0a0" stroked="f"/>
        </w:pict>
      </w:r>
    </w:p>
    <w:p w14:paraId="7B8CAE59" w14:textId="77777777" w:rsidR="00D8665A" w:rsidRPr="00D8665A" w:rsidRDefault="00D8665A" w:rsidP="00D8665A">
      <w:pPr>
        <w:rPr>
          <w:b/>
          <w:bCs/>
        </w:rPr>
      </w:pPr>
      <w:r w:rsidRPr="00D8665A">
        <w:rPr>
          <w:b/>
          <w:bCs/>
        </w:rPr>
        <w:t>13. Toplumsal Katkı ve Sosyal Sorumluluk Sorumlusu Görev Tanımı</w:t>
      </w:r>
    </w:p>
    <w:p w14:paraId="5F097D19" w14:textId="77777777" w:rsidR="00D8665A" w:rsidRPr="00D8665A" w:rsidRDefault="00D8665A" w:rsidP="00D8665A">
      <w:r w:rsidRPr="00D8665A">
        <w:t>Görevin amacı</w:t>
      </w:r>
    </w:p>
    <w:p w14:paraId="0A111029" w14:textId="77777777" w:rsidR="00D8665A" w:rsidRPr="00D8665A" w:rsidRDefault="00D8665A" w:rsidP="00D8665A">
      <w:r w:rsidRPr="00D8665A">
        <w:lastRenderedPageBreak/>
        <w:t>Sağlık yönetimi alanıyla ilişkili toplumsal katkı ve sosyal sorumluluk faaliyetlerini planlamak, yürütmek ve raporlamak.</w:t>
      </w:r>
    </w:p>
    <w:p w14:paraId="4BA5B3D5" w14:textId="77777777" w:rsidR="00D8665A" w:rsidRPr="00D8665A" w:rsidRDefault="00D8665A" w:rsidP="00D8665A">
      <w:r w:rsidRPr="00D8665A">
        <w:t>Görev ve sorumluluklar</w:t>
      </w:r>
    </w:p>
    <w:p w14:paraId="2EF0E266" w14:textId="77777777" w:rsidR="00D8665A" w:rsidRPr="00D8665A" w:rsidRDefault="00D8665A" w:rsidP="00D8665A">
      <w:pPr>
        <w:numPr>
          <w:ilvl w:val="0"/>
          <w:numId w:val="35"/>
        </w:numPr>
      </w:pPr>
      <w:r w:rsidRPr="00D8665A">
        <w:t xml:space="preserve">Sağlık okuryazarlığı, hasta hakları, hasta güvenliği ve sağlık hizmetlerine erişim konularında farkındalık etkinlikleri planlamak. </w:t>
      </w:r>
    </w:p>
    <w:p w14:paraId="6A2A2BBC" w14:textId="77777777" w:rsidR="00D8665A" w:rsidRPr="00D8665A" w:rsidRDefault="00D8665A" w:rsidP="00D8665A">
      <w:pPr>
        <w:numPr>
          <w:ilvl w:val="0"/>
          <w:numId w:val="35"/>
        </w:numPr>
      </w:pPr>
      <w:r w:rsidRPr="00D8665A">
        <w:t xml:space="preserve">Öğrenci katılımlı sosyal sorumluluk projeleri geliştirmek. </w:t>
      </w:r>
    </w:p>
    <w:p w14:paraId="6EDCAC7A" w14:textId="77777777" w:rsidR="00D8665A" w:rsidRPr="00D8665A" w:rsidRDefault="00D8665A" w:rsidP="00D8665A">
      <w:pPr>
        <w:numPr>
          <w:ilvl w:val="0"/>
          <w:numId w:val="35"/>
        </w:numPr>
      </w:pPr>
      <w:r w:rsidRPr="00D8665A">
        <w:t xml:space="preserve">Kamu kurumları, yerel yönetimler ve STK’larla iş birliği kurmak. </w:t>
      </w:r>
    </w:p>
    <w:p w14:paraId="22D1B4B7" w14:textId="77777777" w:rsidR="00D8665A" w:rsidRPr="00D8665A" w:rsidRDefault="00D8665A" w:rsidP="00D8665A">
      <w:pPr>
        <w:numPr>
          <w:ilvl w:val="0"/>
          <w:numId w:val="35"/>
        </w:numPr>
      </w:pPr>
      <w:r w:rsidRPr="00D8665A">
        <w:t xml:space="preserve">Toplumsal katkı faaliyetlerinin çıktılarının raporlanmasını sağlamak. </w:t>
      </w:r>
    </w:p>
    <w:p w14:paraId="620E95A3" w14:textId="77777777" w:rsidR="00D8665A" w:rsidRPr="00D8665A" w:rsidRDefault="00D8665A" w:rsidP="00D8665A">
      <w:pPr>
        <w:numPr>
          <w:ilvl w:val="0"/>
          <w:numId w:val="35"/>
        </w:numPr>
      </w:pPr>
      <w:r w:rsidRPr="00D8665A">
        <w:t xml:space="preserve">Etkinliklere ilişkin görsel, katılım listesi ve raporları kalite dosyasına eklemek. </w:t>
      </w:r>
    </w:p>
    <w:p w14:paraId="648F8127" w14:textId="77777777" w:rsidR="00D8665A" w:rsidRPr="00D8665A" w:rsidRDefault="00D8665A" w:rsidP="00D8665A">
      <w:r w:rsidRPr="00D8665A">
        <w:t>Kanıtlar</w:t>
      </w:r>
    </w:p>
    <w:p w14:paraId="705AA76E" w14:textId="77777777" w:rsidR="00D8665A" w:rsidRPr="00D8665A" w:rsidRDefault="00D8665A" w:rsidP="00D8665A">
      <w:pPr>
        <w:numPr>
          <w:ilvl w:val="0"/>
          <w:numId w:val="36"/>
        </w:numPr>
      </w:pPr>
      <w:r w:rsidRPr="00D8665A">
        <w:t xml:space="preserve">Sosyal sorumluluk proje raporları </w:t>
      </w:r>
    </w:p>
    <w:p w14:paraId="60D6273D" w14:textId="77777777" w:rsidR="00D8665A" w:rsidRPr="00D8665A" w:rsidRDefault="00D8665A" w:rsidP="00D8665A">
      <w:pPr>
        <w:numPr>
          <w:ilvl w:val="0"/>
          <w:numId w:val="36"/>
        </w:numPr>
      </w:pPr>
      <w:r w:rsidRPr="00D8665A">
        <w:t xml:space="preserve">Etkinlik katılım listeleri </w:t>
      </w:r>
    </w:p>
    <w:p w14:paraId="12AC27CE" w14:textId="77777777" w:rsidR="00D8665A" w:rsidRPr="00D8665A" w:rsidRDefault="00D8665A" w:rsidP="00D8665A">
      <w:pPr>
        <w:numPr>
          <w:ilvl w:val="0"/>
          <w:numId w:val="36"/>
        </w:numPr>
      </w:pPr>
      <w:r w:rsidRPr="00D8665A">
        <w:t xml:space="preserve">Görseller </w:t>
      </w:r>
    </w:p>
    <w:p w14:paraId="717FB8BD" w14:textId="77777777" w:rsidR="00D8665A" w:rsidRPr="00D8665A" w:rsidRDefault="00D8665A" w:rsidP="00D8665A">
      <w:pPr>
        <w:numPr>
          <w:ilvl w:val="0"/>
          <w:numId w:val="36"/>
        </w:numPr>
      </w:pPr>
      <w:r w:rsidRPr="00D8665A">
        <w:t xml:space="preserve">Paydaş yazışmaları </w:t>
      </w:r>
    </w:p>
    <w:p w14:paraId="4BDF1F9F" w14:textId="77777777" w:rsidR="00D8665A" w:rsidRPr="00D8665A" w:rsidRDefault="00D8665A" w:rsidP="00D8665A">
      <w:pPr>
        <w:numPr>
          <w:ilvl w:val="0"/>
          <w:numId w:val="36"/>
        </w:numPr>
      </w:pPr>
      <w:r w:rsidRPr="00D8665A">
        <w:t xml:space="preserve">Faaliyet değerlendirme raporları </w:t>
      </w:r>
    </w:p>
    <w:p w14:paraId="49CD056E" w14:textId="77777777" w:rsidR="00D8665A" w:rsidRPr="00D8665A" w:rsidRDefault="00000000" w:rsidP="00D8665A">
      <w:pPr>
        <w:rPr>
          <w:b/>
          <w:bCs/>
        </w:rPr>
      </w:pPr>
      <w:r>
        <w:pict w14:anchorId="74CA8030">
          <v:rect id="_x0000_i1039" style="width:0;height:1.5pt" o:hralign="center" o:hrstd="t" o:hr="t" fillcolor="#a0a0a0" stroked="f"/>
        </w:pict>
      </w:r>
    </w:p>
    <w:p w14:paraId="595631AA" w14:textId="77777777" w:rsidR="00D8665A" w:rsidRPr="00D8665A" w:rsidRDefault="00D8665A" w:rsidP="00D8665A">
      <w:pPr>
        <w:rPr>
          <w:b/>
          <w:bCs/>
        </w:rPr>
      </w:pPr>
      <w:r w:rsidRPr="00D8665A">
        <w:rPr>
          <w:b/>
          <w:bCs/>
        </w:rPr>
        <w:t>14. Görev Tanımlarının İzlenmesi ve Güncellenmesi</w:t>
      </w:r>
    </w:p>
    <w:p w14:paraId="5ABC2564" w14:textId="77777777" w:rsidR="00D8665A" w:rsidRPr="00D8665A" w:rsidRDefault="00D8665A" w:rsidP="00D8665A">
      <w:r w:rsidRPr="00D8665A">
        <w:t xml:space="preserve">Görev tanımları yılda en az bir kez Bölüm Kurulu tarafından gözden geçirilir. Yeni komisyonların kurulması, görev değişiklikleri, SAYAK standartlarında güncelleme yapılması veya bölüm ihtiyaçlarının değişmesi durumunda görev tanımları </w:t>
      </w:r>
      <w:proofErr w:type="gramStart"/>
      <w:r w:rsidRPr="00D8665A">
        <w:t>revize edilir</w:t>
      </w:r>
      <w:proofErr w:type="gramEnd"/>
      <w:r w:rsidRPr="00D8665A">
        <w:t>.</w:t>
      </w:r>
    </w:p>
    <w:p w14:paraId="7EF356F9" w14:textId="77777777" w:rsidR="00D8665A" w:rsidRPr="00D8665A" w:rsidRDefault="00D8665A" w:rsidP="00D8665A">
      <w:r w:rsidRPr="00D8665A">
        <w:t>Revizyonlar kayıt altına alınır ve güncel görev tanımları kalite dosyasında saklanır.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1"/>
        <w:gridCol w:w="512"/>
        <w:gridCol w:w="1848"/>
        <w:gridCol w:w="801"/>
        <w:gridCol w:w="1322"/>
      </w:tblGrid>
      <w:tr w:rsidR="004C27F3" w:rsidRPr="004C27F3" w14:paraId="6CF28026" w14:textId="77777777" w:rsidTr="004C27F3">
        <w:trPr>
          <w:tblHeader/>
          <w:tblCellSpacing w:w="15" w:type="dxa"/>
        </w:trPr>
        <w:tc>
          <w:tcPr>
            <w:tcW w:w="0" w:type="auto"/>
            <w:vAlign w:val="center"/>
            <w:hideMark/>
          </w:tcPr>
          <w:p w14:paraId="593CF0AD" w14:textId="77777777" w:rsidR="004C27F3" w:rsidRPr="004C27F3" w:rsidRDefault="004C27F3" w:rsidP="004C27F3">
            <w:pPr>
              <w:rPr>
                <w:b/>
                <w:bCs/>
              </w:rPr>
            </w:pPr>
            <w:r w:rsidRPr="004C27F3">
              <w:rPr>
                <w:b/>
                <w:bCs/>
              </w:rPr>
              <w:t>Revizyon No</w:t>
            </w:r>
          </w:p>
        </w:tc>
        <w:tc>
          <w:tcPr>
            <w:tcW w:w="0" w:type="auto"/>
            <w:vAlign w:val="center"/>
            <w:hideMark/>
          </w:tcPr>
          <w:p w14:paraId="11E9F365" w14:textId="77777777" w:rsidR="004C27F3" w:rsidRPr="004C27F3" w:rsidRDefault="004C27F3" w:rsidP="004C27F3">
            <w:pPr>
              <w:rPr>
                <w:b/>
                <w:bCs/>
              </w:rPr>
            </w:pPr>
            <w:r w:rsidRPr="004C27F3">
              <w:rPr>
                <w:b/>
                <w:bCs/>
              </w:rPr>
              <w:t>Tarih</w:t>
            </w:r>
          </w:p>
        </w:tc>
        <w:tc>
          <w:tcPr>
            <w:tcW w:w="0" w:type="auto"/>
            <w:vAlign w:val="center"/>
            <w:hideMark/>
          </w:tcPr>
          <w:p w14:paraId="572B154C" w14:textId="77777777" w:rsidR="004C27F3" w:rsidRPr="004C27F3" w:rsidRDefault="004C27F3" w:rsidP="004C27F3">
            <w:pPr>
              <w:rPr>
                <w:b/>
                <w:bCs/>
              </w:rPr>
            </w:pPr>
            <w:r w:rsidRPr="004C27F3">
              <w:rPr>
                <w:b/>
                <w:bCs/>
              </w:rPr>
              <w:t>Güncellenen Bölüm</w:t>
            </w:r>
          </w:p>
        </w:tc>
        <w:tc>
          <w:tcPr>
            <w:tcW w:w="0" w:type="auto"/>
            <w:vAlign w:val="center"/>
            <w:hideMark/>
          </w:tcPr>
          <w:p w14:paraId="2ADCF9E0" w14:textId="77777777" w:rsidR="004C27F3" w:rsidRPr="004C27F3" w:rsidRDefault="004C27F3" w:rsidP="004C27F3">
            <w:pPr>
              <w:rPr>
                <w:b/>
                <w:bCs/>
              </w:rPr>
            </w:pPr>
            <w:r w:rsidRPr="004C27F3">
              <w:rPr>
                <w:b/>
                <w:bCs/>
              </w:rPr>
              <w:t>Gerekçe</w:t>
            </w:r>
          </w:p>
        </w:tc>
        <w:tc>
          <w:tcPr>
            <w:tcW w:w="0" w:type="auto"/>
            <w:vAlign w:val="center"/>
            <w:hideMark/>
          </w:tcPr>
          <w:p w14:paraId="7A6AC41D" w14:textId="77777777" w:rsidR="004C27F3" w:rsidRPr="004C27F3" w:rsidRDefault="004C27F3" w:rsidP="004C27F3">
            <w:pPr>
              <w:rPr>
                <w:b/>
                <w:bCs/>
              </w:rPr>
            </w:pPr>
            <w:r w:rsidRPr="004C27F3">
              <w:rPr>
                <w:b/>
                <w:bCs/>
              </w:rPr>
              <w:t>Onay</w:t>
            </w:r>
          </w:p>
        </w:tc>
      </w:tr>
      <w:tr w:rsidR="004C27F3" w:rsidRPr="004C27F3" w14:paraId="25765708" w14:textId="77777777" w:rsidTr="004C27F3">
        <w:trPr>
          <w:tblCellSpacing w:w="15" w:type="dxa"/>
        </w:trPr>
        <w:tc>
          <w:tcPr>
            <w:tcW w:w="0" w:type="auto"/>
            <w:vAlign w:val="center"/>
            <w:hideMark/>
          </w:tcPr>
          <w:p w14:paraId="2E2B1623" w14:textId="77777777" w:rsidR="004C27F3" w:rsidRPr="004C27F3" w:rsidRDefault="004C27F3" w:rsidP="004C27F3">
            <w:pPr>
              <w:rPr>
                <w:b/>
                <w:bCs/>
              </w:rPr>
            </w:pPr>
            <w:r w:rsidRPr="004C27F3">
              <w:rPr>
                <w:b/>
                <w:bCs/>
              </w:rPr>
              <w:t>00</w:t>
            </w:r>
          </w:p>
        </w:tc>
        <w:tc>
          <w:tcPr>
            <w:tcW w:w="0" w:type="auto"/>
            <w:vAlign w:val="center"/>
            <w:hideMark/>
          </w:tcPr>
          <w:p w14:paraId="45FCF895" w14:textId="77777777" w:rsidR="004C27F3" w:rsidRPr="004C27F3" w:rsidRDefault="004C27F3" w:rsidP="004C27F3">
            <w:pPr>
              <w:rPr>
                <w:b/>
                <w:bCs/>
              </w:rPr>
            </w:pPr>
          </w:p>
        </w:tc>
        <w:tc>
          <w:tcPr>
            <w:tcW w:w="0" w:type="auto"/>
            <w:vAlign w:val="center"/>
            <w:hideMark/>
          </w:tcPr>
          <w:p w14:paraId="14D94AFE" w14:textId="77777777" w:rsidR="004C27F3" w:rsidRPr="004C27F3" w:rsidRDefault="004C27F3" w:rsidP="004C27F3">
            <w:pPr>
              <w:rPr>
                <w:b/>
                <w:bCs/>
              </w:rPr>
            </w:pPr>
            <w:r w:rsidRPr="004C27F3">
              <w:rPr>
                <w:b/>
                <w:bCs/>
              </w:rPr>
              <w:t>İlk yayın</w:t>
            </w:r>
          </w:p>
        </w:tc>
        <w:tc>
          <w:tcPr>
            <w:tcW w:w="0" w:type="auto"/>
            <w:vAlign w:val="center"/>
            <w:hideMark/>
          </w:tcPr>
          <w:p w14:paraId="6F1EA419" w14:textId="77777777" w:rsidR="004C27F3" w:rsidRPr="004C27F3" w:rsidRDefault="004C27F3" w:rsidP="004C27F3">
            <w:pPr>
              <w:rPr>
                <w:b/>
                <w:bCs/>
              </w:rPr>
            </w:pPr>
          </w:p>
        </w:tc>
        <w:tc>
          <w:tcPr>
            <w:tcW w:w="0" w:type="auto"/>
            <w:vAlign w:val="center"/>
            <w:hideMark/>
          </w:tcPr>
          <w:p w14:paraId="058A4B45" w14:textId="77777777" w:rsidR="004C27F3" w:rsidRPr="004C27F3" w:rsidRDefault="004C27F3" w:rsidP="004C27F3">
            <w:pPr>
              <w:rPr>
                <w:b/>
                <w:bCs/>
              </w:rPr>
            </w:pPr>
            <w:r w:rsidRPr="004C27F3">
              <w:rPr>
                <w:b/>
                <w:bCs/>
              </w:rPr>
              <w:t>Bölüm Kurulu</w:t>
            </w:r>
          </w:p>
        </w:tc>
      </w:tr>
    </w:tbl>
    <w:p w14:paraId="6456DADA" w14:textId="77777777" w:rsidR="00D8665A" w:rsidRDefault="00D8665A" w:rsidP="00AA4FAC">
      <w:pPr>
        <w:rPr>
          <w:b/>
          <w:bCs/>
        </w:rPr>
      </w:pPr>
    </w:p>
    <w:p w14:paraId="7FCE7179" w14:textId="77777777" w:rsidR="00BB6CD0" w:rsidRDefault="00BB6CD0" w:rsidP="00AA4FAC">
      <w:pPr>
        <w:rPr>
          <w:b/>
          <w:bCs/>
        </w:rPr>
      </w:pPr>
    </w:p>
    <w:p w14:paraId="2907B620" w14:textId="11420D67" w:rsidR="00774386" w:rsidRPr="00774386" w:rsidRDefault="00774386" w:rsidP="00C747A7">
      <w:pPr>
        <w:rPr>
          <w:b/>
          <w:bCs/>
        </w:rPr>
      </w:pPr>
      <w:r w:rsidRPr="00774386">
        <w:rPr>
          <w:b/>
          <w:bCs/>
        </w:rPr>
        <w:t>TS.5.05</w:t>
      </w:r>
      <w:r w:rsidR="00C747A7">
        <w:rPr>
          <w:b/>
          <w:bCs/>
        </w:rPr>
        <w:t xml:space="preserve"> </w:t>
      </w:r>
      <w:r w:rsidRPr="00774386">
        <w:rPr>
          <w:b/>
          <w:bCs/>
        </w:rPr>
        <w:t>Üniversite Yönetimi Destek Mekanizmaları Dokümanı</w:t>
      </w:r>
    </w:p>
    <w:p w14:paraId="27E2A352" w14:textId="77777777" w:rsidR="00774386" w:rsidRPr="00774386" w:rsidRDefault="00774386" w:rsidP="00774386">
      <w:pPr>
        <w:rPr>
          <w:b/>
          <w:bCs/>
        </w:rPr>
      </w:pPr>
      <w:r w:rsidRPr="00774386">
        <w:rPr>
          <w:b/>
          <w:bCs/>
        </w:rPr>
        <w:t>1. Amaç</w:t>
      </w:r>
    </w:p>
    <w:p w14:paraId="3CA05562" w14:textId="77777777" w:rsidR="00774386" w:rsidRPr="00774386" w:rsidRDefault="00774386" w:rsidP="00774386">
      <w:r w:rsidRPr="00774386">
        <w:t>Bu dokümanın amacı, İstanbul Sabahattin Zaim Üniversitesi üst yönetimi ve merkezi birimleri tarafından Sağlık Yönetimi Bölümünün eğitim-öğretim kalitesini, kalite güvence süreçlerini, akreditasyon hazırlıklarını, öğrenci destek hizmetlerini, uluslararasılaşma faaliyetlerini ve akademik gelişimini destekleyen mekanizmaları tanımlamaktır.</w:t>
      </w:r>
    </w:p>
    <w:p w14:paraId="6DF86D36" w14:textId="77777777" w:rsidR="00774386" w:rsidRPr="00774386" w:rsidRDefault="00774386" w:rsidP="00774386">
      <w:r w:rsidRPr="00774386">
        <w:t xml:space="preserve">Bu </w:t>
      </w:r>
      <w:proofErr w:type="gramStart"/>
      <w:r w:rsidRPr="00774386">
        <w:t>doküman</w:t>
      </w:r>
      <w:proofErr w:type="gramEnd"/>
      <w:r w:rsidRPr="00774386">
        <w:t>, TS.5.1 standardı kapsamında “Üniversite yönetimi bölümün eğitim-öğretim kalitesini destekler nitelikte olmalıdır” ölçütüne ilişkin tanımlı süreç ve kanıt dokümanı olarak hazırlanmıştır.</w:t>
      </w:r>
    </w:p>
    <w:p w14:paraId="6E829DEF" w14:textId="77777777" w:rsidR="00774386" w:rsidRPr="00774386" w:rsidRDefault="00774386" w:rsidP="00774386">
      <w:pPr>
        <w:rPr>
          <w:b/>
          <w:bCs/>
        </w:rPr>
      </w:pPr>
      <w:r w:rsidRPr="00774386">
        <w:rPr>
          <w:b/>
          <w:bCs/>
        </w:rPr>
        <w:t>2. Kapsam</w:t>
      </w:r>
    </w:p>
    <w:p w14:paraId="23F1DAA1" w14:textId="77777777" w:rsidR="00774386" w:rsidRPr="00774386" w:rsidRDefault="00774386" w:rsidP="00774386">
      <w:r w:rsidRPr="00774386">
        <w:lastRenderedPageBreak/>
        <w:t xml:space="preserve">Bu </w:t>
      </w:r>
      <w:proofErr w:type="gramStart"/>
      <w:r w:rsidRPr="00774386">
        <w:t>doküman</w:t>
      </w:r>
      <w:proofErr w:type="gramEnd"/>
      <w:r w:rsidRPr="00774386">
        <w:t>; Sağlık Yönetimi Bölümünün eğitim-öğretim, kalite, akreditasyon, öğrenci işleri, bilgi işlem, kütüphane, kariyer, uluslararasılaşma, araştırma, toplumsal katkı ve idari destek süreçlerinde üniversite yönetimi ve merkezi birimler tarafından sağlanan destek mekanizmalarını kapsar.</w:t>
      </w:r>
    </w:p>
    <w:p w14:paraId="105D0F42" w14:textId="77777777" w:rsidR="00774386" w:rsidRPr="00774386" w:rsidRDefault="00774386" w:rsidP="00774386">
      <w:pPr>
        <w:rPr>
          <w:b/>
          <w:bCs/>
        </w:rPr>
      </w:pPr>
      <w:r w:rsidRPr="00774386">
        <w:rPr>
          <w:b/>
          <w:bCs/>
        </w:rPr>
        <w:t>3. Dayanak</w:t>
      </w:r>
    </w:p>
    <w:p w14:paraId="5D1F165D" w14:textId="77777777" w:rsidR="00774386" w:rsidRPr="00774386" w:rsidRDefault="00774386" w:rsidP="00774386">
      <w:r w:rsidRPr="00774386">
        <w:t xml:space="preserve">Bu </w:t>
      </w:r>
      <w:proofErr w:type="gramStart"/>
      <w:r w:rsidRPr="00774386">
        <w:t>doküman</w:t>
      </w:r>
      <w:proofErr w:type="gramEnd"/>
      <w:r w:rsidRPr="00774386">
        <w:t>; İstanbul Sabahattin Zaim Üniversitesi misyonu, vizyonu, değerleri, yönetim sistemleri politikası, kalite güvence yaklaşımı, stratejik planı, yükseköğretim mevzuatı ve SAYAK akreditasyon standartları dikkate alınarak hazırlanmıştır.</w:t>
      </w:r>
    </w:p>
    <w:p w14:paraId="0CA9E141" w14:textId="77777777" w:rsidR="00774386" w:rsidRPr="00774386" w:rsidRDefault="00774386" w:rsidP="00774386">
      <w:pPr>
        <w:rPr>
          <w:b/>
          <w:bCs/>
        </w:rPr>
      </w:pPr>
      <w:r w:rsidRPr="00774386">
        <w:rPr>
          <w:b/>
          <w:bCs/>
        </w:rPr>
        <w:t>4. Temel İlkeler</w:t>
      </w:r>
    </w:p>
    <w:p w14:paraId="6C332A91" w14:textId="77777777" w:rsidR="00774386" w:rsidRPr="00774386" w:rsidRDefault="00774386" w:rsidP="00774386">
      <w:r w:rsidRPr="00774386">
        <w:t>Üniversite yönetiminin bölüme sağladığı destek mekanizmaları aşağıdaki ilkeler doğrultusunda yürütülür:</w:t>
      </w:r>
    </w:p>
    <w:p w14:paraId="01F4E01C" w14:textId="77777777" w:rsidR="00774386" w:rsidRPr="00774386" w:rsidRDefault="00774386" w:rsidP="00774386">
      <w:pPr>
        <w:numPr>
          <w:ilvl w:val="0"/>
          <w:numId w:val="37"/>
        </w:numPr>
      </w:pPr>
      <w:r w:rsidRPr="00774386">
        <w:t>Eğitim-öğretim kalitesinin geliştirilmesi</w:t>
      </w:r>
    </w:p>
    <w:p w14:paraId="2A464726" w14:textId="77777777" w:rsidR="00774386" w:rsidRPr="00774386" w:rsidRDefault="00774386" w:rsidP="00774386">
      <w:pPr>
        <w:numPr>
          <w:ilvl w:val="0"/>
          <w:numId w:val="37"/>
        </w:numPr>
      </w:pPr>
      <w:r w:rsidRPr="00774386">
        <w:t>Öğrenci merkezli hizmet anlayışı</w:t>
      </w:r>
    </w:p>
    <w:p w14:paraId="65244064" w14:textId="77777777" w:rsidR="00774386" w:rsidRPr="00774386" w:rsidRDefault="00774386" w:rsidP="00774386">
      <w:pPr>
        <w:numPr>
          <w:ilvl w:val="0"/>
          <w:numId w:val="37"/>
        </w:numPr>
      </w:pPr>
      <w:r w:rsidRPr="00774386">
        <w:t>Akademik ve idari süreçlerde etkinlik ve verimlilik</w:t>
      </w:r>
    </w:p>
    <w:p w14:paraId="3AC72707" w14:textId="77777777" w:rsidR="00774386" w:rsidRPr="00774386" w:rsidRDefault="00774386" w:rsidP="00774386">
      <w:pPr>
        <w:numPr>
          <w:ilvl w:val="0"/>
          <w:numId w:val="37"/>
        </w:numPr>
      </w:pPr>
      <w:r w:rsidRPr="00774386">
        <w:t>Kalite güvencesi ve sürekli iyileştirme</w:t>
      </w:r>
    </w:p>
    <w:p w14:paraId="05310433" w14:textId="77777777" w:rsidR="00774386" w:rsidRPr="00774386" w:rsidRDefault="00774386" w:rsidP="00774386">
      <w:pPr>
        <w:numPr>
          <w:ilvl w:val="0"/>
          <w:numId w:val="37"/>
        </w:numPr>
      </w:pPr>
      <w:r w:rsidRPr="00774386">
        <w:t>Paydaş memnuniyeti</w:t>
      </w:r>
    </w:p>
    <w:p w14:paraId="447AC509" w14:textId="77777777" w:rsidR="00774386" w:rsidRPr="00774386" w:rsidRDefault="00774386" w:rsidP="00774386">
      <w:pPr>
        <w:numPr>
          <w:ilvl w:val="0"/>
          <w:numId w:val="37"/>
        </w:numPr>
      </w:pPr>
      <w:r w:rsidRPr="00774386">
        <w:t>Şeffaflık ve hesap verebilirlik</w:t>
      </w:r>
    </w:p>
    <w:p w14:paraId="34E5C010" w14:textId="77777777" w:rsidR="00774386" w:rsidRPr="00774386" w:rsidRDefault="00774386" w:rsidP="00774386">
      <w:pPr>
        <w:numPr>
          <w:ilvl w:val="0"/>
          <w:numId w:val="37"/>
        </w:numPr>
      </w:pPr>
      <w:r w:rsidRPr="00774386">
        <w:t>Dijitalleşme ve bilgi yönetimi</w:t>
      </w:r>
    </w:p>
    <w:p w14:paraId="6D05FED3" w14:textId="77777777" w:rsidR="00774386" w:rsidRPr="00774386" w:rsidRDefault="00774386" w:rsidP="00774386">
      <w:pPr>
        <w:numPr>
          <w:ilvl w:val="0"/>
          <w:numId w:val="37"/>
        </w:numPr>
      </w:pPr>
      <w:r w:rsidRPr="00774386">
        <w:t>Uluslararasılaşmanın desteklenmesi</w:t>
      </w:r>
    </w:p>
    <w:p w14:paraId="1A0DDCC4" w14:textId="77777777" w:rsidR="00774386" w:rsidRPr="00774386" w:rsidRDefault="00774386" w:rsidP="00774386">
      <w:pPr>
        <w:numPr>
          <w:ilvl w:val="0"/>
          <w:numId w:val="37"/>
        </w:numPr>
      </w:pPr>
      <w:r w:rsidRPr="00774386">
        <w:t>Akademik gelişim ve araştırma kapasitesinin güçlendirilmesi</w:t>
      </w:r>
    </w:p>
    <w:p w14:paraId="20DB0546" w14:textId="77777777" w:rsidR="00774386" w:rsidRPr="00774386" w:rsidRDefault="00774386" w:rsidP="00774386">
      <w:pPr>
        <w:numPr>
          <w:ilvl w:val="0"/>
          <w:numId w:val="37"/>
        </w:numPr>
      </w:pPr>
      <w:r w:rsidRPr="00774386">
        <w:t>Akreditasyon süreçlerine kurumsal destek sağlanması</w:t>
      </w:r>
    </w:p>
    <w:p w14:paraId="0D661F81" w14:textId="77777777" w:rsidR="00774386" w:rsidRPr="00774386" w:rsidRDefault="00774386" w:rsidP="00774386">
      <w:pPr>
        <w:rPr>
          <w:b/>
          <w:bCs/>
        </w:rPr>
      </w:pPr>
      <w:r w:rsidRPr="00774386">
        <w:rPr>
          <w:b/>
          <w:bCs/>
        </w:rPr>
        <w:t>5. Üniversite Yönetimi Destek Alanları</w:t>
      </w:r>
    </w:p>
    <w:p w14:paraId="21D35FDF" w14:textId="77777777" w:rsidR="00774386" w:rsidRPr="00774386" w:rsidRDefault="00774386" w:rsidP="00774386">
      <w:r w:rsidRPr="00774386">
        <w:t>Sağlık Yönetimi Bölümünün eğitim-öğretim kalitesinin sürdürülebilir biçimde geliştirilmesi için üniversite yönetimi ve merkezi birimler tarafından aşağıdaki alanlarda destek sağlanır:</w:t>
      </w:r>
    </w:p>
    <w:p w14:paraId="75660F41" w14:textId="77777777" w:rsidR="00774386" w:rsidRDefault="00774386" w:rsidP="00AA4FAC">
      <w:pPr>
        <w:rPr>
          <w:b/>
          <w:bCs/>
        </w:rPr>
      </w:pPr>
    </w:p>
    <w:p w14:paraId="584A5A5D" w14:textId="77777777" w:rsidR="009E4F78" w:rsidRDefault="009E4F78" w:rsidP="00AA4FAC">
      <w:pPr>
        <w:rPr>
          <w:b/>
          <w:bCs/>
        </w:rPr>
      </w:pPr>
    </w:p>
    <w:tbl>
      <w:tblPr>
        <w:tblStyle w:val="Table"/>
        <w:tblW w:w="5000" w:type="pct"/>
        <w:tblLayout w:type="fixed"/>
        <w:tblLook w:val="0020" w:firstRow="1" w:lastRow="0" w:firstColumn="0" w:lastColumn="0" w:noHBand="0" w:noVBand="0"/>
      </w:tblPr>
      <w:tblGrid>
        <w:gridCol w:w="2268"/>
        <w:gridCol w:w="2268"/>
        <w:gridCol w:w="2268"/>
        <w:gridCol w:w="2268"/>
      </w:tblGrid>
      <w:tr w:rsidR="00D50656" w:rsidRPr="00D50656" w14:paraId="7FA68644" w14:textId="77777777" w:rsidTr="00F55B46">
        <w:trPr>
          <w:cnfStyle w:val="100000000000" w:firstRow="1" w:lastRow="0" w:firstColumn="0" w:lastColumn="0" w:oddVBand="0" w:evenVBand="0" w:oddHBand="0" w:evenHBand="0" w:firstRowFirstColumn="0" w:firstRowLastColumn="0" w:lastRowFirstColumn="0" w:lastRowLastColumn="0"/>
          <w:tblHeader/>
        </w:trPr>
        <w:tc>
          <w:tcPr>
            <w:tcW w:w="2268" w:type="dxa"/>
          </w:tcPr>
          <w:p w14:paraId="5C7AE319" w14:textId="77777777" w:rsidR="00D50656" w:rsidRPr="00D50656" w:rsidRDefault="00D50656" w:rsidP="00D50656">
            <w:pPr>
              <w:spacing w:before="36" w:after="36"/>
              <w:rPr>
                <w:rFonts w:ascii="Aptos" w:eastAsia="Aptos" w:hAnsi="Aptos" w:cs="Arial"/>
                <w:b/>
                <w:bCs/>
              </w:rPr>
            </w:pPr>
            <w:proofErr w:type="spellStart"/>
            <w:r w:rsidRPr="00D50656">
              <w:rPr>
                <w:rFonts w:ascii="Aptos" w:eastAsia="Aptos" w:hAnsi="Aptos" w:cs="Arial"/>
                <w:b/>
                <w:bCs/>
              </w:rPr>
              <w:t>Destek</w:t>
            </w:r>
            <w:proofErr w:type="spellEnd"/>
            <w:r w:rsidRPr="00D50656">
              <w:rPr>
                <w:rFonts w:ascii="Aptos" w:eastAsia="Aptos" w:hAnsi="Aptos" w:cs="Arial"/>
                <w:b/>
                <w:bCs/>
              </w:rPr>
              <w:t xml:space="preserve"> </w:t>
            </w:r>
            <w:proofErr w:type="spellStart"/>
            <w:r w:rsidRPr="00D50656">
              <w:rPr>
                <w:rFonts w:ascii="Aptos" w:eastAsia="Aptos" w:hAnsi="Aptos" w:cs="Arial"/>
                <w:b/>
                <w:bCs/>
              </w:rPr>
              <w:t>Alanı</w:t>
            </w:r>
            <w:proofErr w:type="spellEnd"/>
          </w:p>
        </w:tc>
        <w:tc>
          <w:tcPr>
            <w:tcW w:w="2268" w:type="dxa"/>
          </w:tcPr>
          <w:p w14:paraId="71671FE1" w14:textId="77777777" w:rsidR="00D50656" w:rsidRPr="00D50656" w:rsidRDefault="00D50656" w:rsidP="00D50656">
            <w:pPr>
              <w:spacing w:before="36" w:after="36"/>
              <w:rPr>
                <w:rFonts w:ascii="Aptos" w:eastAsia="Aptos" w:hAnsi="Aptos" w:cs="Arial"/>
                <w:b/>
                <w:bCs/>
              </w:rPr>
            </w:pPr>
            <w:proofErr w:type="spellStart"/>
            <w:r w:rsidRPr="00D50656">
              <w:rPr>
                <w:rFonts w:ascii="Aptos" w:eastAsia="Aptos" w:hAnsi="Aptos" w:cs="Arial"/>
                <w:b/>
                <w:bCs/>
              </w:rPr>
              <w:t>Destek</w:t>
            </w:r>
            <w:proofErr w:type="spellEnd"/>
            <w:r w:rsidRPr="00D50656">
              <w:rPr>
                <w:rFonts w:ascii="Aptos" w:eastAsia="Aptos" w:hAnsi="Aptos" w:cs="Arial"/>
                <w:b/>
                <w:bCs/>
              </w:rPr>
              <w:t xml:space="preserve"> </w:t>
            </w:r>
            <w:proofErr w:type="spellStart"/>
            <w:r w:rsidRPr="00D50656">
              <w:rPr>
                <w:rFonts w:ascii="Aptos" w:eastAsia="Aptos" w:hAnsi="Aptos" w:cs="Arial"/>
                <w:b/>
                <w:bCs/>
              </w:rPr>
              <w:t>Sağlayan</w:t>
            </w:r>
            <w:proofErr w:type="spellEnd"/>
            <w:r w:rsidRPr="00D50656">
              <w:rPr>
                <w:rFonts w:ascii="Aptos" w:eastAsia="Aptos" w:hAnsi="Aptos" w:cs="Arial"/>
                <w:b/>
                <w:bCs/>
              </w:rPr>
              <w:t xml:space="preserve"> </w:t>
            </w:r>
            <w:proofErr w:type="spellStart"/>
            <w:r w:rsidRPr="00D50656">
              <w:rPr>
                <w:rFonts w:ascii="Aptos" w:eastAsia="Aptos" w:hAnsi="Aptos" w:cs="Arial"/>
                <w:b/>
                <w:bCs/>
              </w:rPr>
              <w:t>Birim</w:t>
            </w:r>
            <w:proofErr w:type="spellEnd"/>
          </w:p>
        </w:tc>
        <w:tc>
          <w:tcPr>
            <w:tcW w:w="2268" w:type="dxa"/>
          </w:tcPr>
          <w:p w14:paraId="1C3EE6DD" w14:textId="77777777" w:rsidR="00D50656" w:rsidRPr="00D50656" w:rsidRDefault="00D50656" w:rsidP="00D50656">
            <w:pPr>
              <w:spacing w:before="36" w:after="36"/>
              <w:rPr>
                <w:rFonts w:ascii="Aptos" w:eastAsia="Aptos" w:hAnsi="Aptos" w:cs="Arial"/>
                <w:b/>
                <w:bCs/>
              </w:rPr>
            </w:pPr>
            <w:proofErr w:type="spellStart"/>
            <w:r w:rsidRPr="00D50656">
              <w:rPr>
                <w:rFonts w:ascii="Aptos" w:eastAsia="Aptos" w:hAnsi="Aptos" w:cs="Arial"/>
                <w:b/>
                <w:bCs/>
              </w:rPr>
              <w:t>Bölüme</w:t>
            </w:r>
            <w:proofErr w:type="spellEnd"/>
            <w:r w:rsidRPr="00D50656">
              <w:rPr>
                <w:rFonts w:ascii="Aptos" w:eastAsia="Aptos" w:hAnsi="Aptos" w:cs="Arial"/>
                <w:b/>
                <w:bCs/>
              </w:rPr>
              <w:t xml:space="preserve"> </w:t>
            </w:r>
            <w:proofErr w:type="spellStart"/>
            <w:r w:rsidRPr="00D50656">
              <w:rPr>
                <w:rFonts w:ascii="Aptos" w:eastAsia="Aptos" w:hAnsi="Aptos" w:cs="Arial"/>
                <w:b/>
                <w:bCs/>
              </w:rPr>
              <w:t>Katkısı</w:t>
            </w:r>
            <w:proofErr w:type="spellEnd"/>
          </w:p>
        </w:tc>
        <w:tc>
          <w:tcPr>
            <w:tcW w:w="2268" w:type="dxa"/>
          </w:tcPr>
          <w:p w14:paraId="342B63F5" w14:textId="77777777" w:rsidR="00D50656" w:rsidRPr="00D50656" w:rsidRDefault="00D50656" w:rsidP="00D50656">
            <w:pPr>
              <w:spacing w:before="36" w:after="36"/>
              <w:rPr>
                <w:rFonts w:ascii="Aptos" w:eastAsia="Aptos" w:hAnsi="Aptos" w:cs="Arial"/>
                <w:b/>
                <w:bCs/>
              </w:rPr>
            </w:pPr>
            <w:proofErr w:type="spellStart"/>
            <w:r w:rsidRPr="00D50656">
              <w:rPr>
                <w:rFonts w:ascii="Aptos" w:eastAsia="Aptos" w:hAnsi="Aptos" w:cs="Arial"/>
                <w:b/>
                <w:bCs/>
              </w:rPr>
              <w:t>Kanıt</w:t>
            </w:r>
            <w:proofErr w:type="spellEnd"/>
          </w:p>
        </w:tc>
      </w:tr>
      <w:tr w:rsidR="00D50656" w:rsidRPr="00D50656" w14:paraId="16032B25" w14:textId="77777777" w:rsidTr="00F55B46">
        <w:tc>
          <w:tcPr>
            <w:tcW w:w="2268" w:type="dxa"/>
          </w:tcPr>
          <w:p w14:paraId="3279DDDC"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Stratejik</w:t>
            </w:r>
            <w:proofErr w:type="spellEnd"/>
            <w:r w:rsidRPr="00D50656">
              <w:rPr>
                <w:rFonts w:ascii="Aptos" w:eastAsia="Aptos" w:hAnsi="Aptos" w:cs="Arial"/>
              </w:rPr>
              <w:t xml:space="preserve"> </w:t>
            </w:r>
            <w:proofErr w:type="spellStart"/>
            <w:r w:rsidRPr="00D50656">
              <w:rPr>
                <w:rFonts w:ascii="Aptos" w:eastAsia="Aptos" w:hAnsi="Aptos" w:cs="Arial"/>
              </w:rPr>
              <w:t>yönetim</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kalite</w:t>
            </w:r>
            <w:proofErr w:type="spellEnd"/>
          </w:p>
        </w:tc>
        <w:tc>
          <w:tcPr>
            <w:tcW w:w="2268" w:type="dxa"/>
          </w:tcPr>
          <w:p w14:paraId="0840FDD8"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Rektörlük</w:t>
            </w:r>
            <w:proofErr w:type="spellEnd"/>
            <w:r w:rsidRPr="00D50656">
              <w:rPr>
                <w:rFonts w:ascii="Aptos" w:eastAsia="Aptos" w:hAnsi="Aptos" w:cs="Arial"/>
              </w:rPr>
              <w:t xml:space="preserve">, Kalite </w:t>
            </w:r>
            <w:proofErr w:type="spellStart"/>
            <w:r w:rsidRPr="00D50656">
              <w:rPr>
                <w:rFonts w:ascii="Aptos" w:eastAsia="Aptos" w:hAnsi="Aptos" w:cs="Arial"/>
              </w:rPr>
              <w:t>Koordinatörlüğü</w:t>
            </w:r>
            <w:proofErr w:type="spellEnd"/>
            <w:r w:rsidRPr="00D50656">
              <w:rPr>
                <w:rFonts w:ascii="Aptos" w:eastAsia="Aptos" w:hAnsi="Aptos" w:cs="Arial"/>
              </w:rPr>
              <w:t xml:space="preserve">, </w:t>
            </w:r>
            <w:proofErr w:type="spellStart"/>
            <w:r w:rsidRPr="00D50656">
              <w:rPr>
                <w:rFonts w:ascii="Aptos" w:eastAsia="Aptos" w:hAnsi="Aptos" w:cs="Arial"/>
              </w:rPr>
              <w:t>Strateji</w:t>
            </w:r>
            <w:proofErr w:type="spellEnd"/>
            <w:r w:rsidRPr="00D50656">
              <w:rPr>
                <w:rFonts w:ascii="Aptos" w:eastAsia="Aptos" w:hAnsi="Aptos" w:cs="Arial"/>
              </w:rPr>
              <w:t xml:space="preserve"> </w:t>
            </w:r>
            <w:proofErr w:type="spellStart"/>
            <w:r w:rsidRPr="00D50656">
              <w:rPr>
                <w:rFonts w:ascii="Aptos" w:eastAsia="Aptos" w:hAnsi="Aptos" w:cs="Arial"/>
              </w:rPr>
              <w:t>Geliştirme</w:t>
            </w:r>
            <w:proofErr w:type="spellEnd"/>
            <w:r w:rsidRPr="00D50656">
              <w:rPr>
                <w:rFonts w:ascii="Aptos" w:eastAsia="Aptos" w:hAnsi="Aptos" w:cs="Arial"/>
              </w:rPr>
              <w:t xml:space="preserve"> </w:t>
            </w:r>
            <w:proofErr w:type="spellStart"/>
            <w:r w:rsidRPr="00D50656">
              <w:rPr>
                <w:rFonts w:ascii="Aptos" w:eastAsia="Aptos" w:hAnsi="Aptos" w:cs="Arial"/>
              </w:rPr>
              <w:t>Birimi</w:t>
            </w:r>
            <w:proofErr w:type="spellEnd"/>
          </w:p>
        </w:tc>
        <w:tc>
          <w:tcPr>
            <w:tcW w:w="2268" w:type="dxa"/>
          </w:tcPr>
          <w:p w14:paraId="4056EE6F"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Bölüm</w:t>
            </w:r>
            <w:proofErr w:type="spellEnd"/>
            <w:r w:rsidRPr="00D50656">
              <w:rPr>
                <w:rFonts w:ascii="Aptos" w:eastAsia="Aptos" w:hAnsi="Aptos" w:cs="Arial"/>
              </w:rPr>
              <w:t xml:space="preserve"> </w:t>
            </w:r>
            <w:proofErr w:type="spellStart"/>
            <w:r w:rsidRPr="00D50656">
              <w:rPr>
                <w:rFonts w:ascii="Aptos" w:eastAsia="Aptos" w:hAnsi="Aptos" w:cs="Arial"/>
              </w:rPr>
              <w:t>stratejik</w:t>
            </w:r>
            <w:proofErr w:type="spellEnd"/>
            <w:r w:rsidRPr="00D50656">
              <w:rPr>
                <w:rFonts w:ascii="Aptos" w:eastAsia="Aptos" w:hAnsi="Aptos" w:cs="Arial"/>
              </w:rPr>
              <w:t xml:space="preserve"> </w:t>
            </w:r>
            <w:proofErr w:type="spellStart"/>
            <w:r w:rsidRPr="00D50656">
              <w:rPr>
                <w:rFonts w:ascii="Aptos" w:eastAsia="Aptos" w:hAnsi="Aptos" w:cs="Arial"/>
              </w:rPr>
              <w:t>planının</w:t>
            </w:r>
            <w:proofErr w:type="spellEnd"/>
            <w:r w:rsidRPr="00D50656">
              <w:rPr>
                <w:rFonts w:ascii="Aptos" w:eastAsia="Aptos" w:hAnsi="Aptos" w:cs="Arial"/>
              </w:rPr>
              <w:t xml:space="preserve">, </w:t>
            </w:r>
            <w:proofErr w:type="spellStart"/>
            <w:r w:rsidRPr="00D50656">
              <w:rPr>
                <w:rFonts w:ascii="Aptos" w:eastAsia="Aptos" w:hAnsi="Aptos" w:cs="Arial"/>
              </w:rPr>
              <w:t>kalite</w:t>
            </w:r>
            <w:proofErr w:type="spellEnd"/>
            <w:r w:rsidRPr="00D50656">
              <w:rPr>
                <w:rFonts w:ascii="Aptos" w:eastAsia="Aptos" w:hAnsi="Aptos" w:cs="Arial"/>
              </w:rPr>
              <w:t xml:space="preserve"> </w:t>
            </w:r>
            <w:proofErr w:type="spellStart"/>
            <w:r w:rsidRPr="00D50656">
              <w:rPr>
                <w:rFonts w:ascii="Aptos" w:eastAsia="Aptos" w:hAnsi="Aptos" w:cs="Arial"/>
              </w:rPr>
              <w:t>hedeflerinin</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izleme</w:t>
            </w:r>
            <w:proofErr w:type="spellEnd"/>
            <w:r w:rsidRPr="00D50656">
              <w:rPr>
                <w:rFonts w:ascii="Aptos" w:eastAsia="Aptos" w:hAnsi="Aptos" w:cs="Arial"/>
              </w:rPr>
              <w:t xml:space="preserve"> </w:t>
            </w:r>
            <w:proofErr w:type="spellStart"/>
            <w:r w:rsidRPr="00D50656">
              <w:rPr>
                <w:rFonts w:ascii="Aptos" w:eastAsia="Aptos" w:hAnsi="Aptos" w:cs="Arial"/>
              </w:rPr>
              <w:t>süreçlerinin</w:t>
            </w:r>
            <w:proofErr w:type="spellEnd"/>
            <w:r w:rsidRPr="00D50656">
              <w:rPr>
                <w:rFonts w:ascii="Aptos" w:eastAsia="Aptos" w:hAnsi="Aptos" w:cs="Arial"/>
              </w:rPr>
              <w:t xml:space="preserve"> </w:t>
            </w:r>
            <w:proofErr w:type="spellStart"/>
            <w:r w:rsidRPr="00D50656">
              <w:rPr>
                <w:rFonts w:ascii="Aptos" w:eastAsia="Aptos" w:hAnsi="Aptos" w:cs="Arial"/>
              </w:rPr>
              <w:t>üst</w:t>
            </w:r>
            <w:proofErr w:type="spellEnd"/>
            <w:r w:rsidRPr="00D50656">
              <w:rPr>
                <w:rFonts w:ascii="Aptos" w:eastAsia="Aptos" w:hAnsi="Aptos" w:cs="Arial"/>
              </w:rPr>
              <w:t xml:space="preserve"> </w:t>
            </w:r>
            <w:proofErr w:type="spellStart"/>
            <w:r w:rsidRPr="00D50656">
              <w:rPr>
                <w:rFonts w:ascii="Aptos" w:eastAsia="Aptos" w:hAnsi="Aptos" w:cs="Arial"/>
              </w:rPr>
              <w:t>planlarla</w:t>
            </w:r>
            <w:proofErr w:type="spellEnd"/>
            <w:r w:rsidRPr="00D50656">
              <w:rPr>
                <w:rFonts w:ascii="Aptos" w:eastAsia="Aptos" w:hAnsi="Aptos" w:cs="Arial"/>
              </w:rPr>
              <w:t xml:space="preserve"> </w:t>
            </w:r>
            <w:proofErr w:type="spellStart"/>
            <w:r w:rsidRPr="00D50656">
              <w:rPr>
                <w:rFonts w:ascii="Aptos" w:eastAsia="Aptos" w:hAnsi="Aptos" w:cs="Arial"/>
              </w:rPr>
              <w:t>uyumlu</w:t>
            </w:r>
            <w:proofErr w:type="spellEnd"/>
            <w:r w:rsidRPr="00D50656">
              <w:rPr>
                <w:rFonts w:ascii="Aptos" w:eastAsia="Aptos" w:hAnsi="Aptos" w:cs="Arial"/>
              </w:rPr>
              <w:t xml:space="preserve"> </w:t>
            </w:r>
            <w:proofErr w:type="spellStart"/>
            <w:r w:rsidRPr="00D50656">
              <w:rPr>
                <w:rFonts w:ascii="Aptos" w:eastAsia="Aptos" w:hAnsi="Aptos" w:cs="Arial"/>
              </w:rPr>
              <w:t>yürütülmesini</w:t>
            </w:r>
            <w:proofErr w:type="spellEnd"/>
            <w:r w:rsidRPr="00D50656">
              <w:rPr>
                <w:rFonts w:ascii="Aptos" w:eastAsia="Aptos" w:hAnsi="Aptos" w:cs="Arial"/>
              </w:rPr>
              <w:t xml:space="preserve"> </w:t>
            </w:r>
            <w:proofErr w:type="spellStart"/>
            <w:r w:rsidRPr="00D50656">
              <w:rPr>
                <w:rFonts w:ascii="Aptos" w:eastAsia="Aptos" w:hAnsi="Aptos" w:cs="Arial"/>
              </w:rPr>
              <w:t>destekler</w:t>
            </w:r>
            <w:proofErr w:type="spellEnd"/>
          </w:p>
        </w:tc>
        <w:tc>
          <w:tcPr>
            <w:tcW w:w="2268" w:type="dxa"/>
          </w:tcPr>
          <w:p w14:paraId="6205DD2E"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Stratejik</w:t>
            </w:r>
            <w:proofErr w:type="spellEnd"/>
            <w:r w:rsidRPr="00D50656">
              <w:rPr>
                <w:rFonts w:ascii="Aptos" w:eastAsia="Aptos" w:hAnsi="Aptos" w:cs="Arial"/>
              </w:rPr>
              <w:t xml:space="preserve"> plan, </w:t>
            </w:r>
            <w:proofErr w:type="spellStart"/>
            <w:r w:rsidRPr="00D50656">
              <w:rPr>
                <w:rFonts w:ascii="Aptos" w:eastAsia="Aptos" w:hAnsi="Aptos" w:cs="Arial"/>
              </w:rPr>
              <w:t>kalite</w:t>
            </w:r>
            <w:proofErr w:type="spellEnd"/>
            <w:r w:rsidRPr="00D50656">
              <w:rPr>
                <w:rFonts w:ascii="Aptos" w:eastAsia="Aptos" w:hAnsi="Aptos" w:cs="Arial"/>
              </w:rPr>
              <w:t xml:space="preserve"> </w:t>
            </w:r>
            <w:proofErr w:type="spellStart"/>
            <w:r w:rsidRPr="00D50656">
              <w:rPr>
                <w:rFonts w:ascii="Aptos" w:eastAsia="Aptos" w:hAnsi="Aptos" w:cs="Arial"/>
              </w:rPr>
              <w:t>toplantı</w:t>
            </w:r>
            <w:proofErr w:type="spellEnd"/>
            <w:r w:rsidRPr="00D50656">
              <w:rPr>
                <w:rFonts w:ascii="Aptos" w:eastAsia="Aptos" w:hAnsi="Aptos" w:cs="Arial"/>
              </w:rPr>
              <w:t xml:space="preserve"> </w:t>
            </w:r>
            <w:proofErr w:type="spellStart"/>
            <w:r w:rsidRPr="00D50656">
              <w:rPr>
                <w:rFonts w:ascii="Aptos" w:eastAsia="Aptos" w:hAnsi="Aptos" w:cs="Arial"/>
              </w:rPr>
              <w:t>kayıtları</w:t>
            </w:r>
            <w:proofErr w:type="spellEnd"/>
            <w:r w:rsidRPr="00D50656">
              <w:rPr>
                <w:rFonts w:ascii="Aptos" w:eastAsia="Aptos" w:hAnsi="Aptos" w:cs="Arial"/>
              </w:rPr>
              <w:t xml:space="preserve">, </w:t>
            </w:r>
            <w:proofErr w:type="spellStart"/>
            <w:r w:rsidRPr="00D50656">
              <w:rPr>
                <w:rFonts w:ascii="Aptos" w:eastAsia="Aptos" w:hAnsi="Aptos" w:cs="Arial"/>
              </w:rPr>
              <w:t>izleme</w:t>
            </w:r>
            <w:proofErr w:type="spellEnd"/>
            <w:r w:rsidRPr="00D50656">
              <w:rPr>
                <w:rFonts w:ascii="Aptos" w:eastAsia="Aptos" w:hAnsi="Aptos" w:cs="Arial"/>
              </w:rPr>
              <w:t xml:space="preserve"> </w:t>
            </w:r>
            <w:proofErr w:type="spellStart"/>
            <w:r w:rsidRPr="00D50656">
              <w:rPr>
                <w:rFonts w:ascii="Aptos" w:eastAsia="Aptos" w:hAnsi="Aptos" w:cs="Arial"/>
              </w:rPr>
              <w:t>raporları</w:t>
            </w:r>
            <w:proofErr w:type="spellEnd"/>
          </w:p>
        </w:tc>
      </w:tr>
      <w:tr w:rsidR="00D50656" w:rsidRPr="00D50656" w14:paraId="3C49A31A" w14:textId="77777777" w:rsidTr="00F55B46">
        <w:tc>
          <w:tcPr>
            <w:tcW w:w="2268" w:type="dxa"/>
          </w:tcPr>
          <w:p w14:paraId="129AE078"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lastRenderedPageBreak/>
              <w:t>Eğitim-öğretim</w:t>
            </w:r>
            <w:proofErr w:type="spellEnd"/>
            <w:r w:rsidRPr="00D50656">
              <w:rPr>
                <w:rFonts w:ascii="Aptos" w:eastAsia="Aptos" w:hAnsi="Aptos" w:cs="Arial"/>
              </w:rPr>
              <w:t xml:space="preserve"> </w:t>
            </w:r>
            <w:proofErr w:type="spellStart"/>
            <w:r w:rsidRPr="00D50656">
              <w:rPr>
                <w:rFonts w:ascii="Aptos" w:eastAsia="Aptos" w:hAnsi="Aptos" w:cs="Arial"/>
              </w:rPr>
              <w:t>süreçleri</w:t>
            </w:r>
            <w:proofErr w:type="spellEnd"/>
          </w:p>
        </w:tc>
        <w:tc>
          <w:tcPr>
            <w:tcW w:w="2268" w:type="dxa"/>
          </w:tcPr>
          <w:p w14:paraId="5AA20DA5"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Rektörlük</w:t>
            </w:r>
            <w:proofErr w:type="spellEnd"/>
            <w:r w:rsidRPr="00D50656">
              <w:rPr>
                <w:rFonts w:ascii="Aptos" w:eastAsia="Aptos" w:hAnsi="Aptos" w:cs="Arial"/>
              </w:rPr>
              <w:t xml:space="preserve">, </w:t>
            </w:r>
            <w:proofErr w:type="spellStart"/>
            <w:r w:rsidRPr="00D50656">
              <w:rPr>
                <w:rFonts w:ascii="Aptos" w:eastAsia="Aptos" w:hAnsi="Aptos" w:cs="Arial"/>
              </w:rPr>
              <w:t>Öğrenci</w:t>
            </w:r>
            <w:proofErr w:type="spellEnd"/>
            <w:r w:rsidRPr="00D50656">
              <w:rPr>
                <w:rFonts w:ascii="Aptos" w:eastAsia="Aptos" w:hAnsi="Aptos" w:cs="Arial"/>
              </w:rPr>
              <w:t xml:space="preserve"> </w:t>
            </w:r>
            <w:proofErr w:type="spellStart"/>
            <w:r w:rsidRPr="00D50656">
              <w:rPr>
                <w:rFonts w:ascii="Aptos" w:eastAsia="Aptos" w:hAnsi="Aptos" w:cs="Arial"/>
              </w:rPr>
              <w:t>İşleri</w:t>
            </w:r>
            <w:proofErr w:type="spellEnd"/>
            <w:r w:rsidRPr="00D50656">
              <w:rPr>
                <w:rFonts w:ascii="Aptos" w:eastAsia="Aptos" w:hAnsi="Aptos" w:cs="Arial"/>
              </w:rPr>
              <w:t xml:space="preserve"> Daire </w:t>
            </w:r>
            <w:proofErr w:type="spellStart"/>
            <w:r w:rsidRPr="00D50656">
              <w:rPr>
                <w:rFonts w:ascii="Aptos" w:eastAsia="Aptos" w:hAnsi="Aptos" w:cs="Arial"/>
              </w:rPr>
              <w:t>Başkanlığı</w:t>
            </w:r>
            <w:proofErr w:type="spellEnd"/>
            <w:r w:rsidRPr="00D50656">
              <w:rPr>
                <w:rFonts w:ascii="Aptos" w:eastAsia="Aptos" w:hAnsi="Aptos" w:cs="Arial"/>
              </w:rPr>
              <w:t xml:space="preserve">, </w:t>
            </w:r>
            <w:proofErr w:type="spellStart"/>
            <w:r w:rsidRPr="00D50656">
              <w:rPr>
                <w:rFonts w:ascii="Aptos" w:eastAsia="Aptos" w:hAnsi="Aptos" w:cs="Arial"/>
              </w:rPr>
              <w:t>Fakülte</w:t>
            </w:r>
            <w:proofErr w:type="spellEnd"/>
            <w:r w:rsidRPr="00D50656">
              <w:rPr>
                <w:rFonts w:ascii="Aptos" w:eastAsia="Aptos" w:hAnsi="Aptos" w:cs="Arial"/>
              </w:rPr>
              <w:t xml:space="preserve"> </w:t>
            </w:r>
            <w:proofErr w:type="spellStart"/>
            <w:r w:rsidRPr="00D50656">
              <w:rPr>
                <w:rFonts w:ascii="Aptos" w:eastAsia="Aptos" w:hAnsi="Aptos" w:cs="Arial"/>
              </w:rPr>
              <w:t>Sekreterliği</w:t>
            </w:r>
            <w:proofErr w:type="spellEnd"/>
          </w:p>
        </w:tc>
        <w:tc>
          <w:tcPr>
            <w:tcW w:w="2268" w:type="dxa"/>
          </w:tcPr>
          <w:p w14:paraId="15F259AC" w14:textId="77777777" w:rsidR="00D50656" w:rsidRPr="00D50656" w:rsidRDefault="00D50656" w:rsidP="00D50656">
            <w:pPr>
              <w:spacing w:before="36" w:after="36"/>
              <w:rPr>
                <w:rFonts w:ascii="Aptos" w:eastAsia="Aptos" w:hAnsi="Aptos" w:cs="Arial"/>
              </w:rPr>
            </w:pPr>
            <w:r w:rsidRPr="00D50656">
              <w:rPr>
                <w:rFonts w:ascii="Aptos" w:eastAsia="Aptos" w:hAnsi="Aptos" w:cs="Arial"/>
              </w:rPr>
              <w:t xml:space="preserve">Ders </w:t>
            </w:r>
            <w:proofErr w:type="spellStart"/>
            <w:r w:rsidRPr="00D50656">
              <w:rPr>
                <w:rFonts w:ascii="Aptos" w:eastAsia="Aptos" w:hAnsi="Aptos" w:cs="Arial"/>
              </w:rPr>
              <w:t>kayıtları</w:t>
            </w:r>
            <w:proofErr w:type="spellEnd"/>
            <w:r w:rsidRPr="00D50656">
              <w:rPr>
                <w:rFonts w:ascii="Aptos" w:eastAsia="Aptos" w:hAnsi="Aptos" w:cs="Arial"/>
              </w:rPr>
              <w:t xml:space="preserve">, </w:t>
            </w:r>
            <w:proofErr w:type="spellStart"/>
            <w:r w:rsidRPr="00D50656">
              <w:rPr>
                <w:rFonts w:ascii="Aptos" w:eastAsia="Aptos" w:hAnsi="Aptos" w:cs="Arial"/>
              </w:rPr>
              <w:t>akademik</w:t>
            </w:r>
            <w:proofErr w:type="spellEnd"/>
            <w:r w:rsidRPr="00D50656">
              <w:rPr>
                <w:rFonts w:ascii="Aptos" w:eastAsia="Aptos" w:hAnsi="Aptos" w:cs="Arial"/>
              </w:rPr>
              <w:t xml:space="preserve"> </w:t>
            </w:r>
            <w:proofErr w:type="spellStart"/>
            <w:r w:rsidRPr="00D50656">
              <w:rPr>
                <w:rFonts w:ascii="Aptos" w:eastAsia="Aptos" w:hAnsi="Aptos" w:cs="Arial"/>
              </w:rPr>
              <w:t>takvim</w:t>
            </w:r>
            <w:proofErr w:type="spellEnd"/>
            <w:r w:rsidRPr="00D50656">
              <w:rPr>
                <w:rFonts w:ascii="Aptos" w:eastAsia="Aptos" w:hAnsi="Aptos" w:cs="Arial"/>
              </w:rPr>
              <w:t xml:space="preserve">, </w:t>
            </w:r>
            <w:proofErr w:type="spellStart"/>
            <w:r w:rsidRPr="00D50656">
              <w:rPr>
                <w:rFonts w:ascii="Aptos" w:eastAsia="Aptos" w:hAnsi="Aptos" w:cs="Arial"/>
              </w:rPr>
              <w:t>öğrenci</w:t>
            </w:r>
            <w:proofErr w:type="spellEnd"/>
            <w:r w:rsidRPr="00D50656">
              <w:rPr>
                <w:rFonts w:ascii="Aptos" w:eastAsia="Aptos" w:hAnsi="Aptos" w:cs="Arial"/>
              </w:rPr>
              <w:t xml:space="preserve"> </w:t>
            </w:r>
            <w:proofErr w:type="spellStart"/>
            <w:r w:rsidRPr="00D50656">
              <w:rPr>
                <w:rFonts w:ascii="Aptos" w:eastAsia="Aptos" w:hAnsi="Aptos" w:cs="Arial"/>
              </w:rPr>
              <w:t>bilgi</w:t>
            </w:r>
            <w:proofErr w:type="spellEnd"/>
            <w:r w:rsidRPr="00D50656">
              <w:rPr>
                <w:rFonts w:ascii="Aptos" w:eastAsia="Aptos" w:hAnsi="Aptos" w:cs="Arial"/>
              </w:rPr>
              <w:t xml:space="preserve"> </w:t>
            </w:r>
            <w:proofErr w:type="spellStart"/>
            <w:r w:rsidRPr="00D50656">
              <w:rPr>
                <w:rFonts w:ascii="Aptos" w:eastAsia="Aptos" w:hAnsi="Aptos" w:cs="Arial"/>
              </w:rPr>
              <w:t>sistemi</w:t>
            </w:r>
            <w:proofErr w:type="spellEnd"/>
            <w:r w:rsidRPr="00D50656">
              <w:rPr>
                <w:rFonts w:ascii="Aptos" w:eastAsia="Aptos" w:hAnsi="Aptos" w:cs="Arial"/>
              </w:rPr>
              <w:t xml:space="preserve">, </w:t>
            </w:r>
            <w:proofErr w:type="spellStart"/>
            <w:r w:rsidRPr="00D50656">
              <w:rPr>
                <w:rFonts w:ascii="Aptos" w:eastAsia="Aptos" w:hAnsi="Aptos" w:cs="Arial"/>
              </w:rPr>
              <w:t>sınav</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mezuniyet</w:t>
            </w:r>
            <w:proofErr w:type="spellEnd"/>
            <w:r w:rsidRPr="00D50656">
              <w:rPr>
                <w:rFonts w:ascii="Aptos" w:eastAsia="Aptos" w:hAnsi="Aptos" w:cs="Arial"/>
              </w:rPr>
              <w:t xml:space="preserve"> </w:t>
            </w:r>
            <w:proofErr w:type="spellStart"/>
            <w:r w:rsidRPr="00D50656">
              <w:rPr>
                <w:rFonts w:ascii="Aptos" w:eastAsia="Aptos" w:hAnsi="Aptos" w:cs="Arial"/>
              </w:rPr>
              <w:t>süreçlerinin</w:t>
            </w:r>
            <w:proofErr w:type="spellEnd"/>
            <w:r w:rsidRPr="00D50656">
              <w:rPr>
                <w:rFonts w:ascii="Aptos" w:eastAsia="Aptos" w:hAnsi="Aptos" w:cs="Arial"/>
              </w:rPr>
              <w:t xml:space="preserve"> </w:t>
            </w:r>
            <w:proofErr w:type="spellStart"/>
            <w:r w:rsidRPr="00D50656">
              <w:rPr>
                <w:rFonts w:ascii="Aptos" w:eastAsia="Aptos" w:hAnsi="Aptos" w:cs="Arial"/>
              </w:rPr>
              <w:t>yürütülmesini</w:t>
            </w:r>
            <w:proofErr w:type="spellEnd"/>
            <w:r w:rsidRPr="00D50656">
              <w:rPr>
                <w:rFonts w:ascii="Aptos" w:eastAsia="Aptos" w:hAnsi="Aptos" w:cs="Arial"/>
              </w:rPr>
              <w:t xml:space="preserve"> </w:t>
            </w:r>
            <w:proofErr w:type="spellStart"/>
            <w:r w:rsidRPr="00D50656">
              <w:rPr>
                <w:rFonts w:ascii="Aptos" w:eastAsia="Aptos" w:hAnsi="Aptos" w:cs="Arial"/>
              </w:rPr>
              <w:t>sağlar</w:t>
            </w:r>
            <w:proofErr w:type="spellEnd"/>
          </w:p>
        </w:tc>
        <w:tc>
          <w:tcPr>
            <w:tcW w:w="2268" w:type="dxa"/>
          </w:tcPr>
          <w:p w14:paraId="0D66D016" w14:textId="77777777" w:rsidR="00D50656" w:rsidRPr="00D50656" w:rsidRDefault="00D50656" w:rsidP="00D50656">
            <w:pPr>
              <w:spacing w:before="36" w:after="36"/>
              <w:rPr>
                <w:rFonts w:ascii="Aptos" w:eastAsia="Aptos" w:hAnsi="Aptos" w:cs="Arial"/>
              </w:rPr>
            </w:pPr>
            <w:r w:rsidRPr="00D50656">
              <w:rPr>
                <w:rFonts w:ascii="Aptos" w:eastAsia="Aptos" w:hAnsi="Aptos" w:cs="Arial"/>
              </w:rPr>
              <w:t xml:space="preserve">Akademik </w:t>
            </w:r>
            <w:proofErr w:type="spellStart"/>
            <w:r w:rsidRPr="00D50656">
              <w:rPr>
                <w:rFonts w:ascii="Aptos" w:eastAsia="Aptos" w:hAnsi="Aptos" w:cs="Arial"/>
              </w:rPr>
              <w:t>takvim</w:t>
            </w:r>
            <w:proofErr w:type="spellEnd"/>
            <w:r w:rsidRPr="00D50656">
              <w:rPr>
                <w:rFonts w:ascii="Aptos" w:eastAsia="Aptos" w:hAnsi="Aptos" w:cs="Arial"/>
              </w:rPr>
              <w:t xml:space="preserve">, OBS </w:t>
            </w:r>
            <w:proofErr w:type="spellStart"/>
            <w:r w:rsidRPr="00D50656">
              <w:rPr>
                <w:rFonts w:ascii="Aptos" w:eastAsia="Aptos" w:hAnsi="Aptos" w:cs="Arial"/>
              </w:rPr>
              <w:t>kayıtları</w:t>
            </w:r>
            <w:proofErr w:type="spellEnd"/>
            <w:r w:rsidRPr="00D50656">
              <w:rPr>
                <w:rFonts w:ascii="Aptos" w:eastAsia="Aptos" w:hAnsi="Aptos" w:cs="Arial"/>
              </w:rPr>
              <w:t xml:space="preserve">, </w:t>
            </w:r>
            <w:proofErr w:type="spellStart"/>
            <w:r w:rsidRPr="00D50656">
              <w:rPr>
                <w:rFonts w:ascii="Aptos" w:eastAsia="Aptos" w:hAnsi="Aptos" w:cs="Arial"/>
              </w:rPr>
              <w:t>öğrenci</w:t>
            </w:r>
            <w:proofErr w:type="spellEnd"/>
            <w:r w:rsidRPr="00D50656">
              <w:rPr>
                <w:rFonts w:ascii="Aptos" w:eastAsia="Aptos" w:hAnsi="Aptos" w:cs="Arial"/>
              </w:rPr>
              <w:t xml:space="preserve"> </w:t>
            </w:r>
            <w:proofErr w:type="spellStart"/>
            <w:r w:rsidRPr="00D50656">
              <w:rPr>
                <w:rFonts w:ascii="Aptos" w:eastAsia="Aptos" w:hAnsi="Aptos" w:cs="Arial"/>
              </w:rPr>
              <w:t>işleri</w:t>
            </w:r>
            <w:proofErr w:type="spellEnd"/>
            <w:r w:rsidRPr="00D50656">
              <w:rPr>
                <w:rFonts w:ascii="Aptos" w:eastAsia="Aptos" w:hAnsi="Aptos" w:cs="Arial"/>
              </w:rPr>
              <w:t xml:space="preserve"> </w:t>
            </w:r>
            <w:proofErr w:type="spellStart"/>
            <w:r w:rsidRPr="00D50656">
              <w:rPr>
                <w:rFonts w:ascii="Aptos" w:eastAsia="Aptos" w:hAnsi="Aptos" w:cs="Arial"/>
              </w:rPr>
              <w:t>yazışmaları</w:t>
            </w:r>
            <w:proofErr w:type="spellEnd"/>
          </w:p>
        </w:tc>
      </w:tr>
      <w:tr w:rsidR="00D50656" w:rsidRPr="00D50656" w14:paraId="3550CA7A" w14:textId="77777777" w:rsidTr="00F55B46">
        <w:tc>
          <w:tcPr>
            <w:tcW w:w="2268" w:type="dxa"/>
          </w:tcPr>
          <w:p w14:paraId="7002DE61" w14:textId="77777777" w:rsidR="00D50656" w:rsidRPr="00D50656" w:rsidRDefault="00D50656" w:rsidP="00D50656">
            <w:pPr>
              <w:spacing w:before="36" w:after="36"/>
              <w:rPr>
                <w:rFonts w:ascii="Aptos" w:eastAsia="Aptos" w:hAnsi="Aptos" w:cs="Arial"/>
              </w:rPr>
            </w:pPr>
            <w:r w:rsidRPr="00D50656">
              <w:rPr>
                <w:rFonts w:ascii="Aptos" w:eastAsia="Aptos" w:hAnsi="Aptos" w:cs="Arial"/>
              </w:rPr>
              <w:t xml:space="preserve">Bilgi </w:t>
            </w:r>
            <w:proofErr w:type="spellStart"/>
            <w:r w:rsidRPr="00D50656">
              <w:rPr>
                <w:rFonts w:ascii="Aptos" w:eastAsia="Aptos" w:hAnsi="Aptos" w:cs="Arial"/>
              </w:rPr>
              <w:t>işlem</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dijital</w:t>
            </w:r>
            <w:proofErr w:type="spellEnd"/>
            <w:r w:rsidRPr="00D50656">
              <w:rPr>
                <w:rFonts w:ascii="Aptos" w:eastAsia="Aptos" w:hAnsi="Aptos" w:cs="Arial"/>
              </w:rPr>
              <w:t xml:space="preserve"> </w:t>
            </w:r>
            <w:proofErr w:type="spellStart"/>
            <w:r w:rsidRPr="00D50656">
              <w:rPr>
                <w:rFonts w:ascii="Aptos" w:eastAsia="Aptos" w:hAnsi="Aptos" w:cs="Arial"/>
              </w:rPr>
              <w:t>altyapı</w:t>
            </w:r>
            <w:proofErr w:type="spellEnd"/>
          </w:p>
        </w:tc>
        <w:tc>
          <w:tcPr>
            <w:tcW w:w="2268" w:type="dxa"/>
          </w:tcPr>
          <w:p w14:paraId="391A2972" w14:textId="77777777" w:rsidR="00D50656" w:rsidRPr="00D50656" w:rsidRDefault="00D50656" w:rsidP="00D50656">
            <w:pPr>
              <w:spacing w:before="36" w:after="36"/>
              <w:rPr>
                <w:rFonts w:ascii="Aptos" w:eastAsia="Aptos" w:hAnsi="Aptos" w:cs="Arial"/>
              </w:rPr>
            </w:pPr>
            <w:r w:rsidRPr="00D50656">
              <w:rPr>
                <w:rFonts w:ascii="Aptos" w:eastAsia="Aptos" w:hAnsi="Aptos" w:cs="Arial"/>
              </w:rPr>
              <w:t xml:space="preserve">Bilgi </w:t>
            </w:r>
            <w:proofErr w:type="spellStart"/>
            <w:r w:rsidRPr="00D50656">
              <w:rPr>
                <w:rFonts w:ascii="Aptos" w:eastAsia="Aptos" w:hAnsi="Aptos" w:cs="Arial"/>
              </w:rPr>
              <w:t>İşlem</w:t>
            </w:r>
            <w:proofErr w:type="spellEnd"/>
            <w:r w:rsidRPr="00D50656">
              <w:rPr>
                <w:rFonts w:ascii="Aptos" w:eastAsia="Aptos" w:hAnsi="Aptos" w:cs="Arial"/>
              </w:rPr>
              <w:t xml:space="preserve"> Daire </w:t>
            </w:r>
            <w:proofErr w:type="spellStart"/>
            <w:r w:rsidRPr="00D50656">
              <w:rPr>
                <w:rFonts w:ascii="Aptos" w:eastAsia="Aptos" w:hAnsi="Aptos" w:cs="Arial"/>
              </w:rPr>
              <w:t>Başkanlığı</w:t>
            </w:r>
            <w:proofErr w:type="spellEnd"/>
          </w:p>
        </w:tc>
        <w:tc>
          <w:tcPr>
            <w:tcW w:w="2268" w:type="dxa"/>
          </w:tcPr>
          <w:p w14:paraId="3BB4DE25"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Öğrenci</w:t>
            </w:r>
            <w:proofErr w:type="spellEnd"/>
            <w:r w:rsidRPr="00D50656">
              <w:rPr>
                <w:rFonts w:ascii="Aptos" w:eastAsia="Aptos" w:hAnsi="Aptos" w:cs="Arial"/>
              </w:rPr>
              <w:t xml:space="preserve"> </w:t>
            </w:r>
            <w:proofErr w:type="spellStart"/>
            <w:r w:rsidRPr="00D50656">
              <w:rPr>
                <w:rFonts w:ascii="Aptos" w:eastAsia="Aptos" w:hAnsi="Aptos" w:cs="Arial"/>
              </w:rPr>
              <w:t>bilgi</w:t>
            </w:r>
            <w:proofErr w:type="spellEnd"/>
            <w:r w:rsidRPr="00D50656">
              <w:rPr>
                <w:rFonts w:ascii="Aptos" w:eastAsia="Aptos" w:hAnsi="Aptos" w:cs="Arial"/>
              </w:rPr>
              <w:t xml:space="preserve"> </w:t>
            </w:r>
            <w:proofErr w:type="spellStart"/>
            <w:r w:rsidRPr="00D50656">
              <w:rPr>
                <w:rFonts w:ascii="Aptos" w:eastAsia="Aptos" w:hAnsi="Aptos" w:cs="Arial"/>
              </w:rPr>
              <w:t>sistemi</w:t>
            </w:r>
            <w:proofErr w:type="spellEnd"/>
            <w:r w:rsidRPr="00D50656">
              <w:rPr>
                <w:rFonts w:ascii="Aptos" w:eastAsia="Aptos" w:hAnsi="Aptos" w:cs="Arial"/>
              </w:rPr>
              <w:t xml:space="preserve">, </w:t>
            </w:r>
            <w:proofErr w:type="spellStart"/>
            <w:r w:rsidRPr="00D50656">
              <w:rPr>
                <w:rFonts w:ascii="Aptos" w:eastAsia="Aptos" w:hAnsi="Aptos" w:cs="Arial"/>
              </w:rPr>
              <w:t>uzaktan</w:t>
            </w:r>
            <w:proofErr w:type="spellEnd"/>
            <w:r w:rsidRPr="00D50656">
              <w:rPr>
                <w:rFonts w:ascii="Aptos" w:eastAsia="Aptos" w:hAnsi="Aptos" w:cs="Arial"/>
              </w:rPr>
              <w:t xml:space="preserve"> </w:t>
            </w:r>
            <w:proofErr w:type="spellStart"/>
            <w:r w:rsidRPr="00D50656">
              <w:rPr>
                <w:rFonts w:ascii="Aptos" w:eastAsia="Aptos" w:hAnsi="Aptos" w:cs="Arial"/>
              </w:rPr>
              <w:t>eğitim</w:t>
            </w:r>
            <w:proofErr w:type="spellEnd"/>
            <w:r w:rsidRPr="00D50656">
              <w:rPr>
                <w:rFonts w:ascii="Aptos" w:eastAsia="Aptos" w:hAnsi="Aptos" w:cs="Arial"/>
              </w:rPr>
              <w:t xml:space="preserve"> </w:t>
            </w:r>
            <w:proofErr w:type="spellStart"/>
            <w:r w:rsidRPr="00D50656">
              <w:rPr>
                <w:rFonts w:ascii="Aptos" w:eastAsia="Aptos" w:hAnsi="Aptos" w:cs="Arial"/>
              </w:rPr>
              <w:t>sistemi</w:t>
            </w:r>
            <w:proofErr w:type="spellEnd"/>
            <w:r w:rsidRPr="00D50656">
              <w:rPr>
                <w:rFonts w:ascii="Aptos" w:eastAsia="Aptos" w:hAnsi="Aptos" w:cs="Arial"/>
              </w:rPr>
              <w:t>, e-</w:t>
            </w:r>
            <w:proofErr w:type="spellStart"/>
            <w:r w:rsidRPr="00D50656">
              <w:rPr>
                <w:rFonts w:ascii="Aptos" w:eastAsia="Aptos" w:hAnsi="Aptos" w:cs="Arial"/>
              </w:rPr>
              <w:t>posta</w:t>
            </w:r>
            <w:proofErr w:type="spellEnd"/>
            <w:r w:rsidRPr="00D50656">
              <w:rPr>
                <w:rFonts w:ascii="Aptos" w:eastAsia="Aptos" w:hAnsi="Aptos" w:cs="Arial"/>
              </w:rPr>
              <w:t xml:space="preserve">, </w:t>
            </w:r>
            <w:proofErr w:type="spellStart"/>
            <w:r w:rsidRPr="00D50656">
              <w:rPr>
                <w:rFonts w:ascii="Aptos" w:eastAsia="Aptos" w:hAnsi="Aptos" w:cs="Arial"/>
              </w:rPr>
              <w:t>dijital</w:t>
            </w:r>
            <w:proofErr w:type="spellEnd"/>
            <w:r w:rsidRPr="00D50656">
              <w:rPr>
                <w:rFonts w:ascii="Aptos" w:eastAsia="Aptos" w:hAnsi="Aptos" w:cs="Arial"/>
              </w:rPr>
              <w:t xml:space="preserve"> </w:t>
            </w:r>
            <w:proofErr w:type="spellStart"/>
            <w:r w:rsidRPr="00D50656">
              <w:rPr>
                <w:rFonts w:ascii="Aptos" w:eastAsia="Aptos" w:hAnsi="Aptos" w:cs="Arial"/>
              </w:rPr>
              <w:t>arşiv</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teknik</w:t>
            </w:r>
            <w:proofErr w:type="spellEnd"/>
            <w:r w:rsidRPr="00D50656">
              <w:rPr>
                <w:rFonts w:ascii="Aptos" w:eastAsia="Aptos" w:hAnsi="Aptos" w:cs="Arial"/>
              </w:rPr>
              <w:t xml:space="preserve"> </w:t>
            </w:r>
            <w:proofErr w:type="spellStart"/>
            <w:r w:rsidRPr="00D50656">
              <w:rPr>
                <w:rFonts w:ascii="Aptos" w:eastAsia="Aptos" w:hAnsi="Aptos" w:cs="Arial"/>
              </w:rPr>
              <w:t>destek</w:t>
            </w:r>
            <w:proofErr w:type="spellEnd"/>
            <w:r w:rsidRPr="00D50656">
              <w:rPr>
                <w:rFonts w:ascii="Aptos" w:eastAsia="Aptos" w:hAnsi="Aptos" w:cs="Arial"/>
              </w:rPr>
              <w:t xml:space="preserve"> </w:t>
            </w:r>
            <w:proofErr w:type="spellStart"/>
            <w:r w:rsidRPr="00D50656">
              <w:rPr>
                <w:rFonts w:ascii="Aptos" w:eastAsia="Aptos" w:hAnsi="Aptos" w:cs="Arial"/>
              </w:rPr>
              <w:t>sağlar</w:t>
            </w:r>
            <w:proofErr w:type="spellEnd"/>
          </w:p>
        </w:tc>
        <w:tc>
          <w:tcPr>
            <w:tcW w:w="2268" w:type="dxa"/>
          </w:tcPr>
          <w:p w14:paraId="24BB0237"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Sistem</w:t>
            </w:r>
            <w:proofErr w:type="spellEnd"/>
            <w:r w:rsidRPr="00D50656">
              <w:rPr>
                <w:rFonts w:ascii="Aptos" w:eastAsia="Aptos" w:hAnsi="Aptos" w:cs="Arial"/>
              </w:rPr>
              <w:t xml:space="preserve"> </w:t>
            </w:r>
            <w:proofErr w:type="spellStart"/>
            <w:r w:rsidRPr="00D50656">
              <w:rPr>
                <w:rFonts w:ascii="Aptos" w:eastAsia="Aptos" w:hAnsi="Aptos" w:cs="Arial"/>
              </w:rPr>
              <w:t>ekran</w:t>
            </w:r>
            <w:proofErr w:type="spellEnd"/>
            <w:r w:rsidRPr="00D50656">
              <w:rPr>
                <w:rFonts w:ascii="Aptos" w:eastAsia="Aptos" w:hAnsi="Aptos" w:cs="Arial"/>
              </w:rPr>
              <w:t xml:space="preserve"> </w:t>
            </w:r>
            <w:proofErr w:type="spellStart"/>
            <w:r w:rsidRPr="00D50656">
              <w:rPr>
                <w:rFonts w:ascii="Aptos" w:eastAsia="Aptos" w:hAnsi="Aptos" w:cs="Arial"/>
              </w:rPr>
              <w:t>görüntüleri</w:t>
            </w:r>
            <w:proofErr w:type="spellEnd"/>
            <w:r w:rsidRPr="00D50656">
              <w:rPr>
                <w:rFonts w:ascii="Aptos" w:eastAsia="Aptos" w:hAnsi="Aptos" w:cs="Arial"/>
              </w:rPr>
              <w:t xml:space="preserve">, </w:t>
            </w:r>
            <w:proofErr w:type="spellStart"/>
            <w:r w:rsidRPr="00D50656">
              <w:rPr>
                <w:rFonts w:ascii="Aptos" w:eastAsia="Aptos" w:hAnsi="Aptos" w:cs="Arial"/>
              </w:rPr>
              <w:t>destek</w:t>
            </w:r>
            <w:proofErr w:type="spellEnd"/>
            <w:r w:rsidRPr="00D50656">
              <w:rPr>
                <w:rFonts w:ascii="Aptos" w:eastAsia="Aptos" w:hAnsi="Aptos" w:cs="Arial"/>
              </w:rPr>
              <w:t xml:space="preserve"> </w:t>
            </w:r>
            <w:proofErr w:type="spellStart"/>
            <w:r w:rsidRPr="00D50656">
              <w:rPr>
                <w:rFonts w:ascii="Aptos" w:eastAsia="Aptos" w:hAnsi="Aptos" w:cs="Arial"/>
              </w:rPr>
              <w:t>talepleri</w:t>
            </w:r>
            <w:proofErr w:type="spellEnd"/>
            <w:r w:rsidRPr="00D50656">
              <w:rPr>
                <w:rFonts w:ascii="Aptos" w:eastAsia="Aptos" w:hAnsi="Aptos" w:cs="Arial"/>
              </w:rPr>
              <w:t xml:space="preserve">, </w:t>
            </w:r>
            <w:proofErr w:type="spellStart"/>
            <w:r w:rsidRPr="00D50656">
              <w:rPr>
                <w:rFonts w:ascii="Aptos" w:eastAsia="Aptos" w:hAnsi="Aptos" w:cs="Arial"/>
              </w:rPr>
              <w:t>duyurular</w:t>
            </w:r>
            <w:proofErr w:type="spellEnd"/>
          </w:p>
        </w:tc>
      </w:tr>
      <w:tr w:rsidR="00D50656" w:rsidRPr="00D50656" w14:paraId="3921397B" w14:textId="77777777" w:rsidTr="00F55B46">
        <w:tc>
          <w:tcPr>
            <w:tcW w:w="2268" w:type="dxa"/>
          </w:tcPr>
          <w:p w14:paraId="777483A2"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Kütüphane</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bilgi</w:t>
            </w:r>
            <w:proofErr w:type="spellEnd"/>
            <w:r w:rsidRPr="00D50656">
              <w:rPr>
                <w:rFonts w:ascii="Aptos" w:eastAsia="Aptos" w:hAnsi="Aptos" w:cs="Arial"/>
              </w:rPr>
              <w:t xml:space="preserve"> </w:t>
            </w:r>
            <w:proofErr w:type="spellStart"/>
            <w:r w:rsidRPr="00D50656">
              <w:rPr>
                <w:rFonts w:ascii="Aptos" w:eastAsia="Aptos" w:hAnsi="Aptos" w:cs="Arial"/>
              </w:rPr>
              <w:t>kaynakları</w:t>
            </w:r>
            <w:proofErr w:type="spellEnd"/>
          </w:p>
        </w:tc>
        <w:tc>
          <w:tcPr>
            <w:tcW w:w="2268" w:type="dxa"/>
          </w:tcPr>
          <w:p w14:paraId="4BEACB79"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Kütüphane</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Dokümantasyon</w:t>
            </w:r>
            <w:proofErr w:type="spellEnd"/>
            <w:r w:rsidRPr="00D50656">
              <w:rPr>
                <w:rFonts w:ascii="Aptos" w:eastAsia="Aptos" w:hAnsi="Aptos" w:cs="Arial"/>
              </w:rPr>
              <w:t xml:space="preserve"> Daire </w:t>
            </w:r>
            <w:proofErr w:type="spellStart"/>
            <w:r w:rsidRPr="00D50656">
              <w:rPr>
                <w:rFonts w:ascii="Aptos" w:eastAsia="Aptos" w:hAnsi="Aptos" w:cs="Arial"/>
              </w:rPr>
              <w:t>Başkanlığı</w:t>
            </w:r>
            <w:proofErr w:type="spellEnd"/>
          </w:p>
        </w:tc>
        <w:tc>
          <w:tcPr>
            <w:tcW w:w="2268" w:type="dxa"/>
          </w:tcPr>
          <w:p w14:paraId="098CB0E9"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Öğrencilerin</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akademisyenlerin</w:t>
            </w:r>
            <w:proofErr w:type="spellEnd"/>
            <w:r w:rsidRPr="00D50656">
              <w:rPr>
                <w:rFonts w:ascii="Aptos" w:eastAsia="Aptos" w:hAnsi="Aptos" w:cs="Arial"/>
              </w:rPr>
              <w:t xml:space="preserve"> </w:t>
            </w:r>
            <w:proofErr w:type="spellStart"/>
            <w:r w:rsidRPr="00D50656">
              <w:rPr>
                <w:rFonts w:ascii="Aptos" w:eastAsia="Aptos" w:hAnsi="Aptos" w:cs="Arial"/>
              </w:rPr>
              <w:t>veri</w:t>
            </w:r>
            <w:proofErr w:type="spellEnd"/>
            <w:r w:rsidRPr="00D50656">
              <w:rPr>
                <w:rFonts w:ascii="Aptos" w:eastAsia="Aptos" w:hAnsi="Aptos" w:cs="Arial"/>
              </w:rPr>
              <w:t xml:space="preserve"> </w:t>
            </w:r>
            <w:proofErr w:type="spellStart"/>
            <w:r w:rsidRPr="00D50656">
              <w:rPr>
                <w:rFonts w:ascii="Aptos" w:eastAsia="Aptos" w:hAnsi="Aptos" w:cs="Arial"/>
              </w:rPr>
              <w:t>tabanlarına</w:t>
            </w:r>
            <w:proofErr w:type="spellEnd"/>
            <w:r w:rsidRPr="00D50656">
              <w:rPr>
                <w:rFonts w:ascii="Aptos" w:eastAsia="Aptos" w:hAnsi="Aptos" w:cs="Arial"/>
              </w:rPr>
              <w:t xml:space="preserve">, </w:t>
            </w:r>
            <w:proofErr w:type="spellStart"/>
            <w:r w:rsidRPr="00D50656">
              <w:rPr>
                <w:rFonts w:ascii="Aptos" w:eastAsia="Aptos" w:hAnsi="Aptos" w:cs="Arial"/>
              </w:rPr>
              <w:t>kitaplara</w:t>
            </w:r>
            <w:proofErr w:type="spellEnd"/>
            <w:r w:rsidRPr="00D50656">
              <w:rPr>
                <w:rFonts w:ascii="Aptos" w:eastAsia="Aptos" w:hAnsi="Aptos" w:cs="Arial"/>
              </w:rPr>
              <w:t xml:space="preserve">, </w:t>
            </w:r>
            <w:proofErr w:type="spellStart"/>
            <w:r w:rsidRPr="00D50656">
              <w:rPr>
                <w:rFonts w:ascii="Aptos" w:eastAsia="Aptos" w:hAnsi="Aptos" w:cs="Arial"/>
              </w:rPr>
              <w:t>dergilere</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bilimsel</w:t>
            </w:r>
            <w:proofErr w:type="spellEnd"/>
            <w:r w:rsidRPr="00D50656">
              <w:rPr>
                <w:rFonts w:ascii="Aptos" w:eastAsia="Aptos" w:hAnsi="Aptos" w:cs="Arial"/>
              </w:rPr>
              <w:t xml:space="preserve"> </w:t>
            </w:r>
            <w:proofErr w:type="spellStart"/>
            <w:r w:rsidRPr="00D50656">
              <w:rPr>
                <w:rFonts w:ascii="Aptos" w:eastAsia="Aptos" w:hAnsi="Aptos" w:cs="Arial"/>
              </w:rPr>
              <w:t>kaynaklara</w:t>
            </w:r>
            <w:proofErr w:type="spellEnd"/>
            <w:r w:rsidRPr="00D50656">
              <w:rPr>
                <w:rFonts w:ascii="Aptos" w:eastAsia="Aptos" w:hAnsi="Aptos" w:cs="Arial"/>
              </w:rPr>
              <w:t xml:space="preserve"> </w:t>
            </w:r>
            <w:proofErr w:type="spellStart"/>
            <w:r w:rsidRPr="00D50656">
              <w:rPr>
                <w:rFonts w:ascii="Aptos" w:eastAsia="Aptos" w:hAnsi="Aptos" w:cs="Arial"/>
              </w:rPr>
              <w:t>erişimini</w:t>
            </w:r>
            <w:proofErr w:type="spellEnd"/>
            <w:r w:rsidRPr="00D50656">
              <w:rPr>
                <w:rFonts w:ascii="Aptos" w:eastAsia="Aptos" w:hAnsi="Aptos" w:cs="Arial"/>
              </w:rPr>
              <w:t xml:space="preserve"> </w:t>
            </w:r>
            <w:proofErr w:type="spellStart"/>
            <w:r w:rsidRPr="00D50656">
              <w:rPr>
                <w:rFonts w:ascii="Aptos" w:eastAsia="Aptos" w:hAnsi="Aptos" w:cs="Arial"/>
              </w:rPr>
              <w:t>sağlar</w:t>
            </w:r>
            <w:proofErr w:type="spellEnd"/>
          </w:p>
        </w:tc>
        <w:tc>
          <w:tcPr>
            <w:tcW w:w="2268" w:type="dxa"/>
          </w:tcPr>
          <w:p w14:paraId="756B86D9" w14:textId="77777777" w:rsidR="00D50656" w:rsidRPr="00D50656" w:rsidRDefault="00D50656" w:rsidP="00D50656">
            <w:pPr>
              <w:spacing w:before="36" w:after="36"/>
              <w:rPr>
                <w:rFonts w:ascii="Aptos" w:eastAsia="Aptos" w:hAnsi="Aptos" w:cs="Arial"/>
              </w:rPr>
            </w:pPr>
            <w:r w:rsidRPr="00D50656">
              <w:rPr>
                <w:rFonts w:ascii="Aptos" w:eastAsia="Aptos" w:hAnsi="Aptos" w:cs="Arial"/>
              </w:rPr>
              <w:t xml:space="preserve">Veri </w:t>
            </w:r>
            <w:proofErr w:type="spellStart"/>
            <w:r w:rsidRPr="00D50656">
              <w:rPr>
                <w:rFonts w:ascii="Aptos" w:eastAsia="Aptos" w:hAnsi="Aptos" w:cs="Arial"/>
              </w:rPr>
              <w:t>tabanı</w:t>
            </w:r>
            <w:proofErr w:type="spellEnd"/>
            <w:r w:rsidRPr="00D50656">
              <w:rPr>
                <w:rFonts w:ascii="Aptos" w:eastAsia="Aptos" w:hAnsi="Aptos" w:cs="Arial"/>
              </w:rPr>
              <w:t xml:space="preserve"> </w:t>
            </w:r>
            <w:proofErr w:type="spellStart"/>
            <w:r w:rsidRPr="00D50656">
              <w:rPr>
                <w:rFonts w:ascii="Aptos" w:eastAsia="Aptos" w:hAnsi="Aptos" w:cs="Arial"/>
              </w:rPr>
              <w:t>listeleri</w:t>
            </w:r>
            <w:proofErr w:type="spellEnd"/>
            <w:r w:rsidRPr="00D50656">
              <w:rPr>
                <w:rFonts w:ascii="Aptos" w:eastAsia="Aptos" w:hAnsi="Aptos" w:cs="Arial"/>
              </w:rPr>
              <w:t xml:space="preserve">, </w:t>
            </w:r>
            <w:proofErr w:type="spellStart"/>
            <w:r w:rsidRPr="00D50656">
              <w:rPr>
                <w:rFonts w:ascii="Aptos" w:eastAsia="Aptos" w:hAnsi="Aptos" w:cs="Arial"/>
              </w:rPr>
              <w:t>kullanım</w:t>
            </w:r>
            <w:proofErr w:type="spellEnd"/>
            <w:r w:rsidRPr="00D50656">
              <w:rPr>
                <w:rFonts w:ascii="Aptos" w:eastAsia="Aptos" w:hAnsi="Aptos" w:cs="Arial"/>
              </w:rPr>
              <w:t xml:space="preserve"> </w:t>
            </w:r>
            <w:proofErr w:type="spellStart"/>
            <w:r w:rsidRPr="00D50656">
              <w:rPr>
                <w:rFonts w:ascii="Aptos" w:eastAsia="Aptos" w:hAnsi="Aptos" w:cs="Arial"/>
              </w:rPr>
              <w:t>kayıtları</w:t>
            </w:r>
            <w:proofErr w:type="spellEnd"/>
            <w:r w:rsidRPr="00D50656">
              <w:rPr>
                <w:rFonts w:ascii="Aptos" w:eastAsia="Aptos" w:hAnsi="Aptos" w:cs="Arial"/>
              </w:rPr>
              <w:t xml:space="preserve">, </w:t>
            </w:r>
            <w:proofErr w:type="spellStart"/>
            <w:r w:rsidRPr="00D50656">
              <w:rPr>
                <w:rFonts w:ascii="Aptos" w:eastAsia="Aptos" w:hAnsi="Aptos" w:cs="Arial"/>
              </w:rPr>
              <w:t>eğitim</w:t>
            </w:r>
            <w:proofErr w:type="spellEnd"/>
            <w:r w:rsidRPr="00D50656">
              <w:rPr>
                <w:rFonts w:ascii="Aptos" w:eastAsia="Aptos" w:hAnsi="Aptos" w:cs="Arial"/>
              </w:rPr>
              <w:t xml:space="preserve"> </w:t>
            </w:r>
            <w:proofErr w:type="spellStart"/>
            <w:r w:rsidRPr="00D50656">
              <w:rPr>
                <w:rFonts w:ascii="Aptos" w:eastAsia="Aptos" w:hAnsi="Aptos" w:cs="Arial"/>
              </w:rPr>
              <w:t>duyuruları</w:t>
            </w:r>
            <w:proofErr w:type="spellEnd"/>
          </w:p>
        </w:tc>
      </w:tr>
      <w:tr w:rsidR="00D50656" w:rsidRPr="00D50656" w14:paraId="74AF0187" w14:textId="77777777" w:rsidTr="00F55B46">
        <w:tc>
          <w:tcPr>
            <w:tcW w:w="2268" w:type="dxa"/>
          </w:tcPr>
          <w:p w14:paraId="4AA6E6E5"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Kariyer</w:t>
            </w:r>
            <w:proofErr w:type="spellEnd"/>
            <w:r w:rsidRPr="00D50656">
              <w:rPr>
                <w:rFonts w:ascii="Aptos" w:eastAsia="Aptos" w:hAnsi="Aptos" w:cs="Arial"/>
              </w:rPr>
              <w:t xml:space="preserve"> </w:t>
            </w:r>
            <w:proofErr w:type="spellStart"/>
            <w:r w:rsidRPr="00D50656">
              <w:rPr>
                <w:rFonts w:ascii="Aptos" w:eastAsia="Aptos" w:hAnsi="Aptos" w:cs="Arial"/>
              </w:rPr>
              <w:t>gelişimi</w:t>
            </w:r>
            <w:proofErr w:type="spellEnd"/>
          </w:p>
        </w:tc>
        <w:tc>
          <w:tcPr>
            <w:tcW w:w="2268" w:type="dxa"/>
          </w:tcPr>
          <w:p w14:paraId="7FF4B668"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Kariyer</w:t>
            </w:r>
            <w:proofErr w:type="spellEnd"/>
            <w:r w:rsidRPr="00D50656">
              <w:rPr>
                <w:rFonts w:ascii="Aptos" w:eastAsia="Aptos" w:hAnsi="Aptos" w:cs="Arial"/>
              </w:rPr>
              <w:t xml:space="preserve"> </w:t>
            </w:r>
            <w:proofErr w:type="spellStart"/>
            <w:r w:rsidRPr="00D50656">
              <w:rPr>
                <w:rFonts w:ascii="Aptos" w:eastAsia="Aptos" w:hAnsi="Aptos" w:cs="Arial"/>
              </w:rPr>
              <w:t>Merkezi</w:t>
            </w:r>
            <w:proofErr w:type="spellEnd"/>
          </w:p>
        </w:tc>
        <w:tc>
          <w:tcPr>
            <w:tcW w:w="2268" w:type="dxa"/>
          </w:tcPr>
          <w:p w14:paraId="6A069E1A"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Öğrencilerin</w:t>
            </w:r>
            <w:proofErr w:type="spellEnd"/>
            <w:r w:rsidRPr="00D50656">
              <w:rPr>
                <w:rFonts w:ascii="Aptos" w:eastAsia="Aptos" w:hAnsi="Aptos" w:cs="Arial"/>
              </w:rPr>
              <w:t xml:space="preserve"> </w:t>
            </w:r>
            <w:proofErr w:type="spellStart"/>
            <w:r w:rsidRPr="00D50656">
              <w:rPr>
                <w:rFonts w:ascii="Aptos" w:eastAsia="Aptos" w:hAnsi="Aptos" w:cs="Arial"/>
              </w:rPr>
              <w:t>kariyer</w:t>
            </w:r>
            <w:proofErr w:type="spellEnd"/>
            <w:r w:rsidRPr="00D50656">
              <w:rPr>
                <w:rFonts w:ascii="Aptos" w:eastAsia="Aptos" w:hAnsi="Aptos" w:cs="Arial"/>
              </w:rPr>
              <w:t xml:space="preserve"> </w:t>
            </w:r>
            <w:proofErr w:type="spellStart"/>
            <w:r w:rsidRPr="00D50656">
              <w:rPr>
                <w:rFonts w:ascii="Aptos" w:eastAsia="Aptos" w:hAnsi="Aptos" w:cs="Arial"/>
              </w:rPr>
              <w:t>planlama</w:t>
            </w:r>
            <w:proofErr w:type="spellEnd"/>
            <w:r w:rsidRPr="00D50656">
              <w:rPr>
                <w:rFonts w:ascii="Aptos" w:eastAsia="Aptos" w:hAnsi="Aptos" w:cs="Arial"/>
              </w:rPr>
              <w:t xml:space="preserve">, CV </w:t>
            </w:r>
            <w:proofErr w:type="spellStart"/>
            <w:r w:rsidRPr="00D50656">
              <w:rPr>
                <w:rFonts w:ascii="Aptos" w:eastAsia="Aptos" w:hAnsi="Aptos" w:cs="Arial"/>
              </w:rPr>
              <w:t>hazırlama</w:t>
            </w:r>
            <w:proofErr w:type="spellEnd"/>
            <w:r w:rsidRPr="00D50656">
              <w:rPr>
                <w:rFonts w:ascii="Aptos" w:eastAsia="Aptos" w:hAnsi="Aptos" w:cs="Arial"/>
              </w:rPr>
              <w:t xml:space="preserve">, </w:t>
            </w:r>
            <w:proofErr w:type="spellStart"/>
            <w:r w:rsidRPr="00D50656">
              <w:rPr>
                <w:rFonts w:ascii="Aptos" w:eastAsia="Aptos" w:hAnsi="Aptos" w:cs="Arial"/>
              </w:rPr>
              <w:t>mülakat</w:t>
            </w:r>
            <w:proofErr w:type="spellEnd"/>
            <w:r w:rsidRPr="00D50656">
              <w:rPr>
                <w:rFonts w:ascii="Aptos" w:eastAsia="Aptos" w:hAnsi="Aptos" w:cs="Arial"/>
              </w:rPr>
              <w:t xml:space="preserve">, </w:t>
            </w:r>
            <w:proofErr w:type="spellStart"/>
            <w:r w:rsidRPr="00D50656">
              <w:rPr>
                <w:rFonts w:ascii="Aptos" w:eastAsia="Aptos" w:hAnsi="Aptos" w:cs="Arial"/>
              </w:rPr>
              <w:t>staj</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sektör</w:t>
            </w:r>
            <w:proofErr w:type="spellEnd"/>
            <w:r w:rsidRPr="00D50656">
              <w:rPr>
                <w:rFonts w:ascii="Aptos" w:eastAsia="Aptos" w:hAnsi="Aptos" w:cs="Arial"/>
              </w:rPr>
              <w:t xml:space="preserve"> </w:t>
            </w:r>
            <w:proofErr w:type="spellStart"/>
            <w:r w:rsidRPr="00D50656">
              <w:rPr>
                <w:rFonts w:ascii="Aptos" w:eastAsia="Aptos" w:hAnsi="Aptos" w:cs="Arial"/>
              </w:rPr>
              <w:t>buluşmaları</w:t>
            </w:r>
            <w:proofErr w:type="spellEnd"/>
            <w:r w:rsidRPr="00D50656">
              <w:rPr>
                <w:rFonts w:ascii="Aptos" w:eastAsia="Aptos" w:hAnsi="Aptos" w:cs="Arial"/>
              </w:rPr>
              <w:t xml:space="preserve"> </w:t>
            </w:r>
            <w:proofErr w:type="spellStart"/>
            <w:r w:rsidRPr="00D50656">
              <w:rPr>
                <w:rFonts w:ascii="Aptos" w:eastAsia="Aptos" w:hAnsi="Aptos" w:cs="Arial"/>
              </w:rPr>
              <w:t>süreçlerini</w:t>
            </w:r>
            <w:proofErr w:type="spellEnd"/>
            <w:r w:rsidRPr="00D50656">
              <w:rPr>
                <w:rFonts w:ascii="Aptos" w:eastAsia="Aptos" w:hAnsi="Aptos" w:cs="Arial"/>
              </w:rPr>
              <w:t xml:space="preserve"> </w:t>
            </w:r>
            <w:proofErr w:type="spellStart"/>
            <w:r w:rsidRPr="00D50656">
              <w:rPr>
                <w:rFonts w:ascii="Aptos" w:eastAsia="Aptos" w:hAnsi="Aptos" w:cs="Arial"/>
              </w:rPr>
              <w:t>destekler</w:t>
            </w:r>
            <w:proofErr w:type="spellEnd"/>
          </w:p>
        </w:tc>
        <w:tc>
          <w:tcPr>
            <w:tcW w:w="2268" w:type="dxa"/>
          </w:tcPr>
          <w:p w14:paraId="1AEC420F"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Kariyer</w:t>
            </w:r>
            <w:proofErr w:type="spellEnd"/>
            <w:r w:rsidRPr="00D50656">
              <w:rPr>
                <w:rFonts w:ascii="Aptos" w:eastAsia="Aptos" w:hAnsi="Aptos" w:cs="Arial"/>
              </w:rPr>
              <w:t xml:space="preserve"> </w:t>
            </w:r>
            <w:proofErr w:type="spellStart"/>
            <w:r w:rsidRPr="00D50656">
              <w:rPr>
                <w:rFonts w:ascii="Aptos" w:eastAsia="Aptos" w:hAnsi="Aptos" w:cs="Arial"/>
              </w:rPr>
              <w:t>etkinlikleri</w:t>
            </w:r>
            <w:proofErr w:type="spellEnd"/>
            <w:r w:rsidRPr="00D50656">
              <w:rPr>
                <w:rFonts w:ascii="Aptos" w:eastAsia="Aptos" w:hAnsi="Aptos" w:cs="Arial"/>
              </w:rPr>
              <w:t xml:space="preserve">, </w:t>
            </w:r>
            <w:proofErr w:type="spellStart"/>
            <w:r w:rsidRPr="00D50656">
              <w:rPr>
                <w:rFonts w:ascii="Aptos" w:eastAsia="Aptos" w:hAnsi="Aptos" w:cs="Arial"/>
              </w:rPr>
              <w:t>katılım</w:t>
            </w:r>
            <w:proofErr w:type="spellEnd"/>
            <w:r w:rsidRPr="00D50656">
              <w:rPr>
                <w:rFonts w:ascii="Aptos" w:eastAsia="Aptos" w:hAnsi="Aptos" w:cs="Arial"/>
              </w:rPr>
              <w:t xml:space="preserve"> </w:t>
            </w:r>
            <w:proofErr w:type="spellStart"/>
            <w:r w:rsidRPr="00D50656">
              <w:rPr>
                <w:rFonts w:ascii="Aptos" w:eastAsia="Aptos" w:hAnsi="Aptos" w:cs="Arial"/>
              </w:rPr>
              <w:t>listeleri</w:t>
            </w:r>
            <w:proofErr w:type="spellEnd"/>
            <w:r w:rsidRPr="00D50656">
              <w:rPr>
                <w:rFonts w:ascii="Aptos" w:eastAsia="Aptos" w:hAnsi="Aptos" w:cs="Arial"/>
              </w:rPr>
              <w:t xml:space="preserve">, </w:t>
            </w:r>
            <w:proofErr w:type="spellStart"/>
            <w:r w:rsidRPr="00D50656">
              <w:rPr>
                <w:rFonts w:ascii="Aptos" w:eastAsia="Aptos" w:hAnsi="Aptos" w:cs="Arial"/>
              </w:rPr>
              <w:t>duyurular</w:t>
            </w:r>
            <w:proofErr w:type="spellEnd"/>
          </w:p>
        </w:tc>
      </w:tr>
      <w:tr w:rsidR="00D50656" w:rsidRPr="00D50656" w14:paraId="46D0D1A6" w14:textId="77777777" w:rsidTr="00F55B46">
        <w:tc>
          <w:tcPr>
            <w:tcW w:w="2268" w:type="dxa"/>
          </w:tcPr>
          <w:p w14:paraId="78DA8E34"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Uluslararasılaşma</w:t>
            </w:r>
            <w:proofErr w:type="spellEnd"/>
          </w:p>
        </w:tc>
        <w:tc>
          <w:tcPr>
            <w:tcW w:w="2268" w:type="dxa"/>
          </w:tcPr>
          <w:p w14:paraId="738E4BF6"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Uluslararası</w:t>
            </w:r>
            <w:proofErr w:type="spellEnd"/>
            <w:r w:rsidRPr="00D50656">
              <w:rPr>
                <w:rFonts w:ascii="Aptos" w:eastAsia="Aptos" w:hAnsi="Aptos" w:cs="Arial"/>
              </w:rPr>
              <w:t xml:space="preserve"> </w:t>
            </w:r>
            <w:proofErr w:type="spellStart"/>
            <w:r w:rsidRPr="00D50656">
              <w:rPr>
                <w:rFonts w:ascii="Aptos" w:eastAsia="Aptos" w:hAnsi="Aptos" w:cs="Arial"/>
              </w:rPr>
              <w:t>Ofis</w:t>
            </w:r>
            <w:proofErr w:type="spellEnd"/>
            <w:r w:rsidRPr="00D50656">
              <w:rPr>
                <w:rFonts w:ascii="Aptos" w:eastAsia="Aptos" w:hAnsi="Aptos" w:cs="Arial"/>
              </w:rPr>
              <w:t xml:space="preserve"> / Erasmus </w:t>
            </w:r>
            <w:proofErr w:type="spellStart"/>
            <w:r w:rsidRPr="00D50656">
              <w:rPr>
                <w:rFonts w:ascii="Aptos" w:eastAsia="Aptos" w:hAnsi="Aptos" w:cs="Arial"/>
              </w:rPr>
              <w:t>Koordinatörlüğü</w:t>
            </w:r>
            <w:proofErr w:type="spellEnd"/>
          </w:p>
        </w:tc>
        <w:tc>
          <w:tcPr>
            <w:tcW w:w="2268" w:type="dxa"/>
          </w:tcPr>
          <w:p w14:paraId="35050BF0"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Öğrenci</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akademik</w:t>
            </w:r>
            <w:proofErr w:type="spellEnd"/>
            <w:r w:rsidRPr="00D50656">
              <w:rPr>
                <w:rFonts w:ascii="Aptos" w:eastAsia="Aptos" w:hAnsi="Aptos" w:cs="Arial"/>
              </w:rPr>
              <w:t xml:space="preserve"> </w:t>
            </w:r>
            <w:proofErr w:type="spellStart"/>
            <w:r w:rsidRPr="00D50656">
              <w:rPr>
                <w:rFonts w:ascii="Aptos" w:eastAsia="Aptos" w:hAnsi="Aptos" w:cs="Arial"/>
              </w:rPr>
              <w:t>personel</w:t>
            </w:r>
            <w:proofErr w:type="spellEnd"/>
            <w:r w:rsidRPr="00D50656">
              <w:rPr>
                <w:rFonts w:ascii="Aptos" w:eastAsia="Aptos" w:hAnsi="Aptos" w:cs="Arial"/>
              </w:rPr>
              <w:t xml:space="preserve"> </w:t>
            </w:r>
            <w:proofErr w:type="spellStart"/>
            <w:r w:rsidRPr="00D50656">
              <w:rPr>
                <w:rFonts w:ascii="Aptos" w:eastAsia="Aptos" w:hAnsi="Aptos" w:cs="Arial"/>
              </w:rPr>
              <w:t>hareketliliği</w:t>
            </w:r>
            <w:proofErr w:type="spellEnd"/>
            <w:r w:rsidRPr="00D50656">
              <w:rPr>
                <w:rFonts w:ascii="Aptos" w:eastAsia="Aptos" w:hAnsi="Aptos" w:cs="Arial"/>
              </w:rPr>
              <w:t xml:space="preserve">, Erasmus </w:t>
            </w:r>
            <w:proofErr w:type="spellStart"/>
            <w:r w:rsidRPr="00D50656">
              <w:rPr>
                <w:rFonts w:ascii="Aptos" w:eastAsia="Aptos" w:hAnsi="Aptos" w:cs="Arial"/>
              </w:rPr>
              <w:t>başvuruları</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uluslararası</w:t>
            </w:r>
            <w:proofErr w:type="spellEnd"/>
            <w:r w:rsidRPr="00D50656">
              <w:rPr>
                <w:rFonts w:ascii="Aptos" w:eastAsia="Aptos" w:hAnsi="Aptos" w:cs="Arial"/>
              </w:rPr>
              <w:t xml:space="preserve"> </w:t>
            </w:r>
            <w:proofErr w:type="spellStart"/>
            <w:r w:rsidRPr="00D50656">
              <w:rPr>
                <w:rFonts w:ascii="Aptos" w:eastAsia="Aptos" w:hAnsi="Aptos" w:cs="Arial"/>
              </w:rPr>
              <w:t>iş</w:t>
            </w:r>
            <w:proofErr w:type="spellEnd"/>
            <w:r w:rsidRPr="00D50656">
              <w:rPr>
                <w:rFonts w:ascii="Aptos" w:eastAsia="Aptos" w:hAnsi="Aptos" w:cs="Arial"/>
              </w:rPr>
              <w:t xml:space="preserve"> </w:t>
            </w:r>
            <w:proofErr w:type="spellStart"/>
            <w:r w:rsidRPr="00D50656">
              <w:rPr>
                <w:rFonts w:ascii="Aptos" w:eastAsia="Aptos" w:hAnsi="Aptos" w:cs="Arial"/>
              </w:rPr>
              <w:t>birliklerini</w:t>
            </w:r>
            <w:proofErr w:type="spellEnd"/>
            <w:r w:rsidRPr="00D50656">
              <w:rPr>
                <w:rFonts w:ascii="Aptos" w:eastAsia="Aptos" w:hAnsi="Aptos" w:cs="Arial"/>
              </w:rPr>
              <w:t xml:space="preserve"> </w:t>
            </w:r>
            <w:proofErr w:type="spellStart"/>
            <w:r w:rsidRPr="00D50656">
              <w:rPr>
                <w:rFonts w:ascii="Aptos" w:eastAsia="Aptos" w:hAnsi="Aptos" w:cs="Arial"/>
              </w:rPr>
              <w:t>destekler</w:t>
            </w:r>
            <w:proofErr w:type="spellEnd"/>
          </w:p>
        </w:tc>
        <w:tc>
          <w:tcPr>
            <w:tcW w:w="2268" w:type="dxa"/>
          </w:tcPr>
          <w:p w14:paraId="1DA7BB80" w14:textId="77777777" w:rsidR="00D50656" w:rsidRPr="00D50656" w:rsidRDefault="00D50656" w:rsidP="00D50656">
            <w:pPr>
              <w:spacing w:before="36" w:after="36"/>
              <w:rPr>
                <w:rFonts w:ascii="Aptos" w:eastAsia="Aptos" w:hAnsi="Aptos" w:cs="Arial"/>
              </w:rPr>
            </w:pPr>
            <w:r w:rsidRPr="00D50656">
              <w:rPr>
                <w:rFonts w:ascii="Aptos" w:eastAsia="Aptos" w:hAnsi="Aptos" w:cs="Arial"/>
              </w:rPr>
              <w:t xml:space="preserve">Erasmus </w:t>
            </w:r>
            <w:proofErr w:type="spellStart"/>
            <w:r w:rsidRPr="00D50656">
              <w:rPr>
                <w:rFonts w:ascii="Aptos" w:eastAsia="Aptos" w:hAnsi="Aptos" w:cs="Arial"/>
              </w:rPr>
              <w:t>duyuruları</w:t>
            </w:r>
            <w:proofErr w:type="spellEnd"/>
            <w:r w:rsidRPr="00D50656">
              <w:rPr>
                <w:rFonts w:ascii="Aptos" w:eastAsia="Aptos" w:hAnsi="Aptos" w:cs="Arial"/>
              </w:rPr>
              <w:t xml:space="preserve">, </w:t>
            </w:r>
            <w:proofErr w:type="spellStart"/>
            <w:r w:rsidRPr="00D50656">
              <w:rPr>
                <w:rFonts w:ascii="Aptos" w:eastAsia="Aptos" w:hAnsi="Aptos" w:cs="Arial"/>
              </w:rPr>
              <w:t>başvuru</w:t>
            </w:r>
            <w:proofErr w:type="spellEnd"/>
            <w:r w:rsidRPr="00D50656">
              <w:rPr>
                <w:rFonts w:ascii="Aptos" w:eastAsia="Aptos" w:hAnsi="Aptos" w:cs="Arial"/>
              </w:rPr>
              <w:t xml:space="preserve"> </w:t>
            </w:r>
            <w:proofErr w:type="spellStart"/>
            <w:r w:rsidRPr="00D50656">
              <w:rPr>
                <w:rFonts w:ascii="Aptos" w:eastAsia="Aptos" w:hAnsi="Aptos" w:cs="Arial"/>
              </w:rPr>
              <w:t>kayıtları</w:t>
            </w:r>
            <w:proofErr w:type="spellEnd"/>
            <w:r w:rsidRPr="00D50656">
              <w:rPr>
                <w:rFonts w:ascii="Aptos" w:eastAsia="Aptos" w:hAnsi="Aptos" w:cs="Arial"/>
              </w:rPr>
              <w:t xml:space="preserve">, </w:t>
            </w:r>
            <w:proofErr w:type="spellStart"/>
            <w:r w:rsidRPr="00D50656">
              <w:rPr>
                <w:rFonts w:ascii="Aptos" w:eastAsia="Aptos" w:hAnsi="Aptos" w:cs="Arial"/>
              </w:rPr>
              <w:t>hareketlilik</w:t>
            </w:r>
            <w:proofErr w:type="spellEnd"/>
            <w:r w:rsidRPr="00D50656">
              <w:rPr>
                <w:rFonts w:ascii="Aptos" w:eastAsia="Aptos" w:hAnsi="Aptos" w:cs="Arial"/>
              </w:rPr>
              <w:t xml:space="preserve"> </w:t>
            </w:r>
            <w:proofErr w:type="spellStart"/>
            <w:r w:rsidRPr="00D50656">
              <w:rPr>
                <w:rFonts w:ascii="Aptos" w:eastAsia="Aptos" w:hAnsi="Aptos" w:cs="Arial"/>
              </w:rPr>
              <w:t>belgeleri</w:t>
            </w:r>
            <w:proofErr w:type="spellEnd"/>
          </w:p>
        </w:tc>
      </w:tr>
      <w:tr w:rsidR="00D50656" w:rsidRPr="00D50656" w14:paraId="55A95E9B" w14:textId="77777777" w:rsidTr="00F55B46">
        <w:tc>
          <w:tcPr>
            <w:tcW w:w="2268" w:type="dxa"/>
          </w:tcPr>
          <w:p w14:paraId="5407B754"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Araştırma</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akademik</w:t>
            </w:r>
            <w:proofErr w:type="spellEnd"/>
            <w:r w:rsidRPr="00D50656">
              <w:rPr>
                <w:rFonts w:ascii="Aptos" w:eastAsia="Aptos" w:hAnsi="Aptos" w:cs="Arial"/>
              </w:rPr>
              <w:t xml:space="preserve"> </w:t>
            </w:r>
            <w:proofErr w:type="spellStart"/>
            <w:r w:rsidRPr="00D50656">
              <w:rPr>
                <w:rFonts w:ascii="Aptos" w:eastAsia="Aptos" w:hAnsi="Aptos" w:cs="Arial"/>
              </w:rPr>
              <w:t>gelişim</w:t>
            </w:r>
            <w:proofErr w:type="spellEnd"/>
          </w:p>
        </w:tc>
        <w:tc>
          <w:tcPr>
            <w:tcW w:w="2268" w:type="dxa"/>
          </w:tcPr>
          <w:p w14:paraId="4710EC2E"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Bilimsel</w:t>
            </w:r>
            <w:proofErr w:type="spellEnd"/>
            <w:r w:rsidRPr="00D50656">
              <w:rPr>
                <w:rFonts w:ascii="Aptos" w:eastAsia="Aptos" w:hAnsi="Aptos" w:cs="Arial"/>
              </w:rPr>
              <w:t xml:space="preserve"> </w:t>
            </w:r>
            <w:proofErr w:type="spellStart"/>
            <w:r w:rsidRPr="00D50656">
              <w:rPr>
                <w:rFonts w:ascii="Aptos" w:eastAsia="Aptos" w:hAnsi="Aptos" w:cs="Arial"/>
              </w:rPr>
              <w:t>Araştırma</w:t>
            </w:r>
            <w:proofErr w:type="spellEnd"/>
            <w:r w:rsidRPr="00D50656">
              <w:rPr>
                <w:rFonts w:ascii="Aptos" w:eastAsia="Aptos" w:hAnsi="Aptos" w:cs="Arial"/>
              </w:rPr>
              <w:t xml:space="preserve"> </w:t>
            </w:r>
            <w:proofErr w:type="spellStart"/>
            <w:r w:rsidRPr="00D50656">
              <w:rPr>
                <w:rFonts w:ascii="Aptos" w:eastAsia="Aptos" w:hAnsi="Aptos" w:cs="Arial"/>
              </w:rPr>
              <w:t>Projeleri</w:t>
            </w:r>
            <w:proofErr w:type="spellEnd"/>
            <w:r w:rsidRPr="00D50656">
              <w:rPr>
                <w:rFonts w:ascii="Aptos" w:eastAsia="Aptos" w:hAnsi="Aptos" w:cs="Arial"/>
              </w:rPr>
              <w:t xml:space="preserve"> </w:t>
            </w:r>
            <w:proofErr w:type="spellStart"/>
            <w:r w:rsidRPr="00D50656">
              <w:rPr>
                <w:rFonts w:ascii="Aptos" w:eastAsia="Aptos" w:hAnsi="Aptos" w:cs="Arial"/>
              </w:rPr>
              <w:t>Birimi</w:t>
            </w:r>
            <w:proofErr w:type="spellEnd"/>
            <w:r w:rsidRPr="00D50656">
              <w:rPr>
                <w:rFonts w:ascii="Aptos" w:eastAsia="Aptos" w:hAnsi="Aptos" w:cs="Arial"/>
              </w:rPr>
              <w:t xml:space="preserve">, </w:t>
            </w:r>
            <w:proofErr w:type="spellStart"/>
            <w:r w:rsidRPr="00D50656">
              <w:rPr>
                <w:rFonts w:ascii="Aptos" w:eastAsia="Aptos" w:hAnsi="Aptos" w:cs="Arial"/>
              </w:rPr>
              <w:t>Araştırma</w:t>
            </w:r>
            <w:proofErr w:type="spellEnd"/>
            <w:r w:rsidRPr="00D50656">
              <w:rPr>
                <w:rFonts w:ascii="Aptos" w:eastAsia="Aptos" w:hAnsi="Aptos" w:cs="Arial"/>
              </w:rPr>
              <w:t xml:space="preserve"> </w:t>
            </w:r>
            <w:proofErr w:type="spellStart"/>
            <w:r w:rsidRPr="00D50656">
              <w:rPr>
                <w:rFonts w:ascii="Aptos" w:eastAsia="Aptos" w:hAnsi="Aptos" w:cs="Arial"/>
              </w:rPr>
              <w:t>Ofisi</w:t>
            </w:r>
            <w:proofErr w:type="spellEnd"/>
            <w:r w:rsidRPr="00D50656">
              <w:rPr>
                <w:rFonts w:ascii="Aptos" w:eastAsia="Aptos" w:hAnsi="Aptos" w:cs="Arial"/>
              </w:rPr>
              <w:t xml:space="preserve">, </w:t>
            </w:r>
            <w:proofErr w:type="spellStart"/>
            <w:r w:rsidRPr="00D50656">
              <w:rPr>
                <w:rFonts w:ascii="Aptos" w:eastAsia="Aptos" w:hAnsi="Aptos" w:cs="Arial"/>
              </w:rPr>
              <w:t>ilgili</w:t>
            </w:r>
            <w:proofErr w:type="spellEnd"/>
            <w:r w:rsidRPr="00D50656">
              <w:rPr>
                <w:rFonts w:ascii="Aptos" w:eastAsia="Aptos" w:hAnsi="Aptos" w:cs="Arial"/>
              </w:rPr>
              <w:t xml:space="preserve"> </w:t>
            </w:r>
            <w:proofErr w:type="spellStart"/>
            <w:r w:rsidRPr="00D50656">
              <w:rPr>
                <w:rFonts w:ascii="Aptos" w:eastAsia="Aptos" w:hAnsi="Aptos" w:cs="Arial"/>
              </w:rPr>
              <w:t>akademik</w:t>
            </w:r>
            <w:proofErr w:type="spellEnd"/>
            <w:r w:rsidRPr="00D50656">
              <w:rPr>
                <w:rFonts w:ascii="Aptos" w:eastAsia="Aptos" w:hAnsi="Aptos" w:cs="Arial"/>
              </w:rPr>
              <w:t xml:space="preserve"> </w:t>
            </w:r>
            <w:proofErr w:type="spellStart"/>
            <w:r w:rsidRPr="00D50656">
              <w:rPr>
                <w:rFonts w:ascii="Aptos" w:eastAsia="Aptos" w:hAnsi="Aptos" w:cs="Arial"/>
              </w:rPr>
              <w:t>birimler</w:t>
            </w:r>
            <w:proofErr w:type="spellEnd"/>
          </w:p>
        </w:tc>
        <w:tc>
          <w:tcPr>
            <w:tcW w:w="2268" w:type="dxa"/>
          </w:tcPr>
          <w:p w14:paraId="6F41724E"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Yayın</w:t>
            </w:r>
            <w:proofErr w:type="spellEnd"/>
            <w:r w:rsidRPr="00D50656">
              <w:rPr>
                <w:rFonts w:ascii="Aptos" w:eastAsia="Aptos" w:hAnsi="Aptos" w:cs="Arial"/>
              </w:rPr>
              <w:t xml:space="preserve">, </w:t>
            </w:r>
            <w:proofErr w:type="spellStart"/>
            <w:r w:rsidRPr="00D50656">
              <w:rPr>
                <w:rFonts w:ascii="Aptos" w:eastAsia="Aptos" w:hAnsi="Aptos" w:cs="Arial"/>
              </w:rPr>
              <w:t>proje</w:t>
            </w:r>
            <w:proofErr w:type="spellEnd"/>
            <w:r w:rsidRPr="00D50656">
              <w:rPr>
                <w:rFonts w:ascii="Aptos" w:eastAsia="Aptos" w:hAnsi="Aptos" w:cs="Arial"/>
              </w:rPr>
              <w:t xml:space="preserve">, </w:t>
            </w:r>
            <w:proofErr w:type="spellStart"/>
            <w:r w:rsidRPr="00D50656">
              <w:rPr>
                <w:rFonts w:ascii="Aptos" w:eastAsia="Aptos" w:hAnsi="Aptos" w:cs="Arial"/>
              </w:rPr>
              <w:t>akademik</w:t>
            </w:r>
            <w:proofErr w:type="spellEnd"/>
            <w:r w:rsidRPr="00D50656">
              <w:rPr>
                <w:rFonts w:ascii="Aptos" w:eastAsia="Aptos" w:hAnsi="Aptos" w:cs="Arial"/>
              </w:rPr>
              <w:t xml:space="preserve"> </w:t>
            </w:r>
            <w:proofErr w:type="spellStart"/>
            <w:r w:rsidRPr="00D50656">
              <w:rPr>
                <w:rFonts w:ascii="Aptos" w:eastAsia="Aptos" w:hAnsi="Aptos" w:cs="Arial"/>
              </w:rPr>
              <w:t>etkinlik</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araştırma</w:t>
            </w:r>
            <w:proofErr w:type="spellEnd"/>
            <w:r w:rsidRPr="00D50656">
              <w:rPr>
                <w:rFonts w:ascii="Aptos" w:eastAsia="Aptos" w:hAnsi="Aptos" w:cs="Arial"/>
              </w:rPr>
              <w:t xml:space="preserve"> </w:t>
            </w:r>
            <w:proofErr w:type="spellStart"/>
            <w:r w:rsidRPr="00D50656">
              <w:rPr>
                <w:rFonts w:ascii="Aptos" w:eastAsia="Aptos" w:hAnsi="Aptos" w:cs="Arial"/>
              </w:rPr>
              <w:t>başvurularının</w:t>
            </w:r>
            <w:proofErr w:type="spellEnd"/>
            <w:r w:rsidRPr="00D50656">
              <w:rPr>
                <w:rFonts w:ascii="Aptos" w:eastAsia="Aptos" w:hAnsi="Aptos" w:cs="Arial"/>
              </w:rPr>
              <w:t xml:space="preserve"> </w:t>
            </w:r>
            <w:proofErr w:type="spellStart"/>
            <w:r w:rsidRPr="00D50656">
              <w:rPr>
                <w:rFonts w:ascii="Aptos" w:eastAsia="Aptos" w:hAnsi="Aptos" w:cs="Arial"/>
              </w:rPr>
              <w:t>desteklenmesine</w:t>
            </w:r>
            <w:proofErr w:type="spellEnd"/>
            <w:r w:rsidRPr="00D50656">
              <w:rPr>
                <w:rFonts w:ascii="Aptos" w:eastAsia="Aptos" w:hAnsi="Aptos" w:cs="Arial"/>
              </w:rPr>
              <w:t xml:space="preserve"> </w:t>
            </w:r>
            <w:proofErr w:type="spellStart"/>
            <w:r w:rsidRPr="00D50656">
              <w:rPr>
                <w:rFonts w:ascii="Aptos" w:eastAsia="Aptos" w:hAnsi="Aptos" w:cs="Arial"/>
              </w:rPr>
              <w:t>katkı</w:t>
            </w:r>
            <w:proofErr w:type="spellEnd"/>
            <w:r w:rsidRPr="00D50656">
              <w:rPr>
                <w:rFonts w:ascii="Aptos" w:eastAsia="Aptos" w:hAnsi="Aptos" w:cs="Arial"/>
              </w:rPr>
              <w:t xml:space="preserve"> </w:t>
            </w:r>
            <w:proofErr w:type="spellStart"/>
            <w:r w:rsidRPr="00D50656">
              <w:rPr>
                <w:rFonts w:ascii="Aptos" w:eastAsia="Aptos" w:hAnsi="Aptos" w:cs="Arial"/>
              </w:rPr>
              <w:t>sağlar</w:t>
            </w:r>
            <w:proofErr w:type="spellEnd"/>
          </w:p>
        </w:tc>
        <w:tc>
          <w:tcPr>
            <w:tcW w:w="2268" w:type="dxa"/>
          </w:tcPr>
          <w:p w14:paraId="3CCB131F"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Proje</w:t>
            </w:r>
            <w:proofErr w:type="spellEnd"/>
            <w:r w:rsidRPr="00D50656">
              <w:rPr>
                <w:rFonts w:ascii="Aptos" w:eastAsia="Aptos" w:hAnsi="Aptos" w:cs="Arial"/>
              </w:rPr>
              <w:t xml:space="preserve"> </w:t>
            </w:r>
            <w:proofErr w:type="spellStart"/>
            <w:r w:rsidRPr="00D50656">
              <w:rPr>
                <w:rFonts w:ascii="Aptos" w:eastAsia="Aptos" w:hAnsi="Aptos" w:cs="Arial"/>
              </w:rPr>
              <w:t>duyuruları</w:t>
            </w:r>
            <w:proofErr w:type="spellEnd"/>
            <w:r w:rsidRPr="00D50656">
              <w:rPr>
                <w:rFonts w:ascii="Aptos" w:eastAsia="Aptos" w:hAnsi="Aptos" w:cs="Arial"/>
              </w:rPr>
              <w:t xml:space="preserve">, </w:t>
            </w:r>
            <w:proofErr w:type="spellStart"/>
            <w:r w:rsidRPr="00D50656">
              <w:rPr>
                <w:rFonts w:ascii="Aptos" w:eastAsia="Aptos" w:hAnsi="Aptos" w:cs="Arial"/>
              </w:rPr>
              <w:t>başvuru</w:t>
            </w:r>
            <w:proofErr w:type="spellEnd"/>
            <w:r w:rsidRPr="00D50656">
              <w:rPr>
                <w:rFonts w:ascii="Aptos" w:eastAsia="Aptos" w:hAnsi="Aptos" w:cs="Arial"/>
              </w:rPr>
              <w:t xml:space="preserve"> </w:t>
            </w:r>
            <w:proofErr w:type="spellStart"/>
            <w:r w:rsidRPr="00D50656">
              <w:rPr>
                <w:rFonts w:ascii="Aptos" w:eastAsia="Aptos" w:hAnsi="Aptos" w:cs="Arial"/>
              </w:rPr>
              <w:t>kayıtları</w:t>
            </w:r>
            <w:proofErr w:type="spellEnd"/>
            <w:r w:rsidRPr="00D50656">
              <w:rPr>
                <w:rFonts w:ascii="Aptos" w:eastAsia="Aptos" w:hAnsi="Aptos" w:cs="Arial"/>
              </w:rPr>
              <w:t xml:space="preserve">, </w:t>
            </w:r>
            <w:proofErr w:type="spellStart"/>
            <w:r w:rsidRPr="00D50656">
              <w:rPr>
                <w:rFonts w:ascii="Aptos" w:eastAsia="Aptos" w:hAnsi="Aptos" w:cs="Arial"/>
              </w:rPr>
              <w:t>akademik</w:t>
            </w:r>
            <w:proofErr w:type="spellEnd"/>
            <w:r w:rsidRPr="00D50656">
              <w:rPr>
                <w:rFonts w:ascii="Aptos" w:eastAsia="Aptos" w:hAnsi="Aptos" w:cs="Arial"/>
              </w:rPr>
              <w:t xml:space="preserve"> </w:t>
            </w:r>
            <w:proofErr w:type="spellStart"/>
            <w:r w:rsidRPr="00D50656">
              <w:rPr>
                <w:rFonts w:ascii="Aptos" w:eastAsia="Aptos" w:hAnsi="Aptos" w:cs="Arial"/>
              </w:rPr>
              <w:t>teşvik</w:t>
            </w:r>
            <w:proofErr w:type="spellEnd"/>
            <w:r w:rsidRPr="00D50656">
              <w:rPr>
                <w:rFonts w:ascii="Aptos" w:eastAsia="Aptos" w:hAnsi="Aptos" w:cs="Arial"/>
              </w:rPr>
              <w:t xml:space="preserve"> </w:t>
            </w:r>
            <w:proofErr w:type="spellStart"/>
            <w:r w:rsidRPr="00D50656">
              <w:rPr>
                <w:rFonts w:ascii="Aptos" w:eastAsia="Aptos" w:hAnsi="Aptos" w:cs="Arial"/>
              </w:rPr>
              <w:t>belgeleri</w:t>
            </w:r>
            <w:proofErr w:type="spellEnd"/>
          </w:p>
        </w:tc>
      </w:tr>
      <w:tr w:rsidR="00D50656" w:rsidRPr="00D50656" w14:paraId="49E47081" w14:textId="77777777" w:rsidTr="00F55B46">
        <w:tc>
          <w:tcPr>
            <w:tcW w:w="2268" w:type="dxa"/>
          </w:tcPr>
          <w:p w14:paraId="5D9F520C"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Öğrenci</w:t>
            </w:r>
            <w:proofErr w:type="spellEnd"/>
            <w:r w:rsidRPr="00D50656">
              <w:rPr>
                <w:rFonts w:ascii="Aptos" w:eastAsia="Aptos" w:hAnsi="Aptos" w:cs="Arial"/>
              </w:rPr>
              <w:t xml:space="preserve"> </w:t>
            </w:r>
            <w:proofErr w:type="spellStart"/>
            <w:r w:rsidRPr="00D50656">
              <w:rPr>
                <w:rFonts w:ascii="Aptos" w:eastAsia="Aptos" w:hAnsi="Aptos" w:cs="Arial"/>
              </w:rPr>
              <w:t>destek</w:t>
            </w:r>
            <w:proofErr w:type="spellEnd"/>
            <w:r w:rsidRPr="00D50656">
              <w:rPr>
                <w:rFonts w:ascii="Aptos" w:eastAsia="Aptos" w:hAnsi="Aptos" w:cs="Arial"/>
              </w:rPr>
              <w:t xml:space="preserve"> </w:t>
            </w:r>
            <w:proofErr w:type="spellStart"/>
            <w:r w:rsidRPr="00D50656">
              <w:rPr>
                <w:rFonts w:ascii="Aptos" w:eastAsia="Aptos" w:hAnsi="Aptos" w:cs="Arial"/>
              </w:rPr>
              <w:t>hizmetleri</w:t>
            </w:r>
            <w:proofErr w:type="spellEnd"/>
          </w:p>
        </w:tc>
        <w:tc>
          <w:tcPr>
            <w:tcW w:w="2268" w:type="dxa"/>
          </w:tcPr>
          <w:p w14:paraId="441B8C39"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Sağlık</w:t>
            </w:r>
            <w:proofErr w:type="spellEnd"/>
            <w:r w:rsidRPr="00D50656">
              <w:rPr>
                <w:rFonts w:ascii="Aptos" w:eastAsia="Aptos" w:hAnsi="Aptos" w:cs="Arial"/>
              </w:rPr>
              <w:t xml:space="preserve">, </w:t>
            </w:r>
            <w:proofErr w:type="spellStart"/>
            <w:r w:rsidRPr="00D50656">
              <w:rPr>
                <w:rFonts w:ascii="Aptos" w:eastAsia="Aptos" w:hAnsi="Aptos" w:cs="Arial"/>
              </w:rPr>
              <w:t>Kültür</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Spor Daire </w:t>
            </w:r>
            <w:proofErr w:type="spellStart"/>
            <w:r w:rsidRPr="00D50656">
              <w:rPr>
                <w:rFonts w:ascii="Aptos" w:eastAsia="Aptos" w:hAnsi="Aptos" w:cs="Arial"/>
              </w:rPr>
              <w:lastRenderedPageBreak/>
              <w:t>Başkanlığı</w:t>
            </w:r>
            <w:proofErr w:type="spellEnd"/>
            <w:r w:rsidRPr="00D50656">
              <w:rPr>
                <w:rFonts w:ascii="Aptos" w:eastAsia="Aptos" w:hAnsi="Aptos" w:cs="Arial"/>
              </w:rPr>
              <w:t xml:space="preserve">, </w:t>
            </w:r>
            <w:proofErr w:type="spellStart"/>
            <w:r w:rsidRPr="00D50656">
              <w:rPr>
                <w:rFonts w:ascii="Aptos" w:eastAsia="Aptos" w:hAnsi="Aptos" w:cs="Arial"/>
              </w:rPr>
              <w:t>Psikolojik</w:t>
            </w:r>
            <w:proofErr w:type="spellEnd"/>
            <w:r w:rsidRPr="00D50656">
              <w:rPr>
                <w:rFonts w:ascii="Aptos" w:eastAsia="Aptos" w:hAnsi="Aptos" w:cs="Arial"/>
              </w:rPr>
              <w:t xml:space="preserve"> </w:t>
            </w:r>
            <w:proofErr w:type="spellStart"/>
            <w:r w:rsidRPr="00D50656">
              <w:rPr>
                <w:rFonts w:ascii="Aptos" w:eastAsia="Aptos" w:hAnsi="Aptos" w:cs="Arial"/>
              </w:rPr>
              <w:t>Danışmanlık</w:t>
            </w:r>
            <w:proofErr w:type="spellEnd"/>
            <w:r w:rsidRPr="00D50656">
              <w:rPr>
                <w:rFonts w:ascii="Aptos" w:eastAsia="Aptos" w:hAnsi="Aptos" w:cs="Arial"/>
              </w:rPr>
              <w:t xml:space="preserve"> </w:t>
            </w:r>
            <w:proofErr w:type="spellStart"/>
            <w:r w:rsidRPr="00D50656">
              <w:rPr>
                <w:rFonts w:ascii="Aptos" w:eastAsia="Aptos" w:hAnsi="Aptos" w:cs="Arial"/>
              </w:rPr>
              <w:t>Birimi</w:t>
            </w:r>
            <w:proofErr w:type="spellEnd"/>
            <w:r w:rsidRPr="00D50656">
              <w:rPr>
                <w:rFonts w:ascii="Aptos" w:eastAsia="Aptos" w:hAnsi="Aptos" w:cs="Arial"/>
              </w:rPr>
              <w:t xml:space="preserve">, </w:t>
            </w:r>
            <w:proofErr w:type="spellStart"/>
            <w:r w:rsidRPr="00D50656">
              <w:rPr>
                <w:rFonts w:ascii="Aptos" w:eastAsia="Aptos" w:hAnsi="Aptos" w:cs="Arial"/>
              </w:rPr>
              <w:t>Engelsiz</w:t>
            </w:r>
            <w:proofErr w:type="spellEnd"/>
            <w:r w:rsidRPr="00D50656">
              <w:rPr>
                <w:rFonts w:ascii="Aptos" w:eastAsia="Aptos" w:hAnsi="Aptos" w:cs="Arial"/>
              </w:rPr>
              <w:t xml:space="preserve"> </w:t>
            </w:r>
            <w:proofErr w:type="spellStart"/>
            <w:r w:rsidRPr="00D50656">
              <w:rPr>
                <w:rFonts w:ascii="Aptos" w:eastAsia="Aptos" w:hAnsi="Aptos" w:cs="Arial"/>
              </w:rPr>
              <w:t>Üniversite</w:t>
            </w:r>
            <w:proofErr w:type="spellEnd"/>
            <w:r w:rsidRPr="00D50656">
              <w:rPr>
                <w:rFonts w:ascii="Aptos" w:eastAsia="Aptos" w:hAnsi="Aptos" w:cs="Arial"/>
              </w:rPr>
              <w:t xml:space="preserve"> </w:t>
            </w:r>
            <w:proofErr w:type="spellStart"/>
            <w:r w:rsidRPr="00D50656">
              <w:rPr>
                <w:rFonts w:ascii="Aptos" w:eastAsia="Aptos" w:hAnsi="Aptos" w:cs="Arial"/>
              </w:rPr>
              <w:t>Birimi</w:t>
            </w:r>
            <w:proofErr w:type="spellEnd"/>
          </w:p>
        </w:tc>
        <w:tc>
          <w:tcPr>
            <w:tcW w:w="2268" w:type="dxa"/>
          </w:tcPr>
          <w:p w14:paraId="6FDF35D4"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lastRenderedPageBreak/>
              <w:t>Öğrencilerin</w:t>
            </w:r>
            <w:proofErr w:type="spellEnd"/>
            <w:r w:rsidRPr="00D50656">
              <w:rPr>
                <w:rFonts w:ascii="Aptos" w:eastAsia="Aptos" w:hAnsi="Aptos" w:cs="Arial"/>
              </w:rPr>
              <w:t xml:space="preserve"> </w:t>
            </w:r>
            <w:proofErr w:type="spellStart"/>
            <w:r w:rsidRPr="00D50656">
              <w:rPr>
                <w:rFonts w:ascii="Aptos" w:eastAsia="Aptos" w:hAnsi="Aptos" w:cs="Arial"/>
              </w:rPr>
              <w:t>sosyal</w:t>
            </w:r>
            <w:proofErr w:type="spellEnd"/>
            <w:r w:rsidRPr="00D50656">
              <w:rPr>
                <w:rFonts w:ascii="Aptos" w:eastAsia="Aptos" w:hAnsi="Aptos" w:cs="Arial"/>
              </w:rPr>
              <w:t xml:space="preserve">, </w:t>
            </w:r>
            <w:proofErr w:type="spellStart"/>
            <w:r w:rsidRPr="00D50656">
              <w:rPr>
                <w:rFonts w:ascii="Aptos" w:eastAsia="Aptos" w:hAnsi="Aptos" w:cs="Arial"/>
              </w:rPr>
              <w:t>psikolojik</w:t>
            </w:r>
            <w:proofErr w:type="spellEnd"/>
            <w:r w:rsidRPr="00D50656">
              <w:rPr>
                <w:rFonts w:ascii="Aptos" w:eastAsia="Aptos" w:hAnsi="Aptos" w:cs="Arial"/>
              </w:rPr>
              <w:t xml:space="preserve">, </w:t>
            </w:r>
            <w:proofErr w:type="spellStart"/>
            <w:r w:rsidRPr="00D50656">
              <w:rPr>
                <w:rFonts w:ascii="Aptos" w:eastAsia="Aptos" w:hAnsi="Aptos" w:cs="Arial"/>
              </w:rPr>
              <w:lastRenderedPageBreak/>
              <w:t>kültürel</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özel</w:t>
            </w:r>
            <w:proofErr w:type="spellEnd"/>
            <w:r w:rsidRPr="00D50656">
              <w:rPr>
                <w:rFonts w:ascii="Aptos" w:eastAsia="Aptos" w:hAnsi="Aptos" w:cs="Arial"/>
              </w:rPr>
              <w:t xml:space="preserve"> </w:t>
            </w:r>
            <w:proofErr w:type="spellStart"/>
            <w:r w:rsidRPr="00D50656">
              <w:rPr>
                <w:rFonts w:ascii="Aptos" w:eastAsia="Aptos" w:hAnsi="Aptos" w:cs="Arial"/>
              </w:rPr>
              <w:t>gereksinimlerine</w:t>
            </w:r>
            <w:proofErr w:type="spellEnd"/>
            <w:r w:rsidRPr="00D50656">
              <w:rPr>
                <w:rFonts w:ascii="Aptos" w:eastAsia="Aptos" w:hAnsi="Aptos" w:cs="Arial"/>
              </w:rPr>
              <w:t xml:space="preserve"> </w:t>
            </w:r>
            <w:proofErr w:type="spellStart"/>
            <w:r w:rsidRPr="00D50656">
              <w:rPr>
                <w:rFonts w:ascii="Aptos" w:eastAsia="Aptos" w:hAnsi="Aptos" w:cs="Arial"/>
              </w:rPr>
              <w:t>yönelik</w:t>
            </w:r>
            <w:proofErr w:type="spellEnd"/>
            <w:r w:rsidRPr="00D50656">
              <w:rPr>
                <w:rFonts w:ascii="Aptos" w:eastAsia="Aptos" w:hAnsi="Aptos" w:cs="Arial"/>
              </w:rPr>
              <w:t xml:space="preserve"> </w:t>
            </w:r>
            <w:proofErr w:type="spellStart"/>
            <w:r w:rsidRPr="00D50656">
              <w:rPr>
                <w:rFonts w:ascii="Aptos" w:eastAsia="Aptos" w:hAnsi="Aptos" w:cs="Arial"/>
              </w:rPr>
              <w:t>destek</w:t>
            </w:r>
            <w:proofErr w:type="spellEnd"/>
            <w:r w:rsidRPr="00D50656">
              <w:rPr>
                <w:rFonts w:ascii="Aptos" w:eastAsia="Aptos" w:hAnsi="Aptos" w:cs="Arial"/>
              </w:rPr>
              <w:t xml:space="preserve"> </w:t>
            </w:r>
            <w:proofErr w:type="spellStart"/>
            <w:r w:rsidRPr="00D50656">
              <w:rPr>
                <w:rFonts w:ascii="Aptos" w:eastAsia="Aptos" w:hAnsi="Aptos" w:cs="Arial"/>
              </w:rPr>
              <w:t>sağlar</w:t>
            </w:r>
            <w:proofErr w:type="spellEnd"/>
          </w:p>
        </w:tc>
        <w:tc>
          <w:tcPr>
            <w:tcW w:w="2268" w:type="dxa"/>
          </w:tcPr>
          <w:p w14:paraId="6120FF06"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lastRenderedPageBreak/>
              <w:t>Etkinlik</w:t>
            </w:r>
            <w:proofErr w:type="spellEnd"/>
            <w:r w:rsidRPr="00D50656">
              <w:rPr>
                <w:rFonts w:ascii="Aptos" w:eastAsia="Aptos" w:hAnsi="Aptos" w:cs="Arial"/>
              </w:rPr>
              <w:t xml:space="preserve"> </w:t>
            </w:r>
            <w:proofErr w:type="spellStart"/>
            <w:r w:rsidRPr="00D50656">
              <w:rPr>
                <w:rFonts w:ascii="Aptos" w:eastAsia="Aptos" w:hAnsi="Aptos" w:cs="Arial"/>
              </w:rPr>
              <w:t>kayıtları</w:t>
            </w:r>
            <w:proofErr w:type="spellEnd"/>
            <w:r w:rsidRPr="00D50656">
              <w:rPr>
                <w:rFonts w:ascii="Aptos" w:eastAsia="Aptos" w:hAnsi="Aptos" w:cs="Arial"/>
              </w:rPr>
              <w:t xml:space="preserve">, </w:t>
            </w:r>
            <w:proofErr w:type="spellStart"/>
            <w:r w:rsidRPr="00D50656">
              <w:rPr>
                <w:rFonts w:ascii="Aptos" w:eastAsia="Aptos" w:hAnsi="Aptos" w:cs="Arial"/>
              </w:rPr>
              <w:t>danışmanlık</w:t>
            </w:r>
            <w:proofErr w:type="spellEnd"/>
            <w:r w:rsidRPr="00D50656">
              <w:rPr>
                <w:rFonts w:ascii="Aptos" w:eastAsia="Aptos" w:hAnsi="Aptos" w:cs="Arial"/>
              </w:rPr>
              <w:t xml:space="preserve"> </w:t>
            </w:r>
            <w:proofErr w:type="spellStart"/>
            <w:r w:rsidRPr="00D50656">
              <w:rPr>
                <w:rFonts w:ascii="Aptos" w:eastAsia="Aptos" w:hAnsi="Aptos" w:cs="Arial"/>
              </w:rPr>
              <w:lastRenderedPageBreak/>
              <w:t>duyuruları</w:t>
            </w:r>
            <w:proofErr w:type="spellEnd"/>
            <w:r w:rsidRPr="00D50656">
              <w:rPr>
                <w:rFonts w:ascii="Aptos" w:eastAsia="Aptos" w:hAnsi="Aptos" w:cs="Arial"/>
              </w:rPr>
              <w:t xml:space="preserve">, </w:t>
            </w:r>
            <w:proofErr w:type="spellStart"/>
            <w:r w:rsidRPr="00D50656">
              <w:rPr>
                <w:rFonts w:ascii="Aptos" w:eastAsia="Aptos" w:hAnsi="Aptos" w:cs="Arial"/>
              </w:rPr>
              <w:t>destek</w:t>
            </w:r>
            <w:proofErr w:type="spellEnd"/>
            <w:r w:rsidRPr="00D50656">
              <w:rPr>
                <w:rFonts w:ascii="Aptos" w:eastAsia="Aptos" w:hAnsi="Aptos" w:cs="Arial"/>
              </w:rPr>
              <w:t xml:space="preserve"> </w:t>
            </w:r>
            <w:proofErr w:type="spellStart"/>
            <w:r w:rsidRPr="00D50656">
              <w:rPr>
                <w:rFonts w:ascii="Aptos" w:eastAsia="Aptos" w:hAnsi="Aptos" w:cs="Arial"/>
              </w:rPr>
              <w:t>belgeleri</w:t>
            </w:r>
            <w:proofErr w:type="spellEnd"/>
          </w:p>
        </w:tc>
      </w:tr>
      <w:tr w:rsidR="00D50656" w:rsidRPr="00D50656" w14:paraId="78D057CA" w14:textId="77777777" w:rsidTr="00F55B46">
        <w:tc>
          <w:tcPr>
            <w:tcW w:w="2268" w:type="dxa"/>
          </w:tcPr>
          <w:p w14:paraId="5BBCF135"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lastRenderedPageBreak/>
              <w:t>Tanıtım</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iletişim</w:t>
            </w:r>
            <w:proofErr w:type="spellEnd"/>
          </w:p>
        </w:tc>
        <w:tc>
          <w:tcPr>
            <w:tcW w:w="2268" w:type="dxa"/>
          </w:tcPr>
          <w:p w14:paraId="7A7E711E"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Kurumsal</w:t>
            </w:r>
            <w:proofErr w:type="spellEnd"/>
            <w:r w:rsidRPr="00D50656">
              <w:rPr>
                <w:rFonts w:ascii="Aptos" w:eastAsia="Aptos" w:hAnsi="Aptos" w:cs="Arial"/>
              </w:rPr>
              <w:t xml:space="preserve"> </w:t>
            </w:r>
            <w:proofErr w:type="spellStart"/>
            <w:r w:rsidRPr="00D50656">
              <w:rPr>
                <w:rFonts w:ascii="Aptos" w:eastAsia="Aptos" w:hAnsi="Aptos" w:cs="Arial"/>
              </w:rPr>
              <w:t>İletişim</w:t>
            </w:r>
            <w:proofErr w:type="spellEnd"/>
            <w:r w:rsidRPr="00D50656">
              <w:rPr>
                <w:rFonts w:ascii="Aptos" w:eastAsia="Aptos" w:hAnsi="Aptos" w:cs="Arial"/>
              </w:rPr>
              <w:t xml:space="preserve"> </w:t>
            </w:r>
            <w:proofErr w:type="spellStart"/>
            <w:r w:rsidRPr="00D50656">
              <w:rPr>
                <w:rFonts w:ascii="Aptos" w:eastAsia="Aptos" w:hAnsi="Aptos" w:cs="Arial"/>
              </w:rPr>
              <w:t>Birimi</w:t>
            </w:r>
            <w:proofErr w:type="spellEnd"/>
          </w:p>
        </w:tc>
        <w:tc>
          <w:tcPr>
            <w:tcW w:w="2268" w:type="dxa"/>
          </w:tcPr>
          <w:p w14:paraId="5FC67732"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Bölüm</w:t>
            </w:r>
            <w:proofErr w:type="spellEnd"/>
            <w:r w:rsidRPr="00D50656">
              <w:rPr>
                <w:rFonts w:ascii="Aptos" w:eastAsia="Aptos" w:hAnsi="Aptos" w:cs="Arial"/>
              </w:rPr>
              <w:t xml:space="preserve"> </w:t>
            </w:r>
            <w:proofErr w:type="spellStart"/>
            <w:r w:rsidRPr="00D50656">
              <w:rPr>
                <w:rFonts w:ascii="Aptos" w:eastAsia="Aptos" w:hAnsi="Aptos" w:cs="Arial"/>
              </w:rPr>
              <w:t>etkinliklerinin</w:t>
            </w:r>
            <w:proofErr w:type="spellEnd"/>
            <w:r w:rsidRPr="00D50656">
              <w:rPr>
                <w:rFonts w:ascii="Aptos" w:eastAsia="Aptos" w:hAnsi="Aptos" w:cs="Arial"/>
              </w:rPr>
              <w:t xml:space="preserve"> </w:t>
            </w:r>
            <w:proofErr w:type="spellStart"/>
            <w:r w:rsidRPr="00D50656">
              <w:rPr>
                <w:rFonts w:ascii="Aptos" w:eastAsia="Aptos" w:hAnsi="Aptos" w:cs="Arial"/>
              </w:rPr>
              <w:t>duyurulması</w:t>
            </w:r>
            <w:proofErr w:type="spellEnd"/>
            <w:r w:rsidRPr="00D50656">
              <w:rPr>
                <w:rFonts w:ascii="Aptos" w:eastAsia="Aptos" w:hAnsi="Aptos" w:cs="Arial"/>
              </w:rPr>
              <w:t xml:space="preserve">, </w:t>
            </w:r>
            <w:proofErr w:type="spellStart"/>
            <w:r w:rsidRPr="00D50656">
              <w:rPr>
                <w:rFonts w:ascii="Aptos" w:eastAsia="Aptos" w:hAnsi="Aptos" w:cs="Arial"/>
              </w:rPr>
              <w:t>görünürlüğün</w:t>
            </w:r>
            <w:proofErr w:type="spellEnd"/>
            <w:r w:rsidRPr="00D50656">
              <w:rPr>
                <w:rFonts w:ascii="Aptos" w:eastAsia="Aptos" w:hAnsi="Aptos" w:cs="Arial"/>
              </w:rPr>
              <w:t xml:space="preserve"> </w:t>
            </w:r>
            <w:proofErr w:type="spellStart"/>
            <w:r w:rsidRPr="00D50656">
              <w:rPr>
                <w:rFonts w:ascii="Aptos" w:eastAsia="Aptos" w:hAnsi="Aptos" w:cs="Arial"/>
              </w:rPr>
              <w:t>artırılması</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paydaş</w:t>
            </w:r>
            <w:proofErr w:type="spellEnd"/>
            <w:r w:rsidRPr="00D50656">
              <w:rPr>
                <w:rFonts w:ascii="Aptos" w:eastAsia="Aptos" w:hAnsi="Aptos" w:cs="Arial"/>
              </w:rPr>
              <w:t xml:space="preserve"> </w:t>
            </w:r>
            <w:proofErr w:type="spellStart"/>
            <w:r w:rsidRPr="00D50656">
              <w:rPr>
                <w:rFonts w:ascii="Aptos" w:eastAsia="Aptos" w:hAnsi="Aptos" w:cs="Arial"/>
              </w:rPr>
              <w:t>iletişiminin</w:t>
            </w:r>
            <w:proofErr w:type="spellEnd"/>
            <w:r w:rsidRPr="00D50656">
              <w:rPr>
                <w:rFonts w:ascii="Aptos" w:eastAsia="Aptos" w:hAnsi="Aptos" w:cs="Arial"/>
              </w:rPr>
              <w:t xml:space="preserve"> </w:t>
            </w:r>
            <w:proofErr w:type="spellStart"/>
            <w:r w:rsidRPr="00D50656">
              <w:rPr>
                <w:rFonts w:ascii="Aptos" w:eastAsia="Aptos" w:hAnsi="Aptos" w:cs="Arial"/>
              </w:rPr>
              <w:t>güçlendirilmesine</w:t>
            </w:r>
            <w:proofErr w:type="spellEnd"/>
            <w:r w:rsidRPr="00D50656">
              <w:rPr>
                <w:rFonts w:ascii="Aptos" w:eastAsia="Aptos" w:hAnsi="Aptos" w:cs="Arial"/>
              </w:rPr>
              <w:t xml:space="preserve"> </w:t>
            </w:r>
            <w:proofErr w:type="spellStart"/>
            <w:r w:rsidRPr="00D50656">
              <w:rPr>
                <w:rFonts w:ascii="Aptos" w:eastAsia="Aptos" w:hAnsi="Aptos" w:cs="Arial"/>
              </w:rPr>
              <w:t>katkı</w:t>
            </w:r>
            <w:proofErr w:type="spellEnd"/>
            <w:r w:rsidRPr="00D50656">
              <w:rPr>
                <w:rFonts w:ascii="Aptos" w:eastAsia="Aptos" w:hAnsi="Aptos" w:cs="Arial"/>
              </w:rPr>
              <w:t xml:space="preserve"> </w:t>
            </w:r>
            <w:proofErr w:type="spellStart"/>
            <w:r w:rsidRPr="00D50656">
              <w:rPr>
                <w:rFonts w:ascii="Aptos" w:eastAsia="Aptos" w:hAnsi="Aptos" w:cs="Arial"/>
              </w:rPr>
              <w:t>sağlar</w:t>
            </w:r>
            <w:proofErr w:type="spellEnd"/>
          </w:p>
        </w:tc>
        <w:tc>
          <w:tcPr>
            <w:tcW w:w="2268" w:type="dxa"/>
          </w:tcPr>
          <w:p w14:paraId="5BD79733" w14:textId="77777777" w:rsidR="00D50656" w:rsidRPr="00D50656" w:rsidRDefault="00D50656" w:rsidP="00D50656">
            <w:pPr>
              <w:spacing w:before="36" w:after="36"/>
              <w:rPr>
                <w:rFonts w:ascii="Aptos" w:eastAsia="Aptos" w:hAnsi="Aptos" w:cs="Arial"/>
              </w:rPr>
            </w:pPr>
            <w:r w:rsidRPr="00D50656">
              <w:rPr>
                <w:rFonts w:ascii="Aptos" w:eastAsia="Aptos" w:hAnsi="Aptos" w:cs="Arial"/>
              </w:rPr>
              <w:t xml:space="preserve">Web </w:t>
            </w:r>
            <w:proofErr w:type="spellStart"/>
            <w:r w:rsidRPr="00D50656">
              <w:rPr>
                <w:rFonts w:ascii="Aptos" w:eastAsia="Aptos" w:hAnsi="Aptos" w:cs="Arial"/>
              </w:rPr>
              <w:t>duyuruları</w:t>
            </w:r>
            <w:proofErr w:type="spellEnd"/>
            <w:r w:rsidRPr="00D50656">
              <w:rPr>
                <w:rFonts w:ascii="Aptos" w:eastAsia="Aptos" w:hAnsi="Aptos" w:cs="Arial"/>
              </w:rPr>
              <w:t xml:space="preserve">, </w:t>
            </w:r>
            <w:proofErr w:type="spellStart"/>
            <w:r w:rsidRPr="00D50656">
              <w:rPr>
                <w:rFonts w:ascii="Aptos" w:eastAsia="Aptos" w:hAnsi="Aptos" w:cs="Arial"/>
              </w:rPr>
              <w:t>sosyal</w:t>
            </w:r>
            <w:proofErr w:type="spellEnd"/>
            <w:r w:rsidRPr="00D50656">
              <w:rPr>
                <w:rFonts w:ascii="Aptos" w:eastAsia="Aptos" w:hAnsi="Aptos" w:cs="Arial"/>
              </w:rPr>
              <w:t xml:space="preserve"> </w:t>
            </w:r>
            <w:proofErr w:type="spellStart"/>
            <w:r w:rsidRPr="00D50656">
              <w:rPr>
                <w:rFonts w:ascii="Aptos" w:eastAsia="Aptos" w:hAnsi="Aptos" w:cs="Arial"/>
              </w:rPr>
              <w:t>medya</w:t>
            </w:r>
            <w:proofErr w:type="spellEnd"/>
            <w:r w:rsidRPr="00D50656">
              <w:rPr>
                <w:rFonts w:ascii="Aptos" w:eastAsia="Aptos" w:hAnsi="Aptos" w:cs="Arial"/>
              </w:rPr>
              <w:t xml:space="preserve"> </w:t>
            </w:r>
            <w:proofErr w:type="spellStart"/>
            <w:r w:rsidRPr="00D50656">
              <w:rPr>
                <w:rFonts w:ascii="Aptos" w:eastAsia="Aptos" w:hAnsi="Aptos" w:cs="Arial"/>
              </w:rPr>
              <w:t>paylaşımları</w:t>
            </w:r>
            <w:proofErr w:type="spellEnd"/>
            <w:r w:rsidRPr="00D50656">
              <w:rPr>
                <w:rFonts w:ascii="Aptos" w:eastAsia="Aptos" w:hAnsi="Aptos" w:cs="Arial"/>
              </w:rPr>
              <w:t xml:space="preserve">, </w:t>
            </w:r>
            <w:proofErr w:type="spellStart"/>
            <w:r w:rsidRPr="00D50656">
              <w:rPr>
                <w:rFonts w:ascii="Aptos" w:eastAsia="Aptos" w:hAnsi="Aptos" w:cs="Arial"/>
              </w:rPr>
              <w:t>afişler</w:t>
            </w:r>
            <w:proofErr w:type="spellEnd"/>
          </w:p>
        </w:tc>
      </w:tr>
      <w:tr w:rsidR="00D50656" w:rsidRPr="00D50656" w14:paraId="54F5D5F5" w14:textId="77777777" w:rsidTr="00F55B46">
        <w:tc>
          <w:tcPr>
            <w:tcW w:w="2268" w:type="dxa"/>
          </w:tcPr>
          <w:p w14:paraId="6BC4DF89"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Akreditasyon</w:t>
            </w:r>
            <w:proofErr w:type="spellEnd"/>
            <w:r w:rsidRPr="00D50656">
              <w:rPr>
                <w:rFonts w:ascii="Aptos" w:eastAsia="Aptos" w:hAnsi="Aptos" w:cs="Arial"/>
              </w:rPr>
              <w:t xml:space="preserve"> </w:t>
            </w:r>
            <w:proofErr w:type="spellStart"/>
            <w:r w:rsidRPr="00D50656">
              <w:rPr>
                <w:rFonts w:ascii="Aptos" w:eastAsia="Aptos" w:hAnsi="Aptos" w:cs="Arial"/>
              </w:rPr>
              <w:t>desteği</w:t>
            </w:r>
            <w:proofErr w:type="spellEnd"/>
          </w:p>
        </w:tc>
        <w:tc>
          <w:tcPr>
            <w:tcW w:w="2268" w:type="dxa"/>
          </w:tcPr>
          <w:p w14:paraId="7AC06E0C"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Rektörlük</w:t>
            </w:r>
            <w:proofErr w:type="spellEnd"/>
            <w:r w:rsidRPr="00D50656">
              <w:rPr>
                <w:rFonts w:ascii="Aptos" w:eastAsia="Aptos" w:hAnsi="Aptos" w:cs="Arial"/>
              </w:rPr>
              <w:t xml:space="preserve">, Kalite </w:t>
            </w:r>
            <w:proofErr w:type="spellStart"/>
            <w:r w:rsidRPr="00D50656">
              <w:rPr>
                <w:rFonts w:ascii="Aptos" w:eastAsia="Aptos" w:hAnsi="Aptos" w:cs="Arial"/>
              </w:rPr>
              <w:t>Koordinatörlüğü</w:t>
            </w:r>
            <w:proofErr w:type="spellEnd"/>
            <w:r w:rsidRPr="00D50656">
              <w:rPr>
                <w:rFonts w:ascii="Aptos" w:eastAsia="Aptos" w:hAnsi="Aptos" w:cs="Arial"/>
              </w:rPr>
              <w:t xml:space="preserve">, </w:t>
            </w:r>
            <w:proofErr w:type="spellStart"/>
            <w:r w:rsidRPr="00D50656">
              <w:rPr>
                <w:rFonts w:ascii="Aptos" w:eastAsia="Aptos" w:hAnsi="Aptos" w:cs="Arial"/>
              </w:rPr>
              <w:t>Fakülte</w:t>
            </w:r>
            <w:proofErr w:type="spellEnd"/>
            <w:r w:rsidRPr="00D50656">
              <w:rPr>
                <w:rFonts w:ascii="Aptos" w:eastAsia="Aptos" w:hAnsi="Aptos" w:cs="Arial"/>
              </w:rPr>
              <w:t xml:space="preserve"> </w:t>
            </w:r>
            <w:proofErr w:type="spellStart"/>
            <w:r w:rsidRPr="00D50656">
              <w:rPr>
                <w:rFonts w:ascii="Aptos" w:eastAsia="Aptos" w:hAnsi="Aptos" w:cs="Arial"/>
              </w:rPr>
              <w:t>Yönetimi</w:t>
            </w:r>
            <w:proofErr w:type="spellEnd"/>
          </w:p>
        </w:tc>
        <w:tc>
          <w:tcPr>
            <w:tcW w:w="2268" w:type="dxa"/>
          </w:tcPr>
          <w:p w14:paraId="434AB620" w14:textId="77777777" w:rsidR="00D50656" w:rsidRPr="00D50656" w:rsidRDefault="00D50656" w:rsidP="00D50656">
            <w:pPr>
              <w:spacing w:before="36" w:after="36"/>
              <w:rPr>
                <w:rFonts w:ascii="Aptos" w:eastAsia="Aptos" w:hAnsi="Aptos" w:cs="Arial"/>
              </w:rPr>
            </w:pPr>
            <w:r w:rsidRPr="00D50656">
              <w:rPr>
                <w:rFonts w:ascii="Aptos" w:eastAsia="Aptos" w:hAnsi="Aptos" w:cs="Arial"/>
              </w:rPr>
              <w:t xml:space="preserve">SAYAK </w:t>
            </w:r>
            <w:proofErr w:type="spellStart"/>
            <w:r w:rsidRPr="00D50656">
              <w:rPr>
                <w:rFonts w:ascii="Aptos" w:eastAsia="Aptos" w:hAnsi="Aptos" w:cs="Arial"/>
              </w:rPr>
              <w:t>hazırlık</w:t>
            </w:r>
            <w:proofErr w:type="spellEnd"/>
            <w:r w:rsidRPr="00D50656">
              <w:rPr>
                <w:rFonts w:ascii="Aptos" w:eastAsia="Aptos" w:hAnsi="Aptos" w:cs="Arial"/>
              </w:rPr>
              <w:t xml:space="preserve"> </w:t>
            </w:r>
            <w:proofErr w:type="spellStart"/>
            <w:r w:rsidRPr="00D50656">
              <w:rPr>
                <w:rFonts w:ascii="Aptos" w:eastAsia="Aptos" w:hAnsi="Aptos" w:cs="Arial"/>
              </w:rPr>
              <w:t>sürecinde</w:t>
            </w:r>
            <w:proofErr w:type="spellEnd"/>
            <w:r w:rsidRPr="00D50656">
              <w:rPr>
                <w:rFonts w:ascii="Aptos" w:eastAsia="Aptos" w:hAnsi="Aptos" w:cs="Arial"/>
              </w:rPr>
              <w:t xml:space="preserve"> </w:t>
            </w:r>
            <w:proofErr w:type="spellStart"/>
            <w:r w:rsidRPr="00D50656">
              <w:rPr>
                <w:rFonts w:ascii="Aptos" w:eastAsia="Aptos" w:hAnsi="Aptos" w:cs="Arial"/>
              </w:rPr>
              <w:t>kalite</w:t>
            </w:r>
            <w:proofErr w:type="spellEnd"/>
            <w:r w:rsidRPr="00D50656">
              <w:rPr>
                <w:rFonts w:ascii="Aptos" w:eastAsia="Aptos" w:hAnsi="Aptos" w:cs="Arial"/>
              </w:rPr>
              <w:t xml:space="preserve"> </w:t>
            </w:r>
            <w:proofErr w:type="spellStart"/>
            <w:r w:rsidRPr="00D50656">
              <w:rPr>
                <w:rFonts w:ascii="Aptos" w:eastAsia="Aptos" w:hAnsi="Aptos" w:cs="Arial"/>
              </w:rPr>
              <w:t>dosyası</w:t>
            </w:r>
            <w:proofErr w:type="spellEnd"/>
            <w:r w:rsidRPr="00D50656">
              <w:rPr>
                <w:rFonts w:ascii="Aptos" w:eastAsia="Aptos" w:hAnsi="Aptos" w:cs="Arial"/>
              </w:rPr>
              <w:t xml:space="preserve">, </w:t>
            </w:r>
            <w:proofErr w:type="spellStart"/>
            <w:r w:rsidRPr="00D50656">
              <w:rPr>
                <w:rFonts w:ascii="Aptos" w:eastAsia="Aptos" w:hAnsi="Aptos" w:cs="Arial"/>
              </w:rPr>
              <w:t>kanıt</w:t>
            </w:r>
            <w:proofErr w:type="spellEnd"/>
            <w:r w:rsidRPr="00D50656">
              <w:rPr>
                <w:rFonts w:ascii="Aptos" w:eastAsia="Aptos" w:hAnsi="Aptos" w:cs="Arial"/>
              </w:rPr>
              <w:t xml:space="preserve"> </w:t>
            </w:r>
            <w:proofErr w:type="spellStart"/>
            <w:r w:rsidRPr="00D50656">
              <w:rPr>
                <w:rFonts w:ascii="Aptos" w:eastAsia="Aptos" w:hAnsi="Aptos" w:cs="Arial"/>
              </w:rPr>
              <w:t>yönetimi</w:t>
            </w:r>
            <w:proofErr w:type="spellEnd"/>
            <w:r w:rsidRPr="00D50656">
              <w:rPr>
                <w:rFonts w:ascii="Aptos" w:eastAsia="Aptos" w:hAnsi="Aptos" w:cs="Arial"/>
              </w:rPr>
              <w:t xml:space="preserve"> </w:t>
            </w:r>
            <w:proofErr w:type="spellStart"/>
            <w:r w:rsidRPr="00D50656">
              <w:rPr>
                <w:rFonts w:ascii="Aptos" w:eastAsia="Aptos" w:hAnsi="Aptos" w:cs="Arial"/>
              </w:rPr>
              <w:t>ve</w:t>
            </w:r>
            <w:proofErr w:type="spellEnd"/>
            <w:r w:rsidRPr="00D50656">
              <w:rPr>
                <w:rFonts w:ascii="Aptos" w:eastAsia="Aptos" w:hAnsi="Aptos" w:cs="Arial"/>
              </w:rPr>
              <w:t xml:space="preserve"> </w:t>
            </w:r>
            <w:proofErr w:type="spellStart"/>
            <w:r w:rsidRPr="00D50656">
              <w:rPr>
                <w:rFonts w:ascii="Aptos" w:eastAsia="Aptos" w:hAnsi="Aptos" w:cs="Arial"/>
              </w:rPr>
              <w:t>özdeğerlendirme</w:t>
            </w:r>
            <w:proofErr w:type="spellEnd"/>
            <w:r w:rsidRPr="00D50656">
              <w:rPr>
                <w:rFonts w:ascii="Aptos" w:eastAsia="Aptos" w:hAnsi="Aptos" w:cs="Arial"/>
              </w:rPr>
              <w:t xml:space="preserve"> </w:t>
            </w:r>
            <w:proofErr w:type="spellStart"/>
            <w:r w:rsidRPr="00D50656">
              <w:rPr>
                <w:rFonts w:ascii="Aptos" w:eastAsia="Aptos" w:hAnsi="Aptos" w:cs="Arial"/>
              </w:rPr>
              <w:t>süreçlerine</w:t>
            </w:r>
            <w:proofErr w:type="spellEnd"/>
            <w:r w:rsidRPr="00D50656">
              <w:rPr>
                <w:rFonts w:ascii="Aptos" w:eastAsia="Aptos" w:hAnsi="Aptos" w:cs="Arial"/>
              </w:rPr>
              <w:t xml:space="preserve"> </w:t>
            </w:r>
            <w:proofErr w:type="spellStart"/>
            <w:r w:rsidRPr="00D50656">
              <w:rPr>
                <w:rFonts w:ascii="Aptos" w:eastAsia="Aptos" w:hAnsi="Aptos" w:cs="Arial"/>
              </w:rPr>
              <w:t>kurumsal</w:t>
            </w:r>
            <w:proofErr w:type="spellEnd"/>
            <w:r w:rsidRPr="00D50656">
              <w:rPr>
                <w:rFonts w:ascii="Aptos" w:eastAsia="Aptos" w:hAnsi="Aptos" w:cs="Arial"/>
              </w:rPr>
              <w:t xml:space="preserve"> </w:t>
            </w:r>
            <w:proofErr w:type="spellStart"/>
            <w:r w:rsidRPr="00D50656">
              <w:rPr>
                <w:rFonts w:ascii="Aptos" w:eastAsia="Aptos" w:hAnsi="Aptos" w:cs="Arial"/>
              </w:rPr>
              <w:t>destek</w:t>
            </w:r>
            <w:proofErr w:type="spellEnd"/>
            <w:r w:rsidRPr="00D50656">
              <w:rPr>
                <w:rFonts w:ascii="Aptos" w:eastAsia="Aptos" w:hAnsi="Aptos" w:cs="Arial"/>
              </w:rPr>
              <w:t xml:space="preserve"> </w:t>
            </w:r>
            <w:proofErr w:type="spellStart"/>
            <w:r w:rsidRPr="00D50656">
              <w:rPr>
                <w:rFonts w:ascii="Aptos" w:eastAsia="Aptos" w:hAnsi="Aptos" w:cs="Arial"/>
              </w:rPr>
              <w:t>sağlar</w:t>
            </w:r>
            <w:proofErr w:type="spellEnd"/>
          </w:p>
        </w:tc>
        <w:tc>
          <w:tcPr>
            <w:tcW w:w="2268" w:type="dxa"/>
          </w:tcPr>
          <w:p w14:paraId="2439B588" w14:textId="77777777" w:rsidR="00D50656" w:rsidRPr="00D50656" w:rsidRDefault="00D50656" w:rsidP="00D50656">
            <w:pPr>
              <w:spacing w:before="36" w:after="36"/>
              <w:rPr>
                <w:rFonts w:ascii="Aptos" w:eastAsia="Aptos" w:hAnsi="Aptos" w:cs="Arial"/>
              </w:rPr>
            </w:pPr>
            <w:proofErr w:type="spellStart"/>
            <w:r w:rsidRPr="00D50656">
              <w:rPr>
                <w:rFonts w:ascii="Aptos" w:eastAsia="Aptos" w:hAnsi="Aptos" w:cs="Arial"/>
              </w:rPr>
              <w:t>Toplantı</w:t>
            </w:r>
            <w:proofErr w:type="spellEnd"/>
            <w:r w:rsidRPr="00D50656">
              <w:rPr>
                <w:rFonts w:ascii="Aptos" w:eastAsia="Aptos" w:hAnsi="Aptos" w:cs="Arial"/>
              </w:rPr>
              <w:t xml:space="preserve"> </w:t>
            </w:r>
            <w:proofErr w:type="spellStart"/>
            <w:r w:rsidRPr="00D50656">
              <w:rPr>
                <w:rFonts w:ascii="Aptos" w:eastAsia="Aptos" w:hAnsi="Aptos" w:cs="Arial"/>
              </w:rPr>
              <w:t>tutanakları</w:t>
            </w:r>
            <w:proofErr w:type="spellEnd"/>
            <w:r w:rsidRPr="00D50656">
              <w:rPr>
                <w:rFonts w:ascii="Aptos" w:eastAsia="Aptos" w:hAnsi="Aptos" w:cs="Arial"/>
              </w:rPr>
              <w:t xml:space="preserve">, </w:t>
            </w:r>
            <w:proofErr w:type="spellStart"/>
            <w:r w:rsidRPr="00D50656">
              <w:rPr>
                <w:rFonts w:ascii="Aptos" w:eastAsia="Aptos" w:hAnsi="Aptos" w:cs="Arial"/>
              </w:rPr>
              <w:t>yazışmalar</w:t>
            </w:r>
            <w:proofErr w:type="spellEnd"/>
            <w:r w:rsidRPr="00D50656">
              <w:rPr>
                <w:rFonts w:ascii="Aptos" w:eastAsia="Aptos" w:hAnsi="Aptos" w:cs="Arial"/>
              </w:rPr>
              <w:t xml:space="preserve">, </w:t>
            </w:r>
            <w:proofErr w:type="spellStart"/>
            <w:r w:rsidRPr="00D50656">
              <w:rPr>
                <w:rFonts w:ascii="Aptos" w:eastAsia="Aptos" w:hAnsi="Aptos" w:cs="Arial"/>
              </w:rPr>
              <w:t>akreditasyon</w:t>
            </w:r>
            <w:proofErr w:type="spellEnd"/>
            <w:r w:rsidRPr="00D50656">
              <w:rPr>
                <w:rFonts w:ascii="Aptos" w:eastAsia="Aptos" w:hAnsi="Aptos" w:cs="Arial"/>
              </w:rPr>
              <w:t xml:space="preserve"> </w:t>
            </w:r>
            <w:proofErr w:type="spellStart"/>
            <w:r w:rsidRPr="00D50656">
              <w:rPr>
                <w:rFonts w:ascii="Aptos" w:eastAsia="Aptos" w:hAnsi="Aptos" w:cs="Arial"/>
              </w:rPr>
              <w:t>hazırlık</w:t>
            </w:r>
            <w:proofErr w:type="spellEnd"/>
            <w:r w:rsidRPr="00D50656">
              <w:rPr>
                <w:rFonts w:ascii="Aptos" w:eastAsia="Aptos" w:hAnsi="Aptos" w:cs="Arial"/>
              </w:rPr>
              <w:t xml:space="preserve"> </w:t>
            </w:r>
            <w:proofErr w:type="spellStart"/>
            <w:r w:rsidRPr="00D50656">
              <w:rPr>
                <w:rFonts w:ascii="Aptos" w:eastAsia="Aptos" w:hAnsi="Aptos" w:cs="Arial"/>
              </w:rPr>
              <w:t>belgeleri</w:t>
            </w:r>
            <w:proofErr w:type="spellEnd"/>
          </w:p>
        </w:tc>
      </w:tr>
    </w:tbl>
    <w:p w14:paraId="3EF25810" w14:textId="77777777" w:rsidR="00D50656" w:rsidRDefault="00D50656" w:rsidP="00AA4FAC">
      <w:pPr>
        <w:rPr>
          <w:lang w:val="en-US"/>
        </w:rPr>
      </w:pPr>
    </w:p>
    <w:p w14:paraId="3F168753" w14:textId="77777777" w:rsidR="0043590E" w:rsidRPr="0043590E" w:rsidRDefault="0043590E" w:rsidP="0043590E">
      <w:pPr>
        <w:rPr>
          <w:b/>
          <w:bCs/>
        </w:rPr>
      </w:pPr>
      <w:r w:rsidRPr="0043590E">
        <w:rPr>
          <w:b/>
          <w:bCs/>
        </w:rPr>
        <w:t>6. Üniversite Yönetimi Destek Süreci</w:t>
      </w:r>
    </w:p>
    <w:p w14:paraId="5E524CAC" w14:textId="77777777" w:rsidR="0043590E" w:rsidRPr="0043590E" w:rsidRDefault="0043590E" w:rsidP="0043590E">
      <w:r w:rsidRPr="0043590E">
        <w:t>Üniversite yönetimi destek süreci aşağıdaki adımlarla yürütülür:</w:t>
      </w:r>
    </w:p>
    <w:p w14:paraId="1654544E" w14:textId="77777777" w:rsidR="0043590E" w:rsidRPr="0043590E" w:rsidRDefault="0043590E" w:rsidP="0043590E">
      <w:pPr>
        <w:numPr>
          <w:ilvl w:val="0"/>
          <w:numId w:val="38"/>
        </w:numPr>
      </w:pPr>
      <w:r w:rsidRPr="0043590E">
        <w:t>Bölümün eğitim-öğretim, kalite, altyapı, insan kaynağı veya öğrenci destek ihtiyacı belirlenir.</w:t>
      </w:r>
    </w:p>
    <w:p w14:paraId="3C32E471" w14:textId="77777777" w:rsidR="0043590E" w:rsidRPr="0043590E" w:rsidRDefault="0043590E" w:rsidP="0043590E">
      <w:pPr>
        <w:numPr>
          <w:ilvl w:val="0"/>
          <w:numId w:val="38"/>
        </w:numPr>
      </w:pPr>
      <w:r w:rsidRPr="0043590E">
        <w:t>İhtiyaç, Bölüm Başkanlığı tarafından Fakülte Dekanlığına veya ilgili merkezi birime iletilir.</w:t>
      </w:r>
    </w:p>
    <w:p w14:paraId="07728E0F" w14:textId="77777777" w:rsidR="0043590E" w:rsidRPr="0043590E" w:rsidRDefault="0043590E" w:rsidP="0043590E">
      <w:pPr>
        <w:numPr>
          <w:ilvl w:val="0"/>
          <w:numId w:val="38"/>
        </w:numPr>
      </w:pPr>
      <w:r w:rsidRPr="0043590E">
        <w:t>İlgili birim tarafından ihtiyaç değerlendirilir.</w:t>
      </w:r>
    </w:p>
    <w:p w14:paraId="50C0821B" w14:textId="77777777" w:rsidR="0043590E" w:rsidRPr="0043590E" w:rsidRDefault="0043590E" w:rsidP="0043590E">
      <w:pPr>
        <w:numPr>
          <w:ilvl w:val="0"/>
          <w:numId w:val="38"/>
        </w:numPr>
      </w:pPr>
      <w:r w:rsidRPr="0043590E">
        <w:t>Gerekli destek, imkânlar ve kaynaklar çerçevesinde planlanır.</w:t>
      </w:r>
    </w:p>
    <w:p w14:paraId="044C298B" w14:textId="77777777" w:rsidR="0043590E" w:rsidRPr="0043590E" w:rsidRDefault="0043590E" w:rsidP="0043590E">
      <w:pPr>
        <w:numPr>
          <w:ilvl w:val="0"/>
          <w:numId w:val="38"/>
        </w:numPr>
      </w:pPr>
      <w:r w:rsidRPr="0043590E">
        <w:t>Destek süreci uygulanır.</w:t>
      </w:r>
    </w:p>
    <w:p w14:paraId="78E263E7" w14:textId="77777777" w:rsidR="0043590E" w:rsidRPr="0043590E" w:rsidRDefault="0043590E" w:rsidP="0043590E">
      <w:pPr>
        <w:numPr>
          <w:ilvl w:val="0"/>
          <w:numId w:val="38"/>
        </w:numPr>
      </w:pPr>
      <w:r w:rsidRPr="0043590E">
        <w:t>Uygulama sonucu bölüm tarafından izlenir ve değerlendirilir.</w:t>
      </w:r>
    </w:p>
    <w:p w14:paraId="201F8DC8" w14:textId="77777777" w:rsidR="0043590E" w:rsidRPr="0043590E" w:rsidRDefault="0043590E" w:rsidP="0043590E">
      <w:pPr>
        <w:numPr>
          <w:ilvl w:val="0"/>
          <w:numId w:val="38"/>
        </w:numPr>
      </w:pPr>
      <w:r w:rsidRPr="0043590E">
        <w:t>Gerektiğinde iyileştirme talebi oluşturulur.</w:t>
      </w:r>
    </w:p>
    <w:p w14:paraId="758EE4AE" w14:textId="77777777" w:rsidR="0043590E" w:rsidRPr="0043590E" w:rsidRDefault="0043590E" w:rsidP="0043590E">
      <w:pPr>
        <w:numPr>
          <w:ilvl w:val="0"/>
          <w:numId w:val="38"/>
        </w:numPr>
      </w:pPr>
      <w:r w:rsidRPr="0043590E">
        <w:t>Sürece ilişkin belgeler kalite ve SAYAK dosyasında kanıt olarak saklanır.</w:t>
      </w:r>
    </w:p>
    <w:p w14:paraId="05E7DBCE" w14:textId="77777777" w:rsidR="0043590E" w:rsidRPr="0043590E" w:rsidRDefault="0043590E" w:rsidP="0043590E">
      <w:pPr>
        <w:rPr>
          <w:b/>
          <w:bCs/>
        </w:rPr>
      </w:pPr>
      <w:r w:rsidRPr="0043590E">
        <w:rPr>
          <w:b/>
          <w:bCs/>
        </w:rPr>
        <w:t>7. PUKÖ Döngüsü ile Üniversite Destek Mekanizmaları</w:t>
      </w:r>
    </w:p>
    <w:tbl>
      <w:tblPr>
        <w:tblStyle w:val="Table"/>
        <w:tblW w:w="5000" w:type="pct"/>
        <w:tblLayout w:type="fixed"/>
        <w:tblLook w:val="0020" w:firstRow="1" w:lastRow="0" w:firstColumn="0" w:lastColumn="0" w:noHBand="0" w:noVBand="0"/>
      </w:tblPr>
      <w:tblGrid>
        <w:gridCol w:w="4536"/>
        <w:gridCol w:w="4536"/>
      </w:tblGrid>
      <w:tr w:rsidR="00DE335D" w:rsidRPr="00DE335D" w14:paraId="494489E8" w14:textId="77777777" w:rsidTr="00D75174">
        <w:trPr>
          <w:cnfStyle w:val="100000000000" w:firstRow="1" w:lastRow="0" w:firstColumn="0" w:lastColumn="0" w:oddVBand="0" w:evenVBand="0" w:oddHBand="0" w:evenHBand="0" w:firstRowFirstColumn="0" w:firstRowLastColumn="0" w:lastRowFirstColumn="0" w:lastRowLastColumn="0"/>
          <w:tblHeader/>
        </w:trPr>
        <w:tc>
          <w:tcPr>
            <w:tcW w:w="3960" w:type="dxa"/>
          </w:tcPr>
          <w:p w14:paraId="16AB6D39" w14:textId="77777777" w:rsidR="00DE335D" w:rsidRPr="00DE335D" w:rsidRDefault="00DE335D" w:rsidP="00DE335D">
            <w:pPr>
              <w:spacing w:before="36" w:after="36"/>
              <w:rPr>
                <w:rFonts w:ascii="Aptos" w:eastAsia="Aptos" w:hAnsi="Aptos" w:cs="Arial"/>
                <w:b/>
                <w:bCs/>
              </w:rPr>
            </w:pPr>
            <w:r w:rsidRPr="00DE335D">
              <w:rPr>
                <w:rFonts w:ascii="Aptos" w:eastAsia="Aptos" w:hAnsi="Aptos" w:cs="Arial"/>
                <w:b/>
                <w:bCs/>
              </w:rPr>
              <w:t xml:space="preserve">PUKÖ </w:t>
            </w:r>
            <w:proofErr w:type="spellStart"/>
            <w:r w:rsidRPr="00DE335D">
              <w:rPr>
                <w:rFonts w:ascii="Aptos" w:eastAsia="Aptos" w:hAnsi="Aptos" w:cs="Arial"/>
                <w:b/>
                <w:bCs/>
              </w:rPr>
              <w:t>Aşaması</w:t>
            </w:r>
            <w:proofErr w:type="spellEnd"/>
          </w:p>
        </w:tc>
        <w:tc>
          <w:tcPr>
            <w:tcW w:w="3960" w:type="dxa"/>
          </w:tcPr>
          <w:p w14:paraId="4989DF33" w14:textId="77777777" w:rsidR="00DE335D" w:rsidRPr="00DE335D" w:rsidRDefault="00DE335D" w:rsidP="00DE335D">
            <w:pPr>
              <w:spacing w:before="36" w:after="36"/>
              <w:rPr>
                <w:rFonts w:ascii="Aptos" w:eastAsia="Aptos" w:hAnsi="Aptos" w:cs="Arial"/>
                <w:b/>
                <w:bCs/>
              </w:rPr>
            </w:pPr>
            <w:proofErr w:type="spellStart"/>
            <w:r w:rsidRPr="00DE335D">
              <w:rPr>
                <w:rFonts w:ascii="Aptos" w:eastAsia="Aptos" w:hAnsi="Aptos" w:cs="Arial"/>
                <w:b/>
                <w:bCs/>
              </w:rPr>
              <w:t>Üniversite</w:t>
            </w:r>
            <w:proofErr w:type="spellEnd"/>
            <w:r w:rsidRPr="00DE335D">
              <w:rPr>
                <w:rFonts w:ascii="Aptos" w:eastAsia="Aptos" w:hAnsi="Aptos" w:cs="Arial"/>
                <w:b/>
                <w:bCs/>
              </w:rPr>
              <w:t xml:space="preserve"> </w:t>
            </w:r>
            <w:proofErr w:type="spellStart"/>
            <w:r w:rsidRPr="00DE335D">
              <w:rPr>
                <w:rFonts w:ascii="Aptos" w:eastAsia="Aptos" w:hAnsi="Aptos" w:cs="Arial"/>
                <w:b/>
                <w:bCs/>
              </w:rPr>
              <w:t>Destek</w:t>
            </w:r>
            <w:proofErr w:type="spellEnd"/>
            <w:r w:rsidRPr="00DE335D">
              <w:rPr>
                <w:rFonts w:ascii="Aptos" w:eastAsia="Aptos" w:hAnsi="Aptos" w:cs="Arial"/>
                <w:b/>
                <w:bCs/>
              </w:rPr>
              <w:t xml:space="preserve"> </w:t>
            </w:r>
            <w:proofErr w:type="spellStart"/>
            <w:r w:rsidRPr="00DE335D">
              <w:rPr>
                <w:rFonts w:ascii="Aptos" w:eastAsia="Aptos" w:hAnsi="Aptos" w:cs="Arial"/>
                <w:b/>
                <w:bCs/>
              </w:rPr>
              <w:t>Sürecindeki</w:t>
            </w:r>
            <w:proofErr w:type="spellEnd"/>
            <w:r w:rsidRPr="00DE335D">
              <w:rPr>
                <w:rFonts w:ascii="Aptos" w:eastAsia="Aptos" w:hAnsi="Aptos" w:cs="Arial"/>
                <w:b/>
                <w:bCs/>
              </w:rPr>
              <w:t xml:space="preserve"> </w:t>
            </w:r>
            <w:proofErr w:type="spellStart"/>
            <w:r w:rsidRPr="00DE335D">
              <w:rPr>
                <w:rFonts w:ascii="Aptos" w:eastAsia="Aptos" w:hAnsi="Aptos" w:cs="Arial"/>
                <w:b/>
                <w:bCs/>
              </w:rPr>
              <w:t>Karşılığı</w:t>
            </w:r>
            <w:proofErr w:type="spellEnd"/>
          </w:p>
        </w:tc>
      </w:tr>
      <w:tr w:rsidR="00DE335D" w:rsidRPr="00DE335D" w14:paraId="4A0AE98D" w14:textId="77777777" w:rsidTr="00D75174">
        <w:tc>
          <w:tcPr>
            <w:tcW w:w="3960" w:type="dxa"/>
          </w:tcPr>
          <w:p w14:paraId="656B7613" w14:textId="77777777" w:rsidR="00DE335D" w:rsidRPr="00DE335D" w:rsidRDefault="00DE335D" w:rsidP="00DE335D">
            <w:pPr>
              <w:spacing w:before="36" w:after="36"/>
              <w:rPr>
                <w:rFonts w:ascii="Aptos" w:eastAsia="Aptos" w:hAnsi="Aptos" w:cs="Arial"/>
              </w:rPr>
            </w:pPr>
            <w:proofErr w:type="spellStart"/>
            <w:r w:rsidRPr="00DE335D">
              <w:rPr>
                <w:rFonts w:ascii="Aptos" w:eastAsia="Aptos" w:hAnsi="Aptos" w:cs="Arial"/>
              </w:rPr>
              <w:t>Planla</w:t>
            </w:r>
            <w:proofErr w:type="spellEnd"/>
          </w:p>
        </w:tc>
        <w:tc>
          <w:tcPr>
            <w:tcW w:w="3960" w:type="dxa"/>
          </w:tcPr>
          <w:p w14:paraId="669DAD36" w14:textId="77777777" w:rsidR="00DE335D" w:rsidRPr="00DE335D" w:rsidRDefault="00DE335D" w:rsidP="00DE335D">
            <w:pPr>
              <w:spacing w:before="36" w:after="36"/>
              <w:rPr>
                <w:rFonts w:ascii="Aptos" w:eastAsia="Aptos" w:hAnsi="Aptos" w:cs="Arial"/>
              </w:rPr>
            </w:pPr>
            <w:proofErr w:type="spellStart"/>
            <w:r w:rsidRPr="00DE335D">
              <w:rPr>
                <w:rFonts w:ascii="Aptos" w:eastAsia="Aptos" w:hAnsi="Aptos" w:cs="Arial"/>
              </w:rPr>
              <w:t>Bölüm</w:t>
            </w:r>
            <w:proofErr w:type="spellEnd"/>
            <w:r w:rsidRPr="00DE335D">
              <w:rPr>
                <w:rFonts w:ascii="Aptos" w:eastAsia="Aptos" w:hAnsi="Aptos" w:cs="Arial"/>
              </w:rPr>
              <w:t xml:space="preserve"> </w:t>
            </w:r>
            <w:proofErr w:type="spellStart"/>
            <w:r w:rsidRPr="00DE335D">
              <w:rPr>
                <w:rFonts w:ascii="Aptos" w:eastAsia="Aptos" w:hAnsi="Aptos" w:cs="Arial"/>
              </w:rPr>
              <w:t>ihtiyaçları</w:t>
            </w:r>
            <w:proofErr w:type="spellEnd"/>
            <w:r w:rsidRPr="00DE335D">
              <w:rPr>
                <w:rFonts w:ascii="Aptos" w:eastAsia="Aptos" w:hAnsi="Aptos" w:cs="Arial"/>
              </w:rPr>
              <w:t xml:space="preserve"> </w:t>
            </w:r>
            <w:proofErr w:type="spellStart"/>
            <w:r w:rsidRPr="00DE335D">
              <w:rPr>
                <w:rFonts w:ascii="Aptos" w:eastAsia="Aptos" w:hAnsi="Aptos" w:cs="Arial"/>
              </w:rPr>
              <w:t>belirlenir</w:t>
            </w:r>
            <w:proofErr w:type="spellEnd"/>
            <w:r w:rsidRPr="00DE335D">
              <w:rPr>
                <w:rFonts w:ascii="Aptos" w:eastAsia="Aptos" w:hAnsi="Aptos" w:cs="Arial"/>
              </w:rPr>
              <w:t xml:space="preserve">, </w:t>
            </w:r>
            <w:proofErr w:type="spellStart"/>
            <w:r w:rsidRPr="00DE335D">
              <w:rPr>
                <w:rFonts w:ascii="Aptos" w:eastAsia="Aptos" w:hAnsi="Aptos" w:cs="Arial"/>
              </w:rPr>
              <w:t>ilgili</w:t>
            </w:r>
            <w:proofErr w:type="spellEnd"/>
            <w:r w:rsidRPr="00DE335D">
              <w:rPr>
                <w:rFonts w:ascii="Aptos" w:eastAsia="Aptos" w:hAnsi="Aptos" w:cs="Arial"/>
              </w:rPr>
              <w:t xml:space="preserve"> </w:t>
            </w:r>
            <w:proofErr w:type="spellStart"/>
            <w:r w:rsidRPr="00DE335D">
              <w:rPr>
                <w:rFonts w:ascii="Aptos" w:eastAsia="Aptos" w:hAnsi="Aptos" w:cs="Arial"/>
              </w:rPr>
              <w:t>üniversite</w:t>
            </w:r>
            <w:proofErr w:type="spellEnd"/>
            <w:r w:rsidRPr="00DE335D">
              <w:rPr>
                <w:rFonts w:ascii="Aptos" w:eastAsia="Aptos" w:hAnsi="Aptos" w:cs="Arial"/>
              </w:rPr>
              <w:t xml:space="preserve"> </w:t>
            </w:r>
            <w:proofErr w:type="spellStart"/>
            <w:r w:rsidRPr="00DE335D">
              <w:rPr>
                <w:rFonts w:ascii="Aptos" w:eastAsia="Aptos" w:hAnsi="Aptos" w:cs="Arial"/>
              </w:rPr>
              <w:t>birimleriyle</w:t>
            </w:r>
            <w:proofErr w:type="spellEnd"/>
            <w:r w:rsidRPr="00DE335D">
              <w:rPr>
                <w:rFonts w:ascii="Aptos" w:eastAsia="Aptos" w:hAnsi="Aptos" w:cs="Arial"/>
              </w:rPr>
              <w:t xml:space="preserve"> </w:t>
            </w:r>
            <w:proofErr w:type="spellStart"/>
            <w:r w:rsidRPr="00DE335D">
              <w:rPr>
                <w:rFonts w:ascii="Aptos" w:eastAsia="Aptos" w:hAnsi="Aptos" w:cs="Arial"/>
              </w:rPr>
              <w:t>paylaşılır</w:t>
            </w:r>
            <w:proofErr w:type="spellEnd"/>
            <w:r w:rsidRPr="00DE335D">
              <w:rPr>
                <w:rFonts w:ascii="Aptos" w:eastAsia="Aptos" w:hAnsi="Aptos" w:cs="Arial"/>
              </w:rPr>
              <w:t xml:space="preserve">, </w:t>
            </w:r>
            <w:proofErr w:type="spellStart"/>
            <w:r w:rsidRPr="00DE335D">
              <w:rPr>
                <w:rFonts w:ascii="Aptos" w:eastAsia="Aptos" w:hAnsi="Aptos" w:cs="Arial"/>
              </w:rPr>
              <w:t>yıllık</w:t>
            </w:r>
            <w:proofErr w:type="spellEnd"/>
            <w:r w:rsidRPr="00DE335D">
              <w:rPr>
                <w:rFonts w:ascii="Aptos" w:eastAsia="Aptos" w:hAnsi="Aptos" w:cs="Arial"/>
              </w:rPr>
              <w:t xml:space="preserve"> </w:t>
            </w:r>
            <w:proofErr w:type="spellStart"/>
            <w:r w:rsidRPr="00DE335D">
              <w:rPr>
                <w:rFonts w:ascii="Aptos" w:eastAsia="Aptos" w:hAnsi="Aptos" w:cs="Arial"/>
              </w:rPr>
              <w:t>faaliyet</w:t>
            </w:r>
            <w:proofErr w:type="spellEnd"/>
            <w:r w:rsidRPr="00DE335D">
              <w:rPr>
                <w:rFonts w:ascii="Aptos" w:eastAsia="Aptos" w:hAnsi="Aptos" w:cs="Arial"/>
              </w:rPr>
              <w:t xml:space="preserve"> </w:t>
            </w:r>
            <w:proofErr w:type="spellStart"/>
            <w:r w:rsidRPr="00DE335D">
              <w:rPr>
                <w:rFonts w:ascii="Aptos" w:eastAsia="Aptos" w:hAnsi="Aptos" w:cs="Arial"/>
              </w:rPr>
              <w:t>ve</w:t>
            </w:r>
            <w:proofErr w:type="spellEnd"/>
            <w:r w:rsidRPr="00DE335D">
              <w:rPr>
                <w:rFonts w:ascii="Aptos" w:eastAsia="Aptos" w:hAnsi="Aptos" w:cs="Arial"/>
              </w:rPr>
              <w:t xml:space="preserve"> </w:t>
            </w:r>
            <w:proofErr w:type="spellStart"/>
            <w:r w:rsidRPr="00DE335D">
              <w:rPr>
                <w:rFonts w:ascii="Aptos" w:eastAsia="Aptos" w:hAnsi="Aptos" w:cs="Arial"/>
              </w:rPr>
              <w:t>kalite</w:t>
            </w:r>
            <w:proofErr w:type="spellEnd"/>
            <w:r w:rsidRPr="00DE335D">
              <w:rPr>
                <w:rFonts w:ascii="Aptos" w:eastAsia="Aptos" w:hAnsi="Aptos" w:cs="Arial"/>
              </w:rPr>
              <w:t xml:space="preserve"> </w:t>
            </w:r>
            <w:proofErr w:type="spellStart"/>
            <w:r w:rsidRPr="00DE335D">
              <w:rPr>
                <w:rFonts w:ascii="Aptos" w:eastAsia="Aptos" w:hAnsi="Aptos" w:cs="Arial"/>
              </w:rPr>
              <w:t>planlarına</w:t>
            </w:r>
            <w:proofErr w:type="spellEnd"/>
            <w:r w:rsidRPr="00DE335D">
              <w:rPr>
                <w:rFonts w:ascii="Aptos" w:eastAsia="Aptos" w:hAnsi="Aptos" w:cs="Arial"/>
              </w:rPr>
              <w:t xml:space="preserve"> </w:t>
            </w:r>
            <w:proofErr w:type="spellStart"/>
            <w:r w:rsidRPr="00DE335D">
              <w:rPr>
                <w:rFonts w:ascii="Aptos" w:eastAsia="Aptos" w:hAnsi="Aptos" w:cs="Arial"/>
              </w:rPr>
              <w:t>yansıtılır</w:t>
            </w:r>
            <w:proofErr w:type="spellEnd"/>
          </w:p>
        </w:tc>
      </w:tr>
      <w:tr w:rsidR="00DE335D" w:rsidRPr="00DE335D" w14:paraId="69B39C08" w14:textId="77777777" w:rsidTr="00D75174">
        <w:tc>
          <w:tcPr>
            <w:tcW w:w="3960" w:type="dxa"/>
          </w:tcPr>
          <w:p w14:paraId="1FAEA682" w14:textId="77777777" w:rsidR="00DE335D" w:rsidRPr="00DE335D" w:rsidRDefault="00DE335D" w:rsidP="00DE335D">
            <w:pPr>
              <w:spacing w:before="36" w:after="36"/>
              <w:rPr>
                <w:rFonts w:ascii="Aptos" w:eastAsia="Aptos" w:hAnsi="Aptos" w:cs="Arial"/>
              </w:rPr>
            </w:pPr>
            <w:proofErr w:type="spellStart"/>
            <w:r w:rsidRPr="00DE335D">
              <w:rPr>
                <w:rFonts w:ascii="Aptos" w:eastAsia="Aptos" w:hAnsi="Aptos" w:cs="Arial"/>
              </w:rPr>
              <w:lastRenderedPageBreak/>
              <w:t>Uygula</w:t>
            </w:r>
            <w:proofErr w:type="spellEnd"/>
          </w:p>
        </w:tc>
        <w:tc>
          <w:tcPr>
            <w:tcW w:w="3960" w:type="dxa"/>
          </w:tcPr>
          <w:p w14:paraId="0A368C5E" w14:textId="77777777" w:rsidR="00DE335D" w:rsidRPr="00DE335D" w:rsidRDefault="00DE335D" w:rsidP="00DE335D">
            <w:pPr>
              <w:spacing w:before="36" w:after="36"/>
              <w:rPr>
                <w:rFonts w:ascii="Aptos" w:eastAsia="Aptos" w:hAnsi="Aptos" w:cs="Arial"/>
              </w:rPr>
            </w:pPr>
            <w:proofErr w:type="spellStart"/>
            <w:r w:rsidRPr="00DE335D">
              <w:rPr>
                <w:rFonts w:ascii="Aptos" w:eastAsia="Aptos" w:hAnsi="Aptos" w:cs="Arial"/>
              </w:rPr>
              <w:t>Üniversite</w:t>
            </w:r>
            <w:proofErr w:type="spellEnd"/>
            <w:r w:rsidRPr="00DE335D">
              <w:rPr>
                <w:rFonts w:ascii="Aptos" w:eastAsia="Aptos" w:hAnsi="Aptos" w:cs="Arial"/>
              </w:rPr>
              <w:t xml:space="preserve"> </w:t>
            </w:r>
            <w:proofErr w:type="spellStart"/>
            <w:r w:rsidRPr="00DE335D">
              <w:rPr>
                <w:rFonts w:ascii="Aptos" w:eastAsia="Aptos" w:hAnsi="Aptos" w:cs="Arial"/>
              </w:rPr>
              <w:t>birimleri</w:t>
            </w:r>
            <w:proofErr w:type="spellEnd"/>
            <w:r w:rsidRPr="00DE335D">
              <w:rPr>
                <w:rFonts w:ascii="Aptos" w:eastAsia="Aptos" w:hAnsi="Aptos" w:cs="Arial"/>
              </w:rPr>
              <w:t xml:space="preserve"> </w:t>
            </w:r>
            <w:proofErr w:type="spellStart"/>
            <w:r w:rsidRPr="00DE335D">
              <w:rPr>
                <w:rFonts w:ascii="Aptos" w:eastAsia="Aptos" w:hAnsi="Aptos" w:cs="Arial"/>
              </w:rPr>
              <w:t>tarafından</w:t>
            </w:r>
            <w:proofErr w:type="spellEnd"/>
            <w:r w:rsidRPr="00DE335D">
              <w:rPr>
                <w:rFonts w:ascii="Aptos" w:eastAsia="Aptos" w:hAnsi="Aptos" w:cs="Arial"/>
              </w:rPr>
              <w:t xml:space="preserve"> </w:t>
            </w:r>
            <w:proofErr w:type="spellStart"/>
            <w:r w:rsidRPr="00DE335D">
              <w:rPr>
                <w:rFonts w:ascii="Aptos" w:eastAsia="Aptos" w:hAnsi="Aptos" w:cs="Arial"/>
              </w:rPr>
              <w:t>eğitim-öğretim</w:t>
            </w:r>
            <w:proofErr w:type="spellEnd"/>
            <w:r w:rsidRPr="00DE335D">
              <w:rPr>
                <w:rFonts w:ascii="Aptos" w:eastAsia="Aptos" w:hAnsi="Aptos" w:cs="Arial"/>
              </w:rPr>
              <w:t xml:space="preserve">, </w:t>
            </w:r>
            <w:proofErr w:type="spellStart"/>
            <w:r w:rsidRPr="00DE335D">
              <w:rPr>
                <w:rFonts w:ascii="Aptos" w:eastAsia="Aptos" w:hAnsi="Aptos" w:cs="Arial"/>
              </w:rPr>
              <w:t>kalite</w:t>
            </w:r>
            <w:proofErr w:type="spellEnd"/>
            <w:r w:rsidRPr="00DE335D">
              <w:rPr>
                <w:rFonts w:ascii="Aptos" w:eastAsia="Aptos" w:hAnsi="Aptos" w:cs="Arial"/>
              </w:rPr>
              <w:t xml:space="preserve">, </w:t>
            </w:r>
            <w:proofErr w:type="spellStart"/>
            <w:r w:rsidRPr="00DE335D">
              <w:rPr>
                <w:rFonts w:ascii="Aptos" w:eastAsia="Aptos" w:hAnsi="Aptos" w:cs="Arial"/>
              </w:rPr>
              <w:t>altyapı</w:t>
            </w:r>
            <w:proofErr w:type="spellEnd"/>
            <w:r w:rsidRPr="00DE335D">
              <w:rPr>
                <w:rFonts w:ascii="Aptos" w:eastAsia="Aptos" w:hAnsi="Aptos" w:cs="Arial"/>
              </w:rPr>
              <w:t xml:space="preserve">, </w:t>
            </w:r>
            <w:proofErr w:type="spellStart"/>
            <w:r w:rsidRPr="00DE335D">
              <w:rPr>
                <w:rFonts w:ascii="Aptos" w:eastAsia="Aptos" w:hAnsi="Aptos" w:cs="Arial"/>
              </w:rPr>
              <w:t>öğrenci</w:t>
            </w:r>
            <w:proofErr w:type="spellEnd"/>
            <w:r w:rsidRPr="00DE335D">
              <w:rPr>
                <w:rFonts w:ascii="Aptos" w:eastAsia="Aptos" w:hAnsi="Aptos" w:cs="Arial"/>
              </w:rPr>
              <w:t xml:space="preserve"> </w:t>
            </w:r>
            <w:proofErr w:type="spellStart"/>
            <w:r w:rsidRPr="00DE335D">
              <w:rPr>
                <w:rFonts w:ascii="Aptos" w:eastAsia="Aptos" w:hAnsi="Aptos" w:cs="Arial"/>
              </w:rPr>
              <w:t>destek</w:t>
            </w:r>
            <w:proofErr w:type="spellEnd"/>
            <w:r w:rsidRPr="00DE335D">
              <w:rPr>
                <w:rFonts w:ascii="Aptos" w:eastAsia="Aptos" w:hAnsi="Aptos" w:cs="Arial"/>
              </w:rPr>
              <w:t xml:space="preserve"> </w:t>
            </w:r>
            <w:proofErr w:type="spellStart"/>
            <w:r w:rsidRPr="00DE335D">
              <w:rPr>
                <w:rFonts w:ascii="Aptos" w:eastAsia="Aptos" w:hAnsi="Aptos" w:cs="Arial"/>
              </w:rPr>
              <w:t>ve</w:t>
            </w:r>
            <w:proofErr w:type="spellEnd"/>
            <w:r w:rsidRPr="00DE335D">
              <w:rPr>
                <w:rFonts w:ascii="Aptos" w:eastAsia="Aptos" w:hAnsi="Aptos" w:cs="Arial"/>
              </w:rPr>
              <w:t xml:space="preserve"> </w:t>
            </w:r>
            <w:proofErr w:type="spellStart"/>
            <w:r w:rsidRPr="00DE335D">
              <w:rPr>
                <w:rFonts w:ascii="Aptos" w:eastAsia="Aptos" w:hAnsi="Aptos" w:cs="Arial"/>
              </w:rPr>
              <w:t>uluslararasılaşma</w:t>
            </w:r>
            <w:proofErr w:type="spellEnd"/>
            <w:r w:rsidRPr="00DE335D">
              <w:rPr>
                <w:rFonts w:ascii="Aptos" w:eastAsia="Aptos" w:hAnsi="Aptos" w:cs="Arial"/>
              </w:rPr>
              <w:t xml:space="preserve"> </w:t>
            </w:r>
            <w:proofErr w:type="spellStart"/>
            <w:r w:rsidRPr="00DE335D">
              <w:rPr>
                <w:rFonts w:ascii="Aptos" w:eastAsia="Aptos" w:hAnsi="Aptos" w:cs="Arial"/>
              </w:rPr>
              <w:t>hizmetleri</w:t>
            </w:r>
            <w:proofErr w:type="spellEnd"/>
            <w:r w:rsidRPr="00DE335D">
              <w:rPr>
                <w:rFonts w:ascii="Aptos" w:eastAsia="Aptos" w:hAnsi="Aptos" w:cs="Arial"/>
              </w:rPr>
              <w:t xml:space="preserve"> </w:t>
            </w:r>
            <w:proofErr w:type="spellStart"/>
            <w:r w:rsidRPr="00DE335D">
              <w:rPr>
                <w:rFonts w:ascii="Aptos" w:eastAsia="Aptos" w:hAnsi="Aptos" w:cs="Arial"/>
              </w:rPr>
              <w:t>sağlanır</w:t>
            </w:r>
            <w:proofErr w:type="spellEnd"/>
          </w:p>
        </w:tc>
      </w:tr>
      <w:tr w:rsidR="00DE335D" w:rsidRPr="00DE335D" w14:paraId="1CCC5DC6" w14:textId="77777777" w:rsidTr="00D75174">
        <w:tc>
          <w:tcPr>
            <w:tcW w:w="3960" w:type="dxa"/>
          </w:tcPr>
          <w:p w14:paraId="2A75CD5A" w14:textId="77777777" w:rsidR="00DE335D" w:rsidRPr="00DE335D" w:rsidRDefault="00DE335D" w:rsidP="00DE335D">
            <w:pPr>
              <w:spacing w:before="36" w:after="36"/>
              <w:rPr>
                <w:rFonts w:ascii="Aptos" w:eastAsia="Aptos" w:hAnsi="Aptos" w:cs="Arial"/>
              </w:rPr>
            </w:pPr>
            <w:proofErr w:type="spellStart"/>
            <w:r w:rsidRPr="00DE335D">
              <w:rPr>
                <w:rFonts w:ascii="Aptos" w:eastAsia="Aptos" w:hAnsi="Aptos" w:cs="Arial"/>
              </w:rPr>
              <w:t>Kontrol</w:t>
            </w:r>
            <w:proofErr w:type="spellEnd"/>
            <w:r w:rsidRPr="00DE335D">
              <w:rPr>
                <w:rFonts w:ascii="Aptos" w:eastAsia="Aptos" w:hAnsi="Aptos" w:cs="Arial"/>
              </w:rPr>
              <w:t xml:space="preserve"> Et</w:t>
            </w:r>
          </w:p>
        </w:tc>
        <w:tc>
          <w:tcPr>
            <w:tcW w:w="3960" w:type="dxa"/>
          </w:tcPr>
          <w:p w14:paraId="0453C57F" w14:textId="77777777" w:rsidR="00DE335D" w:rsidRPr="00DE335D" w:rsidRDefault="00DE335D" w:rsidP="00DE335D">
            <w:pPr>
              <w:spacing w:before="36" w:after="36"/>
              <w:rPr>
                <w:rFonts w:ascii="Aptos" w:eastAsia="Aptos" w:hAnsi="Aptos" w:cs="Arial"/>
              </w:rPr>
            </w:pPr>
            <w:proofErr w:type="spellStart"/>
            <w:r w:rsidRPr="00DE335D">
              <w:rPr>
                <w:rFonts w:ascii="Aptos" w:eastAsia="Aptos" w:hAnsi="Aptos" w:cs="Arial"/>
              </w:rPr>
              <w:t>Sağlanan</w:t>
            </w:r>
            <w:proofErr w:type="spellEnd"/>
            <w:r w:rsidRPr="00DE335D">
              <w:rPr>
                <w:rFonts w:ascii="Aptos" w:eastAsia="Aptos" w:hAnsi="Aptos" w:cs="Arial"/>
              </w:rPr>
              <w:t xml:space="preserve"> </w:t>
            </w:r>
            <w:proofErr w:type="spellStart"/>
            <w:r w:rsidRPr="00DE335D">
              <w:rPr>
                <w:rFonts w:ascii="Aptos" w:eastAsia="Aptos" w:hAnsi="Aptos" w:cs="Arial"/>
              </w:rPr>
              <w:t>desteklerin</w:t>
            </w:r>
            <w:proofErr w:type="spellEnd"/>
            <w:r w:rsidRPr="00DE335D">
              <w:rPr>
                <w:rFonts w:ascii="Aptos" w:eastAsia="Aptos" w:hAnsi="Aptos" w:cs="Arial"/>
              </w:rPr>
              <w:t xml:space="preserve"> </w:t>
            </w:r>
            <w:proofErr w:type="spellStart"/>
            <w:r w:rsidRPr="00DE335D">
              <w:rPr>
                <w:rFonts w:ascii="Aptos" w:eastAsia="Aptos" w:hAnsi="Aptos" w:cs="Arial"/>
              </w:rPr>
              <w:t>yeterliliği</w:t>
            </w:r>
            <w:proofErr w:type="spellEnd"/>
            <w:r w:rsidRPr="00DE335D">
              <w:rPr>
                <w:rFonts w:ascii="Aptos" w:eastAsia="Aptos" w:hAnsi="Aptos" w:cs="Arial"/>
              </w:rPr>
              <w:t xml:space="preserve"> </w:t>
            </w:r>
            <w:proofErr w:type="spellStart"/>
            <w:r w:rsidRPr="00DE335D">
              <w:rPr>
                <w:rFonts w:ascii="Aptos" w:eastAsia="Aptos" w:hAnsi="Aptos" w:cs="Arial"/>
              </w:rPr>
              <w:t>bölüm</w:t>
            </w:r>
            <w:proofErr w:type="spellEnd"/>
            <w:r w:rsidRPr="00DE335D">
              <w:rPr>
                <w:rFonts w:ascii="Aptos" w:eastAsia="Aptos" w:hAnsi="Aptos" w:cs="Arial"/>
              </w:rPr>
              <w:t xml:space="preserve"> </w:t>
            </w:r>
            <w:proofErr w:type="spellStart"/>
            <w:r w:rsidRPr="00DE335D">
              <w:rPr>
                <w:rFonts w:ascii="Aptos" w:eastAsia="Aptos" w:hAnsi="Aptos" w:cs="Arial"/>
              </w:rPr>
              <w:t>toplantıları</w:t>
            </w:r>
            <w:proofErr w:type="spellEnd"/>
            <w:r w:rsidRPr="00DE335D">
              <w:rPr>
                <w:rFonts w:ascii="Aptos" w:eastAsia="Aptos" w:hAnsi="Aptos" w:cs="Arial"/>
              </w:rPr>
              <w:t xml:space="preserve">, </w:t>
            </w:r>
            <w:proofErr w:type="spellStart"/>
            <w:r w:rsidRPr="00DE335D">
              <w:rPr>
                <w:rFonts w:ascii="Aptos" w:eastAsia="Aptos" w:hAnsi="Aptos" w:cs="Arial"/>
              </w:rPr>
              <w:t>memnuniyet</w:t>
            </w:r>
            <w:proofErr w:type="spellEnd"/>
            <w:r w:rsidRPr="00DE335D">
              <w:rPr>
                <w:rFonts w:ascii="Aptos" w:eastAsia="Aptos" w:hAnsi="Aptos" w:cs="Arial"/>
              </w:rPr>
              <w:t xml:space="preserve"> </w:t>
            </w:r>
            <w:proofErr w:type="spellStart"/>
            <w:r w:rsidRPr="00DE335D">
              <w:rPr>
                <w:rFonts w:ascii="Aptos" w:eastAsia="Aptos" w:hAnsi="Aptos" w:cs="Arial"/>
              </w:rPr>
              <w:t>anketleri</w:t>
            </w:r>
            <w:proofErr w:type="spellEnd"/>
            <w:r w:rsidRPr="00DE335D">
              <w:rPr>
                <w:rFonts w:ascii="Aptos" w:eastAsia="Aptos" w:hAnsi="Aptos" w:cs="Arial"/>
              </w:rPr>
              <w:t xml:space="preserve"> </w:t>
            </w:r>
            <w:proofErr w:type="spellStart"/>
            <w:r w:rsidRPr="00DE335D">
              <w:rPr>
                <w:rFonts w:ascii="Aptos" w:eastAsia="Aptos" w:hAnsi="Aptos" w:cs="Arial"/>
              </w:rPr>
              <w:t>ve</w:t>
            </w:r>
            <w:proofErr w:type="spellEnd"/>
            <w:r w:rsidRPr="00DE335D">
              <w:rPr>
                <w:rFonts w:ascii="Aptos" w:eastAsia="Aptos" w:hAnsi="Aptos" w:cs="Arial"/>
              </w:rPr>
              <w:t xml:space="preserve"> </w:t>
            </w:r>
            <w:proofErr w:type="spellStart"/>
            <w:r w:rsidRPr="00DE335D">
              <w:rPr>
                <w:rFonts w:ascii="Aptos" w:eastAsia="Aptos" w:hAnsi="Aptos" w:cs="Arial"/>
              </w:rPr>
              <w:t>faaliyet</w:t>
            </w:r>
            <w:proofErr w:type="spellEnd"/>
            <w:r w:rsidRPr="00DE335D">
              <w:rPr>
                <w:rFonts w:ascii="Aptos" w:eastAsia="Aptos" w:hAnsi="Aptos" w:cs="Arial"/>
              </w:rPr>
              <w:t xml:space="preserve"> </w:t>
            </w:r>
            <w:proofErr w:type="spellStart"/>
            <w:r w:rsidRPr="00DE335D">
              <w:rPr>
                <w:rFonts w:ascii="Aptos" w:eastAsia="Aptos" w:hAnsi="Aptos" w:cs="Arial"/>
              </w:rPr>
              <w:t>raporlarıyla</w:t>
            </w:r>
            <w:proofErr w:type="spellEnd"/>
            <w:r w:rsidRPr="00DE335D">
              <w:rPr>
                <w:rFonts w:ascii="Aptos" w:eastAsia="Aptos" w:hAnsi="Aptos" w:cs="Arial"/>
              </w:rPr>
              <w:t xml:space="preserve"> </w:t>
            </w:r>
            <w:proofErr w:type="spellStart"/>
            <w:r w:rsidRPr="00DE335D">
              <w:rPr>
                <w:rFonts w:ascii="Aptos" w:eastAsia="Aptos" w:hAnsi="Aptos" w:cs="Arial"/>
              </w:rPr>
              <w:t>değerlendirilir</w:t>
            </w:r>
            <w:proofErr w:type="spellEnd"/>
          </w:p>
        </w:tc>
      </w:tr>
      <w:tr w:rsidR="00DE335D" w:rsidRPr="00DE335D" w14:paraId="76B02119" w14:textId="77777777" w:rsidTr="00D75174">
        <w:tc>
          <w:tcPr>
            <w:tcW w:w="3960" w:type="dxa"/>
          </w:tcPr>
          <w:p w14:paraId="67363717" w14:textId="77777777" w:rsidR="00DE335D" w:rsidRPr="00DE335D" w:rsidRDefault="00DE335D" w:rsidP="00DE335D">
            <w:pPr>
              <w:spacing w:before="36" w:after="36"/>
              <w:rPr>
                <w:rFonts w:ascii="Aptos" w:eastAsia="Aptos" w:hAnsi="Aptos" w:cs="Arial"/>
              </w:rPr>
            </w:pPr>
            <w:proofErr w:type="spellStart"/>
            <w:r w:rsidRPr="00DE335D">
              <w:rPr>
                <w:rFonts w:ascii="Aptos" w:eastAsia="Aptos" w:hAnsi="Aptos" w:cs="Arial"/>
              </w:rPr>
              <w:t>Önlem</w:t>
            </w:r>
            <w:proofErr w:type="spellEnd"/>
            <w:r w:rsidRPr="00DE335D">
              <w:rPr>
                <w:rFonts w:ascii="Aptos" w:eastAsia="Aptos" w:hAnsi="Aptos" w:cs="Arial"/>
              </w:rPr>
              <w:t xml:space="preserve"> Al</w:t>
            </w:r>
          </w:p>
        </w:tc>
        <w:tc>
          <w:tcPr>
            <w:tcW w:w="3960" w:type="dxa"/>
          </w:tcPr>
          <w:p w14:paraId="25EC561B" w14:textId="77777777" w:rsidR="00DE335D" w:rsidRPr="00DE335D" w:rsidRDefault="00DE335D" w:rsidP="00DE335D">
            <w:pPr>
              <w:spacing w:before="36" w:after="36"/>
              <w:rPr>
                <w:rFonts w:ascii="Aptos" w:eastAsia="Aptos" w:hAnsi="Aptos" w:cs="Arial"/>
              </w:rPr>
            </w:pPr>
            <w:proofErr w:type="spellStart"/>
            <w:r w:rsidRPr="00DE335D">
              <w:rPr>
                <w:rFonts w:ascii="Aptos" w:eastAsia="Aptos" w:hAnsi="Aptos" w:cs="Arial"/>
              </w:rPr>
              <w:t>Eksiklikler</w:t>
            </w:r>
            <w:proofErr w:type="spellEnd"/>
            <w:r w:rsidRPr="00DE335D">
              <w:rPr>
                <w:rFonts w:ascii="Aptos" w:eastAsia="Aptos" w:hAnsi="Aptos" w:cs="Arial"/>
              </w:rPr>
              <w:t xml:space="preserve"> </w:t>
            </w:r>
            <w:proofErr w:type="spellStart"/>
            <w:r w:rsidRPr="00DE335D">
              <w:rPr>
                <w:rFonts w:ascii="Aptos" w:eastAsia="Aptos" w:hAnsi="Aptos" w:cs="Arial"/>
              </w:rPr>
              <w:t>için</w:t>
            </w:r>
            <w:proofErr w:type="spellEnd"/>
            <w:r w:rsidRPr="00DE335D">
              <w:rPr>
                <w:rFonts w:ascii="Aptos" w:eastAsia="Aptos" w:hAnsi="Aptos" w:cs="Arial"/>
              </w:rPr>
              <w:t xml:space="preserve"> </w:t>
            </w:r>
            <w:proofErr w:type="spellStart"/>
            <w:r w:rsidRPr="00DE335D">
              <w:rPr>
                <w:rFonts w:ascii="Aptos" w:eastAsia="Aptos" w:hAnsi="Aptos" w:cs="Arial"/>
              </w:rPr>
              <w:t>iyileştirme</w:t>
            </w:r>
            <w:proofErr w:type="spellEnd"/>
            <w:r w:rsidRPr="00DE335D">
              <w:rPr>
                <w:rFonts w:ascii="Aptos" w:eastAsia="Aptos" w:hAnsi="Aptos" w:cs="Arial"/>
              </w:rPr>
              <w:t xml:space="preserve"> </w:t>
            </w:r>
            <w:proofErr w:type="spellStart"/>
            <w:r w:rsidRPr="00DE335D">
              <w:rPr>
                <w:rFonts w:ascii="Aptos" w:eastAsia="Aptos" w:hAnsi="Aptos" w:cs="Arial"/>
              </w:rPr>
              <w:t>talepleri</w:t>
            </w:r>
            <w:proofErr w:type="spellEnd"/>
            <w:r w:rsidRPr="00DE335D">
              <w:rPr>
                <w:rFonts w:ascii="Aptos" w:eastAsia="Aptos" w:hAnsi="Aptos" w:cs="Arial"/>
              </w:rPr>
              <w:t xml:space="preserve"> </w:t>
            </w:r>
            <w:proofErr w:type="spellStart"/>
            <w:r w:rsidRPr="00DE335D">
              <w:rPr>
                <w:rFonts w:ascii="Aptos" w:eastAsia="Aptos" w:hAnsi="Aptos" w:cs="Arial"/>
              </w:rPr>
              <w:t>oluşturulur</w:t>
            </w:r>
            <w:proofErr w:type="spellEnd"/>
            <w:r w:rsidRPr="00DE335D">
              <w:rPr>
                <w:rFonts w:ascii="Aptos" w:eastAsia="Aptos" w:hAnsi="Aptos" w:cs="Arial"/>
              </w:rPr>
              <w:t xml:space="preserve">, </w:t>
            </w:r>
            <w:proofErr w:type="spellStart"/>
            <w:r w:rsidRPr="00DE335D">
              <w:rPr>
                <w:rFonts w:ascii="Aptos" w:eastAsia="Aptos" w:hAnsi="Aptos" w:cs="Arial"/>
              </w:rPr>
              <w:t>sonraki</w:t>
            </w:r>
            <w:proofErr w:type="spellEnd"/>
            <w:r w:rsidRPr="00DE335D">
              <w:rPr>
                <w:rFonts w:ascii="Aptos" w:eastAsia="Aptos" w:hAnsi="Aptos" w:cs="Arial"/>
              </w:rPr>
              <w:t xml:space="preserve"> </w:t>
            </w:r>
            <w:proofErr w:type="spellStart"/>
            <w:r w:rsidRPr="00DE335D">
              <w:rPr>
                <w:rFonts w:ascii="Aptos" w:eastAsia="Aptos" w:hAnsi="Aptos" w:cs="Arial"/>
              </w:rPr>
              <w:t>dönem</w:t>
            </w:r>
            <w:proofErr w:type="spellEnd"/>
            <w:r w:rsidRPr="00DE335D">
              <w:rPr>
                <w:rFonts w:ascii="Aptos" w:eastAsia="Aptos" w:hAnsi="Aptos" w:cs="Arial"/>
              </w:rPr>
              <w:t xml:space="preserve"> </w:t>
            </w:r>
            <w:proofErr w:type="spellStart"/>
            <w:r w:rsidRPr="00DE335D">
              <w:rPr>
                <w:rFonts w:ascii="Aptos" w:eastAsia="Aptos" w:hAnsi="Aptos" w:cs="Arial"/>
              </w:rPr>
              <w:t>planlarına</w:t>
            </w:r>
            <w:proofErr w:type="spellEnd"/>
            <w:r w:rsidRPr="00DE335D">
              <w:rPr>
                <w:rFonts w:ascii="Aptos" w:eastAsia="Aptos" w:hAnsi="Aptos" w:cs="Arial"/>
              </w:rPr>
              <w:t xml:space="preserve"> </w:t>
            </w:r>
            <w:proofErr w:type="spellStart"/>
            <w:r w:rsidRPr="00DE335D">
              <w:rPr>
                <w:rFonts w:ascii="Aptos" w:eastAsia="Aptos" w:hAnsi="Aptos" w:cs="Arial"/>
              </w:rPr>
              <w:t>yansıtılır</w:t>
            </w:r>
            <w:proofErr w:type="spellEnd"/>
          </w:p>
        </w:tc>
      </w:tr>
    </w:tbl>
    <w:p w14:paraId="00BF91F0" w14:textId="77777777" w:rsidR="00F55B46" w:rsidRDefault="00F55B46" w:rsidP="00AA4FAC"/>
    <w:p w14:paraId="0B1E2F9A" w14:textId="18EC1696" w:rsidR="00DE335D" w:rsidRDefault="00710F93" w:rsidP="00710F93">
      <w:pPr>
        <w:rPr>
          <w:b/>
          <w:bCs/>
        </w:rPr>
      </w:pPr>
      <w:r>
        <w:rPr>
          <w:b/>
          <w:bCs/>
        </w:rPr>
        <w:t>8.</w:t>
      </w:r>
      <w:r w:rsidRPr="00710F93">
        <w:rPr>
          <w:b/>
          <w:bCs/>
        </w:rPr>
        <w:t>Üniversite Destek Mekanizmaları İzleme Tablosu</w:t>
      </w:r>
    </w:p>
    <w:tbl>
      <w:tblPr>
        <w:tblStyle w:val="Table"/>
        <w:tblW w:w="5000" w:type="pct"/>
        <w:tblLayout w:type="fixed"/>
        <w:tblLook w:val="0020" w:firstRow="1" w:lastRow="0" w:firstColumn="0" w:lastColumn="0" w:noHBand="0" w:noVBand="0"/>
      </w:tblPr>
      <w:tblGrid>
        <w:gridCol w:w="1512"/>
        <w:gridCol w:w="1512"/>
        <w:gridCol w:w="1512"/>
        <w:gridCol w:w="1512"/>
        <w:gridCol w:w="1512"/>
        <w:gridCol w:w="1512"/>
      </w:tblGrid>
      <w:tr w:rsidR="00D3004F" w:rsidRPr="00D3004F" w14:paraId="25CA870F" w14:textId="77777777" w:rsidTr="00D75174">
        <w:trPr>
          <w:cnfStyle w:val="100000000000" w:firstRow="1" w:lastRow="0" w:firstColumn="0" w:lastColumn="0" w:oddVBand="0" w:evenVBand="0" w:oddHBand="0" w:evenHBand="0" w:firstRowFirstColumn="0" w:firstRowLastColumn="0" w:lastRowFirstColumn="0" w:lastRowLastColumn="0"/>
          <w:tblHeader/>
        </w:trPr>
        <w:tc>
          <w:tcPr>
            <w:tcW w:w="1320" w:type="dxa"/>
          </w:tcPr>
          <w:p w14:paraId="5861DC6D" w14:textId="77777777" w:rsidR="00D3004F" w:rsidRPr="00D3004F" w:rsidRDefault="00D3004F" w:rsidP="00D3004F">
            <w:pPr>
              <w:spacing w:before="36" w:after="36"/>
              <w:rPr>
                <w:rFonts w:ascii="Aptos" w:eastAsia="Aptos" w:hAnsi="Aptos" w:cs="Arial"/>
                <w:b/>
                <w:bCs/>
              </w:rPr>
            </w:pPr>
            <w:proofErr w:type="spellStart"/>
            <w:r w:rsidRPr="00D3004F">
              <w:rPr>
                <w:rFonts w:ascii="Aptos" w:eastAsia="Aptos" w:hAnsi="Aptos" w:cs="Arial"/>
                <w:b/>
                <w:bCs/>
              </w:rPr>
              <w:t>Destek</w:t>
            </w:r>
            <w:proofErr w:type="spellEnd"/>
            <w:r w:rsidRPr="00D3004F">
              <w:rPr>
                <w:rFonts w:ascii="Aptos" w:eastAsia="Aptos" w:hAnsi="Aptos" w:cs="Arial"/>
                <w:b/>
                <w:bCs/>
              </w:rPr>
              <w:t xml:space="preserve"> </w:t>
            </w:r>
            <w:proofErr w:type="spellStart"/>
            <w:r w:rsidRPr="00D3004F">
              <w:rPr>
                <w:rFonts w:ascii="Aptos" w:eastAsia="Aptos" w:hAnsi="Aptos" w:cs="Arial"/>
                <w:b/>
                <w:bCs/>
              </w:rPr>
              <w:t>Alanı</w:t>
            </w:r>
            <w:proofErr w:type="spellEnd"/>
          </w:p>
        </w:tc>
        <w:tc>
          <w:tcPr>
            <w:tcW w:w="1320" w:type="dxa"/>
          </w:tcPr>
          <w:p w14:paraId="3D522328" w14:textId="77777777" w:rsidR="00D3004F" w:rsidRPr="00D3004F" w:rsidRDefault="00D3004F" w:rsidP="00D3004F">
            <w:pPr>
              <w:spacing w:before="36" w:after="36"/>
              <w:rPr>
                <w:rFonts w:ascii="Aptos" w:eastAsia="Aptos" w:hAnsi="Aptos" w:cs="Arial"/>
                <w:b/>
                <w:bCs/>
              </w:rPr>
            </w:pPr>
            <w:proofErr w:type="spellStart"/>
            <w:r w:rsidRPr="00D3004F">
              <w:rPr>
                <w:rFonts w:ascii="Aptos" w:eastAsia="Aptos" w:hAnsi="Aptos" w:cs="Arial"/>
                <w:b/>
                <w:bCs/>
              </w:rPr>
              <w:t>Sağlanan</w:t>
            </w:r>
            <w:proofErr w:type="spellEnd"/>
            <w:r w:rsidRPr="00D3004F">
              <w:rPr>
                <w:rFonts w:ascii="Aptos" w:eastAsia="Aptos" w:hAnsi="Aptos" w:cs="Arial"/>
                <w:b/>
                <w:bCs/>
              </w:rPr>
              <w:t xml:space="preserve"> </w:t>
            </w:r>
            <w:proofErr w:type="spellStart"/>
            <w:r w:rsidRPr="00D3004F">
              <w:rPr>
                <w:rFonts w:ascii="Aptos" w:eastAsia="Aptos" w:hAnsi="Aptos" w:cs="Arial"/>
                <w:b/>
                <w:bCs/>
              </w:rPr>
              <w:t>Destek</w:t>
            </w:r>
            <w:proofErr w:type="spellEnd"/>
          </w:p>
        </w:tc>
        <w:tc>
          <w:tcPr>
            <w:tcW w:w="1320" w:type="dxa"/>
          </w:tcPr>
          <w:p w14:paraId="131B7C0B" w14:textId="77777777" w:rsidR="00D3004F" w:rsidRPr="00D3004F" w:rsidRDefault="00D3004F" w:rsidP="00D3004F">
            <w:pPr>
              <w:spacing w:before="36" w:after="36"/>
              <w:rPr>
                <w:rFonts w:ascii="Aptos" w:eastAsia="Aptos" w:hAnsi="Aptos" w:cs="Arial"/>
                <w:b/>
                <w:bCs/>
              </w:rPr>
            </w:pPr>
            <w:proofErr w:type="spellStart"/>
            <w:r w:rsidRPr="00D3004F">
              <w:rPr>
                <w:rFonts w:ascii="Aptos" w:eastAsia="Aptos" w:hAnsi="Aptos" w:cs="Arial"/>
                <w:b/>
                <w:bCs/>
              </w:rPr>
              <w:t>Sorumlu</w:t>
            </w:r>
            <w:proofErr w:type="spellEnd"/>
            <w:r w:rsidRPr="00D3004F">
              <w:rPr>
                <w:rFonts w:ascii="Aptos" w:eastAsia="Aptos" w:hAnsi="Aptos" w:cs="Arial"/>
                <w:b/>
                <w:bCs/>
              </w:rPr>
              <w:t xml:space="preserve"> </w:t>
            </w:r>
            <w:proofErr w:type="spellStart"/>
            <w:r w:rsidRPr="00D3004F">
              <w:rPr>
                <w:rFonts w:ascii="Aptos" w:eastAsia="Aptos" w:hAnsi="Aptos" w:cs="Arial"/>
                <w:b/>
                <w:bCs/>
              </w:rPr>
              <w:t>Üniversite</w:t>
            </w:r>
            <w:proofErr w:type="spellEnd"/>
            <w:r w:rsidRPr="00D3004F">
              <w:rPr>
                <w:rFonts w:ascii="Aptos" w:eastAsia="Aptos" w:hAnsi="Aptos" w:cs="Arial"/>
                <w:b/>
                <w:bCs/>
              </w:rPr>
              <w:t xml:space="preserve"> </w:t>
            </w:r>
            <w:proofErr w:type="spellStart"/>
            <w:r w:rsidRPr="00D3004F">
              <w:rPr>
                <w:rFonts w:ascii="Aptos" w:eastAsia="Aptos" w:hAnsi="Aptos" w:cs="Arial"/>
                <w:b/>
                <w:bCs/>
              </w:rPr>
              <w:t>Birimi</w:t>
            </w:r>
            <w:proofErr w:type="spellEnd"/>
          </w:p>
        </w:tc>
        <w:tc>
          <w:tcPr>
            <w:tcW w:w="1320" w:type="dxa"/>
          </w:tcPr>
          <w:p w14:paraId="2072628D" w14:textId="77777777" w:rsidR="00D3004F" w:rsidRPr="00D3004F" w:rsidRDefault="00D3004F" w:rsidP="00D3004F">
            <w:pPr>
              <w:spacing w:before="36" w:after="36"/>
              <w:rPr>
                <w:rFonts w:ascii="Aptos" w:eastAsia="Aptos" w:hAnsi="Aptos" w:cs="Arial"/>
                <w:b/>
                <w:bCs/>
              </w:rPr>
            </w:pPr>
            <w:proofErr w:type="spellStart"/>
            <w:r w:rsidRPr="00D3004F">
              <w:rPr>
                <w:rFonts w:ascii="Aptos" w:eastAsia="Aptos" w:hAnsi="Aptos" w:cs="Arial"/>
                <w:b/>
                <w:bCs/>
              </w:rPr>
              <w:t>Bölüm</w:t>
            </w:r>
            <w:proofErr w:type="spellEnd"/>
            <w:r w:rsidRPr="00D3004F">
              <w:rPr>
                <w:rFonts w:ascii="Aptos" w:eastAsia="Aptos" w:hAnsi="Aptos" w:cs="Arial"/>
                <w:b/>
                <w:bCs/>
              </w:rPr>
              <w:t xml:space="preserve"> </w:t>
            </w:r>
            <w:proofErr w:type="spellStart"/>
            <w:r w:rsidRPr="00D3004F">
              <w:rPr>
                <w:rFonts w:ascii="Aptos" w:eastAsia="Aptos" w:hAnsi="Aptos" w:cs="Arial"/>
                <w:b/>
                <w:bCs/>
              </w:rPr>
              <w:t>Sorumlusu</w:t>
            </w:r>
            <w:proofErr w:type="spellEnd"/>
          </w:p>
        </w:tc>
        <w:tc>
          <w:tcPr>
            <w:tcW w:w="1320" w:type="dxa"/>
          </w:tcPr>
          <w:p w14:paraId="5F3B89AC" w14:textId="77777777" w:rsidR="00D3004F" w:rsidRPr="00D3004F" w:rsidRDefault="00D3004F" w:rsidP="00D3004F">
            <w:pPr>
              <w:spacing w:before="36" w:after="36"/>
              <w:rPr>
                <w:rFonts w:ascii="Aptos" w:eastAsia="Aptos" w:hAnsi="Aptos" w:cs="Arial"/>
                <w:b/>
                <w:bCs/>
              </w:rPr>
            </w:pPr>
            <w:proofErr w:type="spellStart"/>
            <w:r w:rsidRPr="00D3004F">
              <w:rPr>
                <w:rFonts w:ascii="Aptos" w:eastAsia="Aptos" w:hAnsi="Aptos" w:cs="Arial"/>
                <w:b/>
                <w:bCs/>
              </w:rPr>
              <w:t>İzleme</w:t>
            </w:r>
            <w:proofErr w:type="spellEnd"/>
            <w:r w:rsidRPr="00D3004F">
              <w:rPr>
                <w:rFonts w:ascii="Aptos" w:eastAsia="Aptos" w:hAnsi="Aptos" w:cs="Arial"/>
                <w:b/>
                <w:bCs/>
              </w:rPr>
              <w:t xml:space="preserve"> </w:t>
            </w:r>
            <w:proofErr w:type="spellStart"/>
            <w:r w:rsidRPr="00D3004F">
              <w:rPr>
                <w:rFonts w:ascii="Aptos" w:eastAsia="Aptos" w:hAnsi="Aptos" w:cs="Arial"/>
                <w:b/>
                <w:bCs/>
              </w:rPr>
              <w:t>Sıklığı</w:t>
            </w:r>
            <w:proofErr w:type="spellEnd"/>
          </w:p>
        </w:tc>
        <w:tc>
          <w:tcPr>
            <w:tcW w:w="1320" w:type="dxa"/>
          </w:tcPr>
          <w:p w14:paraId="0A1D6C25" w14:textId="77777777" w:rsidR="00D3004F" w:rsidRPr="00D3004F" w:rsidRDefault="00D3004F" w:rsidP="00D3004F">
            <w:pPr>
              <w:spacing w:before="36" w:after="36"/>
              <w:rPr>
                <w:rFonts w:ascii="Aptos" w:eastAsia="Aptos" w:hAnsi="Aptos" w:cs="Arial"/>
                <w:b/>
                <w:bCs/>
              </w:rPr>
            </w:pPr>
            <w:proofErr w:type="spellStart"/>
            <w:r w:rsidRPr="00D3004F">
              <w:rPr>
                <w:rFonts w:ascii="Aptos" w:eastAsia="Aptos" w:hAnsi="Aptos" w:cs="Arial"/>
                <w:b/>
                <w:bCs/>
              </w:rPr>
              <w:t>Kanıt</w:t>
            </w:r>
            <w:proofErr w:type="spellEnd"/>
          </w:p>
        </w:tc>
      </w:tr>
      <w:tr w:rsidR="00D3004F" w:rsidRPr="00D3004F" w14:paraId="07E6353B" w14:textId="77777777" w:rsidTr="00D75174">
        <w:tc>
          <w:tcPr>
            <w:tcW w:w="1320" w:type="dxa"/>
          </w:tcPr>
          <w:p w14:paraId="65AC0617"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Eğitim-öğretim</w:t>
            </w:r>
            <w:proofErr w:type="spellEnd"/>
          </w:p>
        </w:tc>
        <w:tc>
          <w:tcPr>
            <w:tcW w:w="1320" w:type="dxa"/>
          </w:tcPr>
          <w:p w14:paraId="137290AD"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 xml:space="preserve">Akademik </w:t>
            </w:r>
            <w:proofErr w:type="spellStart"/>
            <w:r w:rsidRPr="00D3004F">
              <w:rPr>
                <w:rFonts w:ascii="Aptos" w:eastAsia="Aptos" w:hAnsi="Aptos" w:cs="Arial"/>
              </w:rPr>
              <w:t>takvim</w:t>
            </w:r>
            <w:proofErr w:type="spellEnd"/>
            <w:r w:rsidRPr="00D3004F">
              <w:rPr>
                <w:rFonts w:ascii="Aptos" w:eastAsia="Aptos" w:hAnsi="Aptos" w:cs="Arial"/>
              </w:rPr>
              <w:t xml:space="preserve">, OBS, </w:t>
            </w:r>
            <w:proofErr w:type="spellStart"/>
            <w:r w:rsidRPr="00D3004F">
              <w:rPr>
                <w:rFonts w:ascii="Aptos" w:eastAsia="Aptos" w:hAnsi="Aptos" w:cs="Arial"/>
              </w:rPr>
              <w:t>ders</w:t>
            </w:r>
            <w:proofErr w:type="spellEnd"/>
            <w:r w:rsidRPr="00D3004F">
              <w:rPr>
                <w:rFonts w:ascii="Aptos" w:eastAsia="Aptos" w:hAnsi="Aptos" w:cs="Arial"/>
              </w:rPr>
              <w:t xml:space="preserve"> </w:t>
            </w:r>
            <w:proofErr w:type="spellStart"/>
            <w:r w:rsidRPr="00D3004F">
              <w:rPr>
                <w:rFonts w:ascii="Aptos" w:eastAsia="Aptos" w:hAnsi="Aptos" w:cs="Arial"/>
              </w:rPr>
              <w:t>kayıt</w:t>
            </w:r>
            <w:proofErr w:type="spellEnd"/>
            <w:r w:rsidRPr="00D3004F">
              <w:rPr>
                <w:rFonts w:ascii="Aptos" w:eastAsia="Aptos" w:hAnsi="Aptos" w:cs="Arial"/>
              </w:rPr>
              <w:t xml:space="preserve"> </w:t>
            </w:r>
            <w:proofErr w:type="spellStart"/>
            <w:r w:rsidRPr="00D3004F">
              <w:rPr>
                <w:rFonts w:ascii="Aptos" w:eastAsia="Aptos" w:hAnsi="Aptos" w:cs="Arial"/>
              </w:rPr>
              <w:t>süreçleri</w:t>
            </w:r>
            <w:proofErr w:type="spellEnd"/>
          </w:p>
        </w:tc>
        <w:tc>
          <w:tcPr>
            <w:tcW w:w="1320" w:type="dxa"/>
          </w:tcPr>
          <w:p w14:paraId="2D24FB0A"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Öğrenci</w:t>
            </w:r>
            <w:proofErr w:type="spellEnd"/>
            <w:r w:rsidRPr="00D3004F">
              <w:rPr>
                <w:rFonts w:ascii="Aptos" w:eastAsia="Aptos" w:hAnsi="Aptos" w:cs="Arial"/>
              </w:rPr>
              <w:t xml:space="preserve"> </w:t>
            </w:r>
            <w:proofErr w:type="spellStart"/>
            <w:r w:rsidRPr="00D3004F">
              <w:rPr>
                <w:rFonts w:ascii="Aptos" w:eastAsia="Aptos" w:hAnsi="Aptos" w:cs="Arial"/>
              </w:rPr>
              <w:t>İşleri</w:t>
            </w:r>
            <w:proofErr w:type="spellEnd"/>
          </w:p>
        </w:tc>
        <w:tc>
          <w:tcPr>
            <w:tcW w:w="1320" w:type="dxa"/>
          </w:tcPr>
          <w:p w14:paraId="7EBF7F54"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Bölüm</w:t>
            </w:r>
            <w:proofErr w:type="spellEnd"/>
            <w:r w:rsidRPr="00D3004F">
              <w:rPr>
                <w:rFonts w:ascii="Aptos" w:eastAsia="Aptos" w:hAnsi="Aptos" w:cs="Arial"/>
              </w:rPr>
              <w:t xml:space="preserve"> </w:t>
            </w:r>
            <w:proofErr w:type="spellStart"/>
            <w:r w:rsidRPr="00D3004F">
              <w:rPr>
                <w:rFonts w:ascii="Aptos" w:eastAsia="Aptos" w:hAnsi="Aptos" w:cs="Arial"/>
              </w:rPr>
              <w:t>Başkanlığı</w:t>
            </w:r>
            <w:proofErr w:type="spellEnd"/>
          </w:p>
        </w:tc>
        <w:tc>
          <w:tcPr>
            <w:tcW w:w="1320" w:type="dxa"/>
          </w:tcPr>
          <w:p w14:paraId="1384AB69"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 xml:space="preserve">Her </w:t>
            </w:r>
            <w:proofErr w:type="spellStart"/>
            <w:r w:rsidRPr="00D3004F">
              <w:rPr>
                <w:rFonts w:ascii="Aptos" w:eastAsia="Aptos" w:hAnsi="Aptos" w:cs="Arial"/>
              </w:rPr>
              <w:t>dönem</w:t>
            </w:r>
            <w:proofErr w:type="spellEnd"/>
          </w:p>
        </w:tc>
        <w:tc>
          <w:tcPr>
            <w:tcW w:w="1320" w:type="dxa"/>
          </w:tcPr>
          <w:p w14:paraId="63B09237"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 xml:space="preserve">Akademik </w:t>
            </w:r>
            <w:proofErr w:type="spellStart"/>
            <w:r w:rsidRPr="00D3004F">
              <w:rPr>
                <w:rFonts w:ascii="Aptos" w:eastAsia="Aptos" w:hAnsi="Aptos" w:cs="Arial"/>
              </w:rPr>
              <w:t>takvim</w:t>
            </w:r>
            <w:proofErr w:type="spellEnd"/>
            <w:r w:rsidRPr="00D3004F">
              <w:rPr>
                <w:rFonts w:ascii="Aptos" w:eastAsia="Aptos" w:hAnsi="Aptos" w:cs="Arial"/>
              </w:rPr>
              <w:t xml:space="preserve">, OBS </w:t>
            </w:r>
            <w:proofErr w:type="spellStart"/>
            <w:r w:rsidRPr="00D3004F">
              <w:rPr>
                <w:rFonts w:ascii="Aptos" w:eastAsia="Aptos" w:hAnsi="Aptos" w:cs="Arial"/>
              </w:rPr>
              <w:t>kayıtları</w:t>
            </w:r>
            <w:proofErr w:type="spellEnd"/>
          </w:p>
        </w:tc>
      </w:tr>
      <w:tr w:rsidR="00D3004F" w:rsidRPr="00D3004F" w14:paraId="001CB4B8" w14:textId="77777777" w:rsidTr="00D75174">
        <w:tc>
          <w:tcPr>
            <w:tcW w:w="1320" w:type="dxa"/>
          </w:tcPr>
          <w:p w14:paraId="2594C578"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Kalite</w:t>
            </w:r>
          </w:p>
        </w:tc>
        <w:tc>
          <w:tcPr>
            <w:tcW w:w="1320" w:type="dxa"/>
          </w:tcPr>
          <w:p w14:paraId="57684670"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 xml:space="preserve">Kalite </w:t>
            </w:r>
            <w:proofErr w:type="spellStart"/>
            <w:r w:rsidRPr="00D3004F">
              <w:rPr>
                <w:rFonts w:ascii="Aptos" w:eastAsia="Aptos" w:hAnsi="Aptos" w:cs="Arial"/>
              </w:rPr>
              <w:t>süreçleri</w:t>
            </w:r>
            <w:proofErr w:type="spellEnd"/>
            <w:r w:rsidRPr="00D3004F">
              <w:rPr>
                <w:rFonts w:ascii="Aptos" w:eastAsia="Aptos" w:hAnsi="Aptos" w:cs="Arial"/>
              </w:rPr>
              <w:t xml:space="preserve"> </w:t>
            </w:r>
            <w:proofErr w:type="spellStart"/>
            <w:r w:rsidRPr="00D3004F">
              <w:rPr>
                <w:rFonts w:ascii="Aptos" w:eastAsia="Aptos" w:hAnsi="Aptos" w:cs="Arial"/>
              </w:rPr>
              <w:t>ve</w:t>
            </w:r>
            <w:proofErr w:type="spellEnd"/>
            <w:r w:rsidRPr="00D3004F">
              <w:rPr>
                <w:rFonts w:ascii="Aptos" w:eastAsia="Aptos" w:hAnsi="Aptos" w:cs="Arial"/>
              </w:rPr>
              <w:t xml:space="preserve"> </w:t>
            </w:r>
            <w:proofErr w:type="spellStart"/>
            <w:r w:rsidRPr="00D3004F">
              <w:rPr>
                <w:rFonts w:ascii="Aptos" w:eastAsia="Aptos" w:hAnsi="Aptos" w:cs="Arial"/>
              </w:rPr>
              <w:t>izleme</w:t>
            </w:r>
            <w:proofErr w:type="spellEnd"/>
            <w:r w:rsidRPr="00D3004F">
              <w:rPr>
                <w:rFonts w:ascii="Aptos" w:eastAsia="Aptos" w:hAnsi="Aptos" w:cs="Arial"/>
              </w:rPr>
              <w:t xml:space="preserve"> </w:t>
            </w:r>
            <w:proofErr w:type="spellStart"/>
            <w:r w:rsidRPr="00D3004F">
              <w:rPr>
                <w:rFonts w:ascii="Aptos" w:eastAsia="Aptos" w:hAnsi="Aptos" w:cs="Arial"/>
              </w:rPr>
              <w:t>desteği</w:t>
            </w:r>
            <w:proofErr w:type="spellEnd"/>
          </w:p>
        </w:tc>
        <w:tc>
          <w:tcPr>
            <w:tcW w:w="1320" w:type="dxa"/>
          </w:tcPr>
          <w:p w14:paraId="56631938"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 xml:space="preserve">Kalite </w:t>
            </w:r>
            <w:proofErr w:type="spellStart"/>
            <w:r w:rsidRPr="00D3004F">
              <w:rPr>
                <w:rFonts w:ascii="Aptos" w:eastAsia="Aptos" w:hAnsi="Aptos" w:cs="Arial"/>
              </w:rPr>
              <w:t>Koordinatörlüğü</w:t>
            </w:r>
            <w:proofErr w:type="spellEnd"/>
          </w:p>
        </w:tc>
        <w:tc>
          <w:tcPr>
            <w:tcW w:w="1320" w:type="dxa"/>
          </w:tcPr>
          <w:p w14:paraId="32CB4DB7"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Bölüm</w:t>
            </w:r>
            <w:proofErr w:type="spellEnd"/>
            <w:r w:rsidRPr="00D3004F">
              <w:rPr>
                <w:rFonts w:ascii="Aptos" w:eastAsia="Aptos" w:hAnsi="Aptos" w:cs="Arial"/>
              </w:rPr>
              <w:t xml:space="preserve"> Kalite </w:t>
            </w:r>
            <w:proofErr w:type="spellStart"/>
            <w:r w:rsidRPr="00D3004F">
              <w:rPr>
                <w:rFonts w:ascii="Aptos" w:eastAsia="Aptos" w:hAnsi="Aptos" w:cs="Arial"/>
              </w:rPr>
              <w:t>Komisyonu</w:t>
            </w:r>
            <w:proofErr w:type="spellEnd"/>
          </w:p>
        </w:tc>
        <w:tc>
          <w:tcPr>
            <w:tcW w:w="1320" w:type="dxa"/>
          </w:tcPr>
          <w:p w14:paraId="3C712D30"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Yılda</w:t>
            </w:r>
            <w:proofErr w:type="spellEnd"/>
            <w:r w:rsidRPr="00D3004F">
              <w:rPr>
                <w:rFonts w:ascii="Aptos" w:eastAsia="Aptos" w:hAnsi="Aptos" w:cs="Arial"/>
              </w:rPr>
              <w:t xml:space="preserve"> 1 </w:t>
            </w:r>
            <w:proofErr w:type="spellStart"/>
            <w:r w:rsidRPr="00D3004F">
              <w:rPr>
                <w:rFonts w:ascii="Aptos" w:eastAsia="Aptos" w:hAnsi="Aptos" w:cs="Arial"/>
              </w:rPr>
              <w:t>kez</w:t>
            </w:r>
            <w:proofErr w:type="spellEnd"/>
          </w:p>
        </w:tc>
        <w:tc>
          <w:tcPr>
            <w:tcW w:w="1320" w:type="dxa"/>
          </w:tcPr>
          <w:p w14:paraId="5CDF5DC2"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Toplantı</w:t>
            </w:r>
            <w:proofErr w:type="spellEnd"/>
            <w:r w:rsidRPr="00D3004F">
              <w:rPr>
                <w:rFonts w:ascii="Aptos" w:eastAsia="Aptos" w:hAnsi="Aptos" w:cs="Arial"/>
              </w:rPr>
              <w:t xml:space="preserve"> </w:t>
            </w:r>
            <w:proofErr w:type="spellStart"/>
            <w:r w:rsidRPr="00D3004F">
              <w:rPr>
                <w:rFonts w:ascii="Aptos" w:eastAsia="Aptos" w:hAnsi="Aptos" w:cs="Arial"/>
              </w:rPr>
              <w:t>tutanakları</w:t>
            </w:r>
            <w:proofErr w:type="spellEnd"/>
            <w:r w:rsidRPr="00D3004F">
              <w:rPr>
                <w:rFonts w:ascii="Aptos" w:eastAsia="Aptos" w:hAnsi="Aptos" w:cs="Arial"/>
              </w:rPr>
              <w:t xml:space="preserve">, </w:t>
            </w:r>
            <w:proofErr w:type="spellStart"/>
            <w:r w:rsidRPr="00D3004F">
              <w:rPr>
                <w:rFonts w:ascii="Aptos" w:eastAsia="Aptos" w:hAnsi="Aptos" w:cs="Arial"/>
              </w:rPr>
              <w:t>raporlar</w:t>
            </w:r>
            <w:proofErr w:type="spellEnd"/>
          </w:p>
        </w:tc>
      </w:tr>
      <w:tr w:rsidR="00D3004F" w:rsidRPr="00D3004F" w14:paraId="79E8EB40" w14:textId="77777777" w:rsidTr="00D75174">
        <w:tc>
          <w:tcPr>
            <w:tcW w:w="1320" w:type="dxa"/>
          </w:tcPr>
          <w:p w14:paraId="684DB721"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 xml:space="preserve">Bilgi </w:t>
            </w:r>
            <w:proofErr w:type="spellStart"/>
            <w:r w:rsidRPr="00D3004F">
              <w:rPr>
                <w:rFonts w:ascii="Aptos" w:eastAsia="Aptos" w:hAnsi="Aptos" w:cs="Arial"/>
              </w:rPr>
              <w:t>işlem</w:t>
            </w:r>
            <w:proofErr w:type="spellEnd"/>
          </w:p>
        </w:tc>
        <w:tc>
          <w:tcPr>
            <w:tcW w:w="1320" w:type="dxa"/>
          </w:tcPr>
          <w:p w14:paraId="0877675A"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Dijital</w:t>
            </w:r>
            <w:proofErr w:type="spellEnd"/>
            <w:r w:rsidRPr="00D3004F">
              <w:rPr>
                <w:rFonts w:ascii="Aptos" w:eastAsia="Aptos" w:hAnsi="Aptos" w:cs="Arial"/>
              </w:rPr>
              <w:t xml:space="preserve"> </w:t>
            </w:r>
            <w:proofErr w:type="spellStart"/>
            <w:r w:rsidRPr="00D3004F">
              <w:rPr>
                <w:rFonts w:ascii="Aptos" w:eastAsia="Aptos" w:hAnsi="Aptos" w:cs="Arial"/>
              </w:rPr>
              <w:t>sistemler</w:t>
            </w:r>
            <w:proofErr w:type="spellEnd"/>
            <w:r w:rsidRPr="00D3004F">
              <w:rPr>
                <w:rFonts w:ascii="Aptos" w:eastAsia="Aptos" w:hAnsi="Aptos" w:cs="Arial"/>
              </w:rPr>
              <w:t xml:space="preserve"> </w:t>
            </w:r>
            <w:proofErr w:type="spellStart"/>
            <w:r w:rsidRPr="00D3004F">
              <w:rPr>
                <w:rFonts w:ascii="Aptos" w:eastAsia="Aptos" w:hAnsi="Aptos" w:cs="Arial"/>
              </w:rPr>
              <w:t>ve</w:t>
            </w:r>
            <w:proofErr w:type="spellEnd"/>
            <w:r w:rsidRPr="00D3004F">
              <w:rPr>
                <w:rFonts w:ascii="Aptos" w:eastAsia="Aptos" w:hAnsi="Aptos" w:cs="Arial"/>
              </w:rPr>
              <w:t xml:space="preserve"> </w:t>
            </w:r>
            <w:proofErr w:type="spellStart"/>
            <w:r w:rsidRPr="00D3004F">
              <w:rPr>
                <w:rFonts w:ascii="Aptos" w:eastAsia="Aptos" w:hAnsi="Aptos" w:cs="Arial"/>
              </w:rPr>
              <w:t>teknik</w:t>
            </w:r>
            <w:proofErr w:type="spellEnd"/>
            <w:r w:rsidRPr="00D3004F">
              <w:rPr>
                <w:rFonts w:ascii="Aptos" w:eastAsia="Aptos" w:hAnsi="Aptos" w:cs="Arial"/>
              </w:rPr>
              <w:t xml:space="preserve"> </w:t>
            </w:r>
            <w:proofErr w:type="spellStart"/>
            <w:r w:rsidRPr="00D3004F">
              <w:rPr>
                <w:rFonts w:ascii="Aptos" w:eastAsia="Aptos" w:hAnsi="Aptos" w:cs="Arial"/>
              </w:rPr>
              <w:t>destek</w:t>
            </w:r>
            <w:proofErr w:type="spellEnd"/>
          </w:p>
        </w:tc>
        <w:tc>
          <w:tcPr>
            <w:tcW w:w="1320" w:type="dxa"/>
          </w:tcPr>
          <w:p w14:paraId="67C49AF2"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 xml:space="preserve">Bilgi </w:t>
            </w:r>
            <w:proofErr w:type="spellStart"/>
            <w:r w:rsidRPr="00D3004F">
              <w:rPr>
                <w:rFonts w:ascii="Aptos" w:eastAsia="Aptos" w:hAnsi="Aptos" w:cs="Arial"/>
              </w:rPr>
              <w:t>İşlem</w:t>
            </w:r>
            <w:proofErr w:type="spellEnd"/>
          </w:p>
        </w:tc>
        <w:tc>
          <w:tcPr>
            <w:tcW w:w="1320" w:type="dxa"/>
          </w:tcPr>
          <w:p w14:paraId="7C79190A"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Bölüm</w:t>
            </w:r>
            <w:proofErr w:type="spellEnd"/>
            <w:r w:rsidRPr="00D3004F">
              <w:rPr>
                <w:rFonts w:ascii="Aptos" w:eastAsia="Aptos" w:hAnsi="Aptos" w:cs="Arial"/>
              </w:rPr>
              <w:t xml:space="preserve"> </w:t>
            </w:r>
            <w:proofErr w:type="spellStart"/>
            <w:r w:rsidRPr="00D3004F">
              <w:rPr>
                <w:rFonts w:ascii="Aptos" w:eastAsia="Aptos" w:hAnsi="Aptos" w:cs="Arial"/>
              </w:rPr>
              <w:t>Başkanlığı</w:t>
            </w:r>
            <w:proofErr w:type="spellEnd"/>
          </w:p>
        </w:tc>
        <w:tc>
          <w:tcPr>
            <w:tcW w:w="1320" w:type="dxa"/>
          </w:tcPr>
          <w:p w14:paraId="4CC2A0C0"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İhtiyaç</w:t>
            </w:r>
            <w:proofErr w:type="spellEnd"/>
            <w:r w:rsidRPr="00D3004F">
              <w:rPr>
                <w:rFonts w:ascii="Aptos" w:eastAsia="Aptos" w:hAnsi="Aptos" w:cs="Arial"/>
              </w:rPr>
              <w:t xml:space="preserve"> </w:t>
            </w:r>
            <w:proofErr w:type="spellStart"/>
            <w:r w:rsidRPr="00D3004F">
              <w:rPr>
                <w:rFonts w:ascii="Aptos" w:eastAsia="Aptos" w:hAnsi="Aptos" w:cs="Arial"/>
              </w:rPr>
              <w:t>oldukça</w:t>
            </w:r>
            <w:proofErr w:type="spellEnd"/>
          </w:p>
        </w:tc>
        <w:tc>
          <w:tcPr>
            <w:tcW w:w="1320" w:type="dxa"/>
          </w:tcPr>
          <w:p w14:paraId="619DB300"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Destek</w:t>
            </w:r>
            <w:proofErr w:type="spellEnd"/>
            <w:r w:rsidRPr="00D3004F">
              <w:rPr>
                <w:rFonts w:ascii="Aptos" w:eastAsia="Aptos" w:hAnsi="Aptos" w:cs="Arial"/>
              </w:rPr>
              <w:t xml:space="preserve"> </w:t>
            </w:r>
            <w:proofErr w:type="spellStart"/>
            <w:r w:rsidRPr="00D3004F">
              <w:rPr>
                <w:rFonts w:ascii="Aptos" w:eastAsia="Aptos" w:hAnsi="Aptos" w:cs="Arial"/>
              </w:rPr>
              <w:t>kayıtları</w:t>
            </w:r>
            <w:proofErr w:type="spellEnd"/>
          </w:p>
        </w:tc>
      </w:tr>
      <w:tr w:rsidR="00D3004F" w:rsidRPr="00D3004F" w14:paraId="2276F6A2" w14:textId="77777777" w:rsidTr="00D75174">
        <w:tc>
          <w:tcPr>
            <w:tcW w:w="1320" w:type="dxa"/>
          </w:tcPr>
          <w:p w14:paraId="7795F7CC"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Kütüphane</w:t>
            </w:r>
            <w:proofErr w:type="spellEnd"/>
          </w:p>
        </w:tc>
        <w:tc>
          <w:tcPr>
            <w:tcW w:w="1320" w:type="dxa"/>
          </w:tcPr>
          <w:p w14:paraId="4F504F8F"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 xml:space="preserve">Veri </w:t>
            </w:r>
            <w:proofErr w:type="spellStart"/>
            <w:r w:rsidRPr="00D3004F">
              <w:rPr>
                <w:rFonts w:ascii="Aptos" w:eastAsia="Aptos" w:hAnsi="Aptos" w:cs="Arial"/>
              </w:rPr>
              <w:t>tabanı</w:t>
            </w:r>
            <w:proofErr w:type="spellEnd"/>
            <w:r w:rsidRPr="00D3004F">
              <w:rPr>
                <w:rFonts w:ascii="Aptos" w:eastAsia="Aptos" w:hAnsi="Aptos" w:cs="Arial"/>
              </w:rPr>
              <w:t xml:space="preserve"> </w:t>
            </w:r>
            <w:proofErr w:type="spellStart"/>
            <w:r w:rsidRPr="00D3004F">
              <w:rPr>
                <w:rFonts w:ascii="Aptos" w:eastAsia="Aptos" w:hAnsi="Aptos" w:cs="Arial"/>
              </w:rPr>
              <w:t>ve</w:t>
            </w:r>
            <w:proofErr w:type="spellEnd"/>
            <w:r w:rsidRPr="00D3004F">
              <w:rPr>
                <w:rFonts w:ascii="Aptos" w:eastAsia="Aptos" w:hAnsi="Aptos" w:cs="Arial"/>
              </w:rPr>
              <w:t xml:space="preserve"> </w:t>
            </w:r>
            <w:proofErr w:type="spellStart"/>
            <w:r w:rsidRPr="00D3004F">
              <w:rPr>
                <w:rFonts w:ascii="Aptos" w:eastAsia="Aptos" w:hAnsi="Aptos" w:cs="Arial"/>
              </w:rPr>
              <w:t>kaynak</w:t>
            </w:r>
            <w:proofErr w:type="spellEnd"/>
            <w:r w:rsidRPr="00D3004F">
              <w:rPr>
                <w:rFonts w:ascii="Aptos" w:eastAsia="Aptos" w:hAnsi="Aptos" w:cs="Arial"/>
              </w:rPr>
              <w:t xml:space="preserve"> </w:t>
            </w:r>
            <w:proofErr w:type="spellStart"/>
            <w:r w:rsidRPr="00D3004F">
              <w:rPr>
                <w:rFonts w:ascii="Aptos" w:eastAsia="Aptos" w:hAnsi="Aptos" w:cs="Arial"/>
              </w:rPr>
              <w:t>erişimi</w:t>
            </w:r>
            <w:proofErr w:type="spellEnd"/>
          </w:p>
        </w:tc>
        <w:tc>
          <w:tcPr>
            <w:tcW w:w="1320" w:type="dxa"/>
          </w:tcPr>
          <w:p w14:paraId="570903EE"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Kütüphane</w:t>
            </w:r>
            <w:proofErr w:type="spellEnd"/>
          </w:p>
        </w:tc>
        <w:tc>
          <w:tcPr>
            <w:tcW w:w="1320" w:type="dxa"/>
          </w:tcPr>
          <w:p w14:paraId="0FE89948"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 xml:space="preserve">Akademik </w:t>
            </w:r>
            <w:proofErr w:type="spellStart"/>
            <w:r w:rsidRPr="00D3004F">
              <w:rPr>
                <w:rFonts w:ascii="Aptos" w:eastAsia="Aptos" w:hAnsi="Aptos" w:cs="Arial"/>
              </w:rPr>
              <w:t>personel</w:t>
            </w:r>
            <w:proofErr w:type="spellEnd"/>
          </w:p>
        </w:tc>
        <w:tc>
          <w:tcPr>
            <w:tcW w:w="1320" w:type="dxa"/>
          </w:tcPr>
          <w:p w14:paraId="694D0E22"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Yılda</w:t>
            </w:r>
            <w:proofErr w:type="spellEnd"/>
            <w:r w:rsidRPr="00D3004F">
              <w:rPr>
                <w:rFonts w:ascii="Aptos" w:eastAsia="Aptos" w:hAnsi="Aptos" w:cs="Arial"/>
              </w:rPr>
              <w:t xml:space="preserve"> 1 </w:t>
            </w:r>
            <w:proofErr w:type="spellStart"/>
            <w:r w:rsidRPr="00D3004F">
              <w:rPr>
                <w:rFonts w:ascii="Aptos" w:eastAsia="Aptos" w:hAnsi="Aptos" w:cs="Arial"/>
              </w:rPr>
              <w:t>kez</w:t>
            </w:r>
            <w:proofErr w:type="spellEnd"/>
          </w:p>
        </w:tc>
        <w:tc>
          <w:tcPr>
            <w:tcW w:w="1320" w:type="dxa"/>
          </w:tcPr>
          <w:p w14:paraId="4C242A48"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 xml:space="preserve">Veri </w:t>
            </w:r>
            <w:proofErr w:type="spellStart"/>
            <w:r w:rsidRPr="00D3004F">
              <w:rPr>
                <w:rFonts w:ascii="Aptos" w:eastAsia="Aptos" w:hAnsi="Aptos" w:cs="Arial"/>
              </w:rPr>
              <w:t>tabanı</w:t>
            </w:r>
            <w:proofErr w:type="spellEnd"/>
            <w:r w:rsidRPr="00D3004F">
              <w:rPr>
                <w:rFonts w:ascii="Aptos" w:eastAsia="Aptos" w:hAnsi="Aptos" w:cs="Arial"/>
              </w:rPr>
              <w:t xml:space="preserve"> </w:t>
            </w:r>
            <w:proofErr w:type="spellStart"/>
            <w:r w:rsidRPr="00D3004F">
              <w:rPr>
                <w:rFonts w:ascii="Aptos" w:eastAsia="Aptos" w:hAnsi="Aptos" w:cs="Arial"/>
              </w:rPr>
              <w:t>listeleri</w:t>
            </w:r>
            <w:proofErr w:type="spellEnd"/>
          </w:p>
        </w:tc>
      </w:tr>
      <w:tr w:rsidR="00D3004F" w:rsidRPr="00D3004F" w14:paraId="4CC2BCDE" w14:textId="77777777" w:rsidTr="00D75174">
        <w:tc>
          <w:tcPr>
            <w:tcW w:w="1320" w:type="dxa"/>
          </w:tcPr>
          <w:p w14:paraId="48E05C99"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Kariyer</w:t>
            </w:r>
            <w:proofErr w:type="spellEnd"/>
          </w:p>
        </w:tc>
        <w:tc>
          <w:tcPr>
            <w:tcW w:w="1320" w:type="dxa"/>
          </w:tcPr>
          <w:p w14:paraId="624D38D0"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Kariyer</w:t>
            </w:r>
            <w:proofErr w:type="spellEnd"/>
            <w:r w:rsidRPr="00D3004F">
              <w:rPr>
                <w:rFonts w:ascii="Aptos" w:eastAsia="Aptos" w:hAnsi="Aptos" w:cs="Arial"/>
              </w:rPr>
              <w:t xml:space="preserve"> </w:t>
            </w:r>
            <w:proofErr w:type="spellStart"/>
            <w:r w:rsidRPr="00D3004F">
              <w:rPr>
                <w:rFonts w:ascii="Aptos" w:eastAsia="Aptos" w:hAnsi="Aptos" w:cs="Arial"/>
              </w:rPr>
              <w:t>etkinlikleri</w:t>
            </w:r>
            <w:proofErr w:type="spellEnd"/>
            <w:r w:rsidRPr="00D3004F">
              <w:rPr>
                <w:rFonts w:ascii="Aptos" w:eastAsia="Aptos" w:hAnsi="Aptos" w:cs="Arial"/>
              </w:rPr>
              <w:t xml:space="preserve"> </w:t>
            </w:r>
            <w:proofErr w:type="spellStart"/>
            <w:r w:rsidRPr="00D3004F">
              <w:rPr>
                <w:rFonts w:ascii="Aptos" w:eastAsia="Aptos" w:hAnsi="Aptos" w:cs="Arial"/>
              </w:rPr>
              <w:t>ve</w:t>
            </w:r>
            <w:proofErr w:type="spellEnd"/>
            <w:r w:rsidRPr="00D3004F">
              <w:rPr>
                <w:rFonts w:ascii="Aptos" w:eastAsia="Aptos" w:hAnsi="Aptos" w:cs="Arial"/>
              </w:rPr>
              <w:t xml:space="preserve"> </w:t>
            </w:r>
            <w:proofErr w:type="spellStart"/>
            <w:r w:rsidRPr="00D3004F">
              <w:rPr>
                <w:rFonts w:ascii="Aptos" w:eastAsia="Aptos" w:hAnsi="Aptos" w:cs="Arial"/>
              </w:rPr>
              <w:t>sektör</w:t>
            </w:r>
            <w:proofErr w:type="spellEnd"/>
            <w:r w:rsidRPr="00D3004F">
              <w:rPr>
                <w:rFonts w:ascii="Aptos" w:eastAsia="Aptos" w:hAnsi="Aptos" w:cs="Arial"/>
              </w:rPr>
              <w:t xml:space="preserve"> </w:t>
            </w:r>
            <w:proofErr w:type="spellStart"/>
            <w:r w:rsidRPr="00D3004F">
              <w:rPr>
                <w:rFonts w:ascii="Aptos" w:eastAsia="Aptos" w:hAnsi="Aptos" w:cs="Arial"/>
              </w:rPr>
              <w:t>buluşmaları</w:t>
            </w:r>
            <w:proofErr w:type="spellEnd"/>
          </w:p>
        </w:tc>
        <w:tc>
          <w:tcPr>
            <w:tcW w:w="1320" w:type="dxa"/>
          </w:tcPr>
          <w:p w14:paraId="47897E98"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Kariyer</w:t>
            </w:r>
            <w:proofErr w:type="spellEnd"/>
            <w:r w:rsidRPr="00D3004F">
              <w:rPr>
                <w:rFonts w:ascii="Aptos" w:eastAsia="Aptos" w:hAnsi="Aptos" w:cs="Arial"/>
              </w:rPr>
              <w:t xml:space="preserve"> </w:t>
            </w:r>
            <w:proofErr w:type="spellStart"/>
            <w:r w:rsidRPr="00D3004F">
              <w:rPr>
                <w:rFonts w:ascii="Aptos" w:eastAsia="Aptos" w:hAnsi="Aptos" w:cs="Arial"/>
              </w:rPr>
              <w:t>Merkezi</w:t>
            </w:r>
            <w:proofErr w:type="spellEnd"/>
          </w:p>
        </w:tc>
        <w:tc>
          <w:tcPr>
            <w:tcW w:w="1320" w:type="dxa"/>
          </w:tcPr>
          <w:p w14:paraId="00CA70CD"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Kariyer</w:t>
            </w:r>
            <w:proofErr w:type="spellEnd"/>
            <w:r w:rsidRPr="00D3004F">
              <w:rPr>
                <w:rFonts w:ascii="Aptos" w:eastAsia="Aptos" w:hAnsi="Aptos" w:cs="Arial"/>
              </w:rPr>
              <w:t xml:space="preserve"> </w:t>
            </w:r>
            <w:proofErr w:type="spellStart"/>
            <w:r w:rsidRPr="00D3004F">
              <w:rPr>
                <w:rFonts w:ascii="Aptos" w:eastAsia="Aptos" w:hAnsi="Aptos" w:cs="Arial"/>
              </w:rPr>
              <w:t>Sorumlusu</w:t>
            </w:r>
            <w:proofErr w:type="spellEnd"/>
          </w:p>
        </w:tc>
        <w:tc>
          <w:tcPr>
            <w:tcW w:w="1320" w:type="dxa"/>
          </w:tcPr>
          <w:p w14:paraId="71562B4E"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Yılda</w:t>
            </w:r>
            <w:proofErr w:type="spellEnd"/>
            <w:r w:rsidRPr="00D3004F">
              <w:rPr>
                <w:rFonts w:ascii="Aptos" w:eastAsia="Aptos" w:hAnsi="Aptos" w:cs="Arial"/>
              </w:rPr>
              <w:t xml:space="preserve"> 1 </w:t>
            </w:r>
            <w:proofErr w:type="spellStart"/>
            <w:r w:rsidRPr="00D3004F">
              <w:rPr>
                <w:rFonts w:ascii="Aptos" w:eastAsia="Aptos" w:hAnsi="Aptos" w:cs="Arial"/>
              </w:rPr>
              <w:t>kez</w:t>
            </w:r>
            <w:proofErr w:type="spellEnd"/>
          </w:p>
        </w:tc>
        <w:tc>
          <w:tcPr>
            <w:tcW w:w="1320" w:type="dxa"/>
          </w:tcPr>
          <w:p w14:paraId="11C85071"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Etkinlik</w:t>
            </w:r>
            <w:proofErr w:type="spellEnd"/>
            <w:r w:rsidRPr="00D3004F">
              <w:rPr>
                <w:rFonts w:ascii="Aptos" w:eastAsia="Aptos" w:hAnsi="Aptos" w:cs="Arial"/>
              </w:rPr>
              <w:t xml:space="preserve"> </w:t>
            </w:r>
            <w:proofErr w:type="spellStart"/>
            <w:r w:rsidRPr="00D3004F">
              <w:rPr>
                <w:rFonts w:ascii="Aptos" w:eastAsia="Aptos" w:hAnsi="Aptos" w:cs="Arial"/>
              </w:rPr>
              <w:t>kayıtları</w:t>
            </w:r>
            <w:proofErr w:type="spellEnd"/>
          </w:p>
        </w:tc>
      </w:tr>
      <w:tr w:rsidR="00D3004F" w:rsidRPr="00D3004F" w14:paraId="13F3B2DF" w14:textId="77777777" w:rsidTr="00D75174">
        <w:tc>
          <w:tcPr>
            <w:tcW w:w="1320" w:type="dxa"/>
          </w:tcPr>
          <w:p w14:paraId="65D464DE"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Uluslararasılaşma</w:t>
            </w:r>
            <w:proofErr w:type="spellEnd"/>
          </w:p>
        </w:tc>
        <w:tc>
          <w:tcPr>
            <w:tcW w:w="1320" w:type="dxa"/>
          </w:tcPr>
          <w:p w14:paraId="202E78C9"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 xml:space="preserve">Erasmus </w:t>
            </w:r>
            <w:proofErr w:type="spellStart"/>
            <w:r w:rsidRPr="00D3004F">
              <w:rPr>
                <w:rFonts w:ascii="Aptos" w:eastAsia="Aptos" w:hAnsi="Aptos" w:cs="Arial"/>
              </w:rPr>
              <w:t>ve</w:t>
            </w:r>
            <w:proofErr w:type="spellEnd"/>
            <w:r w:rsidRPr="00D3004F">
              <w:rPr>
                <w:rFonts w:ascii="Aptos" w:eastAsia="Aptos" w:hAnsi="Aptos" w:cs="Arial"/>
              </w:rPr>
              <w:t xml:space="preserve"> </w:t>
            </w:r>
            <w:proofErr w:type="spellStart"/>
            <w:r w:rsidRPr="00D3004F">
              <w:rPr>
                <w:rFonts w:ascii="Aptos" w:eastAsia="Aptos" w:hAnsi="Aptos" w:cs="Arial"/>
              </w:rPr>
              <w:t>hareketlilik</w:t>
            </w:r>
            <w:proofErr w:type="spellEnd"/>
            <w:r w:rsidRPr="00D3004F">
              <w:rPr>
                <w:rFonts w:ascii="Aptos" w:eastAsia="Aptos" w:hAnsi="Aptos" w:cs="Arial"/>
              </w:rPr>
              <w:t xml:space="preserve"> </w:t>
            </w:r>
            <w:proofErr w:type="spellStart"/>
            <w:r w:rsidRPr="00D3004F">
              <w:rPr>
                <w:rFonts w:ascii="Aptos" w:eastAsia="Aptos" w:hAnsi="Aptos" w:cs="Arial"/>
              </w:rPr>
              <w:t>desteği</w:t>
            </w:r>
            <w:proofErr w:type="spellEnd"/>
          </w:p>
        </w:tc>
        <w:tc>
          <w:tcPr>
            <w:tcW w:w="1320" w:type="dxa"/>
          </w:tcPr>
          <w:p w14:paraId="31DC6C38"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Uluslararası</w:t>
            </w:r>
            <w:proofErr w:type="spellEnd"/>
            <w:r w:rsidRPr="00D3004F">
              <w:rPr>
                <w:rFonts w:ascii="Aptos" w:eastAsia="Aptos" w:hAnsi="Aptos" w:cs="Arial"/>
              </w:rPr>
              <w:t xml:space="preserve"> </w:t>
            </w:r>
            <w:proofErr w:type="spellStart"/>
            <w:r w:rsidRPr="00D3004F">
              <w:rPr>
                <w:rFonts w:ascii="Aptos" w:eastAsia="Aptos" w:hAnsi="Aptos" w:cs="Arial"/>
              </w:rPr>
              <w:t>Ofis</w:t>
            </w:r>
            <w:proofErr w:type="spellEnd"/>
          </w:p>
        </w:tc>
        <w:tc>
          <w:tcPr>
            <w:tcW w:w="1320" w:type="dxa"/>
          </w:tcPr>
          <w:p w14:paraId="703078D5"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 xml:space="preserve">Erasmus </w:t>
            </w:r>
            <w:proofErr w:type="spellStart"/>
            <w:r w:rsidRPr="00D3004F">
              <w:rPr>
                <w:rFonts w:ascii="Aptos" w:eastAsia="Aptos" w:hAnsi="Aptos" w:cs="Arial"/>
              </w:rPr>
              <w:t>Koordinatörü</w:t>
            </w:r>
            <w:proofErr w:type="spellEnd"/>
          </w:p>
        </w:tc>
        <w:tc>
          <w:tcPr>
            <w:tcW w:w="1320" w:type="dxa"/>
          </w:tcPr>
          <w:p w14:paraId="0E987114"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Yılda</w:t>
            </w:r>
            <w:proofErr w:type="spellEnd"/>
            <w:r w:rsidRPr="00D3004F">
              <w:rPr>
                <w:rFonts w:ascii="Aptos" w:eastAsia="Aptos" w:hAnsi="Aptos" w:cs="Arial"/>
              </w:rPr>
              <w:t xml:space="preserve"> 1 </w:t>
            </w:r>
            <w:proofErr w:type="spellStart"/>
            <w:r w:rsidRPr="00D3004F">
              <w:rPr>
                <w:rFonts w:ascii="Aptos" w:eastAsia="Aptos" w:hAnsi="Aptos" w:cs="Arial"/>
              </w:rPr>
              <w:t>kez</w:t>
            </w:r>
            <w:proofErr w:type="spellEnd"/>
          </w:p>
        </w:tc>
        <w:tc>
          <w:tcPr>
            <w:tcW w:w="1320" w:type="dxa"/>
          </w:tcPr>
          <w:p w14:paraId="0936BCBF"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Başvuru</w:t>
            </w:r>
            <w:proofErr w:type="spellEnd"/>
            <w:r w:rsidRPr="00D3004F">
              <w:rPr>
                <w:rFonts w:ascii="Aptos" w:eastAsia="Aptos" w:hAnsi="Aptos" w:cs="Arial"/>
              </w:rPr>
              <w:t xml:space="preserve"> </w:t>
            </w:r>
            <w:proofErr w:type="spellStart"/>
            <w:r w:rsidRPr="00D3004F">
              <w:rPr>
                <w:rFonts w:ascii="Aptos" w:eastAsia="Aptos" w:hAnsi="Aptos" w:cs="Arial"/>
              </w:rPr>
              <w:t>ve</w:t>
            </w:r>
            <w:proofErr w:type="spellEnd"/>
            <w:r w:rsidRPr="00D3004F">
              <w:rPr>
                <w:rFonts w:ascii="Aptos" w:eastAsia="Aptos" w:hAnsi="Aptos" w:cs="Arial"/>
              </w:rPr>
              <w:t xml:space="preserve"> </w:t>
            </w:r>
            <w:proofErr w:type="spellStart"/>
            <w:r w:rsidRPr="00D3004F">
              <w:rPr>
                <w:rFonts w:ascii="Aptos" w:eastAsia="Aptos" w:hAnsi="Aptos" w:cs="Arial"/>
              </w:rPr>
              <w:t>katılım</w:t>
            </w:r>
            <w:proofErr w:type="spellEnd"/>
            <w:r w:rsidRPr="00D3004F">
              <w:rPr>
                <w:rFonts w:ascii="Aptos" w:eastAsia="Aptos" w:hAnsi="Aptos" w:cs="Arial"/>
              </w:rPr>
              <w:t xml:space="preserve"> </w:t>
            </w:r>
            <w:proofErr w:type="spellStart"/>
            <w:r w:rsidRPr="00D3004F">
              <w:rPr>
                <w:rFonts w:ascii="Aptos" w:eastAsia="Aptos" w:hAnsi="Aptos" w:cs="Arial"/>
              </w:rPr>
              <w:t>kayıtları</w:t>
            </w:r>
            <w:proofErr w:type="spellEnd"/>
          </w:p>
        </w:tc>
      </w:tr>
      <w:tr w:rsidR="00D3004F" w:rsidRPr="00D3004F" w14:paraId="47CBC301" w14:textId="77777777" w:rsidTr="00D75174">
        <w:tc>
          <w:tcPr>
            <w:tcW w:w="1320" w:type="dxa"/>
          </w:tcPr>
          <w:p w14:paraId="0721D36E" w14:textId="77777777" w:rsidR="00D3004F" w:rsidRPr="00D3004F" w:rsidRDefault="00D3004F" w:rsidP="00D3004F">
            <w:pPr>
              <w:spacing w:before="36" w:after="36"/>
              <w:rPr>
                <w:rFonts w:ascii="Aptos" w:eastAsia="Aptos" w:hAnsi="Aptos" w:cs="Arial"/>
              </w:rPr>
            </w:pPr>
            <w:proofErr w:type="spellStart"/>
            <w:r w:rsidRPr="00B335A1">
              <w:rPr>
                <w:rFonts w:ascii="Aptos" w:eastAsia="Aptos" w:hAnsi="Aptos" w:cs="Arial"/>
                <w:sz w:val="22"/>
                <w:szCs w:val="22"/>
              </w:rPr>
              <w:t>Akreditasyon</w:t>
            </w:r>
            <w:proofErr w:type="spellEnd"/>
          </w:p>
        </w:tc>
        <w:tc>
          <w:tcPr>
            <w:tcW w:w="1320" w:type="dxa"/>
          </w:tcPr>
          <w:p w14:paraId="37B8E234"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 xml:space="preserve">SAYAK </w:t>
            </w:r>
            <w:proofErr w:type="spellStart"/>
            <w:r w:rsidRPr="00D3004F">
              <w:rPr>
                <w:rFonts w:ascii="Aptos" w:eastAsia="Aptos" w:hAnsi="Aptos" w:cs="Arial"/>
              </w:rPr>
              <w:t>hazırlık</w:t>
            </w:r>
            <w:proofErr w:type="spellEnd"/>
            <w:r w:rsidRPr="00D3004F">
              <w:rPr>
                <w:rFonts w:ascii="Aptos" w:eastAsia="Aptos" w:hAnsi="Aptos" w:cs="Arial"/>
              </w:rPr>
              <w:t xml:space="preserve"> </w:t>
            </w:r>
            <w:proofErr w:type="spellStart"/>
            <w:r w:rsidRPr="00D3004F">
              <w:rPr>
                <w:rFonts w:ascii="Aptos" w:eastAsia="Aptos" w:hAnsi="Aptos" w:cs="Arial"/>
              </w:rPr>
              <w:t>ve</w:t>
            </w:r>
            <w:proofErr w:type="spellEnd"/>
            <w:r w:rsidRPr="00D3004F">
              <w:rPr>
                <w:rFonts w:ascii="Aptos" w:eastAsia="Aptos" w:hAnsi="Aptos" w:cs="Arial"/>
              </w:rPr>
              <w:t xml:space="preserve"> </w:t>
            </w:r>
            <w:proofErr w:type="spellStart"/>
            <w:r w:rsidRPr="00D3004F">
              <w:rPr>
                <w:rFonts w:ascii="Aptos" w:eastAsia="Aptos" w:hAnsi="Aptos" w:cs="Arial"/>
              </w:rPr>
              <w:t>kanıt</w:t>
            </w:r>
            <w:proofErr w:type="spellEnd"/>
            <w:r w:rsidRPr="00D3004F">
              <w:rPr>
                <w:rFonts w:ascii="Aptos" w:eastAsia="Aptos" w:hAnsi="Aptos" w:cs="Arial"/>
              </w:rPr>
              <w:t xml:space="preserve"> </w:t>
            </w:r>
            <w:proofErr w:type="spellStart"/>
            <w:r w:rsidRPr="00D3004F">
              <w:rPr>
                <w:rFonts w:ascii="Aptos" w:eastAsia="Aptos" w:hAnsi="Aptos" w:cs="Arial"/>
              </w:rPr>
              <w:t>yönetimi</w:t>
            </w:r>
            <w:proofErr w:type="spellEnd"/>
            <w:r w:rsidRPr="00D3004F">
              <w:rPr>
                <w:rFonts w:ascii="Aptos" w:eastAsia="Aptos" w:hAnsi="Aptos" w:cs="Arial"/>
              </w:rPr>
              <w:t xml:space="preserve"> </w:t>
            </w:r>
            <w:proofErr w:type="spellStart"/>
            <w:r w:rsidRPr="00D3004F">
              <w:rPr>
                <w:rFonts w:ascii="Aptos" w:eastAsia="Aptos" w:hAnsi="Aptos" w:cs="Arial"/>
              </w:rPr>
              <w:t>desteği</w:t>
            </w:r>
            <w:proofErr w:type="spellEnd"/>
          </w:p>
        </w:tc>
        <w:tc>
          <w:tcPr>
            <w:tcW w:w="1320" w:type="dxa"/>
          </w:tcPr>
          <w:p w14:paraId="4ACAA40E"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 xml:space="preserve">Kalite </w:t>
            </w:r>
            <w:proofErr w:type="spellStart"/>
            <w:r w:rsidRPr="00D3004F">
              <w:rPr>
                <w:rFonts w:ascii="Aptos" w:eastAsia="Aptos" w:hAnsi="Aptos" w:cs="Arial"/>
              </w:rPr>
              <w:t>Koordinatörlüğü</w:t>
            </w:r>
            <w:proofErr w:type="spellEnd"/>
            <w:r w:rsidRPr="00D3004F">
              <w:rPr>
                <w:rFonts w:ascii="Aptos" w:eastAsia="Aptos" w:hAnsi="Aptos" w:cs="Arial"/>
              </w:rPr>
              <w:t xml:space="preserve"> / </w:t>
            </w:r>
            <w:proofErr w:type="spellStart"/>
            <w:r w:rsidRPr="00D3004F">
              <w:rPr>
                <w:rFonts w:ascii="Aptos" w:eastAsia="Aptos" w:hAnsi="Aptos" w:cs="Arial"/>
              </w:rPr>
              <w:t>Rektörlük</w:t>
            </w:r>
            <w:proofErr w:type="spellEnd"/>
          </w:p>
        </w:tc>
        <w:tc>
          <w:tcPr>
            <w:tcW w:w="1320" w:type="dxa"/>
          </w:tcPr>
          <w:p w14:paraId="5B048BA5" w14:textId="12BD38F3" w:rsidR="00D3004F" w:rsidRPr="00D3004F" w:rsidRDefault="00B335A1" w:rsidP="00D3004F">
            <w:pPr>
              <w:spacing w:before="36" w:after="36"/>
              <w:rPr>
                <w:rFonts w:ascii="Aptos" w:eastAsia="Aptos" w:hAnsi="Aptos" w:cs="Arial"/>
              </w:rPr>
            </w:pPr>
            <w:proofErr w:type="spellStart"/>
            <w:r w:rsidRPr="00B335A1">
              <w:rPr>
                <w:rFonts w:ascii="Aptos" w:eastAsia="Aptos" w:hAnsi="Aptos" w:cs="Arial"/>
                <w:sz w:val="22"/>
                <w:szCs w:val="22"/>
              </w:rPr>
              <w:t>Akreditasyon</w:t>
            </w:r>
            <w:proofErr w:type="spellEnd"/>
            <w:r w:rsidRPr="00B335A1">
              <w:rPr>
                <w:rFonts w:ascii="Aptos" w:eastAsia="Aptos" w:hAnsi="Aptos" w:cs="Arial"/>
                <w:sz w:val="22"/>
                <w:szCs w:val="22"/>
              </w:rPr>
              <w:t xml:space="preserve"> </w:t>
            </w:r>
            <w:proofErr w:type="spellStart"/>
            <w:r w:rsidR="00D3004F" w:rsidRPr="00B335A1">
              <w:rPr>
                <w:rFonts w:ascii="Aptos" w:eastAsia="Aptos" w:hAnsi="Aptos" w:cs="Arial"/>
                <w:sz w:val="22"/>
                <w:szCs w:val="22"/>
              </w:rPr>
              <w:t>Komisyonu</w:t>
            </w:r>
            <w:proofErr w:type="spellEnd"/>
          </w:p>
        </w:tc>
        <w:tc>
          <w:tcPr>
            <w:tcW w:w="1320" w:type="dxa"/>
          </w:tcPr>
          <w:p w14:paraId="586E1B9F" w14:textId="77777777" w:rsidR="00D3004F" w:rsidRPr="00D3004F" w:rsidRDefault="00D3004F" w:rsidP="00D3004F">
            <w:pPr>
              <w:spacing w:before="36" w:after="36"/>
              <w:rPr>
                <w:rFonts w:ascii="Aptos" w:eastAsia="Aptos" w:hAnsi="Aptos" w:cs="Arial"/>
              </w:rPr>
            </w:pPr>
            <w:r w:rsidRPr="00D3004F">
              <w:rPr>
                <w:rFonts w:ascii="Aptos" w:eastAsia="Aptos" w:hAnsi="Aptos" w:cs="Arial"/>
              </w:rPr>
              <w:t xml:space="preserve">3 </w:t>
            </w:r>
            <w:proofErr w:type="spellStart"/>
            <w:r w:rsidRPr="00D3004F">
              <w:rPr>
                <w:rFonts w:ascii="Aptos" w:eastAsia="Aptos" w:hAnsi="Aptos" w:cs="Arial"/>
              </w:rPr>
              <w:t>ayda</w:t>
            </w:r>
            <w:proofErr w:type="spellEnd"/>
            <w:r w:rsidRPr="00D3004F">
              <w:rPr>
                <w:rFonts w:ascii="Aptos" w:eastAsia="Aptos" w:hAnsi="Aptos" w:cs="Arial"/>
              </w:rPr>
              <w:t xml:space="preserve"> 1</w:t>
            </w:r>
          </w:p>
        </w:tc>
        <w:tc>
          <w:tcPr>
            <w:tcW w:w="1320" w:type="dxa"/>
          </w:tcPr>
          <w:p w14:paraId="13268512" w14:textId="77777777" w:rsidR="00D3004F" w:rsidRPr="00D3004F" w:rsidRDefault="00D3004F" w:rsidP="00D3004F">
            <w:pPr>
              <w:spacing w:before="36" w:after="36"/>
              <w:rPr>
                <w:rFonts w:ascii="Aptos" w:eastAsia="Aptos" w:hAnsi="Aptos" w:cs="Arial"/>
              </w:rPr>
            </w:pPr>
            <w:proofErr w:type="spellStart"/>
            <w:r w:rsidRPr="00D3004F">
              <w:rPr>
                <w:rFonts w:ascii="Aptos" w:eastAsia="Aptos" w:hAnsi="Aptos" w:cs="Arial"/>
              </w:rPr>
              <w:t>Kanıt</w:t>
            </w:r>
            <w:proofErr w:type="spellEnd"/>
            <w:r w:rsidRPr="00D3004F">
              <w:rPr>
                <w:rFonts w:ascii="Aptos" w:eastAsia="Aptos" w:hAnsi="Aptos" w:cs="Arial"/>
              </w:rPr>
              <w:t xml:space="preserve"> </w:t>
            </w:r>
            <w:proofErr w:type="spellStart"/>
            <w:r w:rsidRPr="00D3004F">
              <w:rPr>
                <w:rFonts w:ascii="Aptos" w:eastAsia="Aptos" w:hAnsi="Aptos" w:cs="Arial"/>
              </w:rPr>
              <w:t>matrisi</w:t>
            </w:r>
            <w:proofErr w:type="spellEnd"/>
            <w:r w:rsidRPr="00D3004F">
              <w:rPr>
                <w:rFonts w:ascii="Aptos" w:eastAsia="Aptos" w:hAnsi="Aptos" w:cs="Arial"/>
              </w:rPr>
              <w:t xml:space="preserve">, </w:t>
            </w:r>
            <w:proofErr w:type="spellStart"/>
            <w:r w:rsidRPr="00D3004F">
              <w:rPr>
                <w:rFonts w:ascii="Aptos" w:eastAsia="Aptos" w:hAnsi="Aptos" w:cs="Arial"/>
              </w:rPr>
              <w:t>toplantı</w:t>
            </w:r>
            <w:proofErr w:type="spellEnd"/>
            <w:r w:rsidRPr="00D3004F">
              <w:rPr>
                <w:rFonts w:ascii="Aptos" w:eastAsia="Aptos" w:hAnsi="Aptos" w:cs="Arial"/>
              </w:rPr>
              <w:t xml:space="preserve"> </w:t>
            </w:r>
            <w:proofErr w:type="spellStart"/>
            <w:r w:rsidRPr="00D3004F">
              <w:rPr>
                <w:rFonts w:ascii="Aptos" w:eastAsia="Aptos" w:hAnsi="Aptos" w:cs="Arial"/>
              </w:rPr>
              <w:t>tutanağı</w:t>
            </w:r>
            <w:proofErr w:type="spellEnd"/>
          </w:p>
        </w:tc>
      </w:tr>
    </w:tbl>
    <w:p w14:paraId="7FEDA91A" w14:textId="77777777" w:rsidR="00710F93" w:rsidRDefault="00710F93" w:rsidP="00CF1666">
      <w:pPr>
        <w:rPr>
          <w:b/>
          <w:bCs/>
        </w:rPr>
      </w:pPr>
    </w:p>
    <w:p w14:paraId="03DE84B6" w14:textId="2A76014D" w:rsidR="00CF1666" w:rsidRPr="00CF1666" w:rsidRDefault="00CF1666" w:rsidP="00C747A7">
      <w:pPr>
        <w:rPr>
          <w:b/>
          <w:bCs/>
        </w:rPr>
      </w:pPr>
      <w:r w:rsidRPr="00CF1666">
        <w:rPr>
          <w:b/>
          <w:bCs/>
        </w:rPr>
        <w:t>TS.5.0</w:t>
      </w:r>
      <w:r w:rsidR="00C747A7">
        <w:rPr>
          <w:b/>
          <w:bCs/>
        </w:rPr>
        <w:t xml:space="preserve">6 </w:t>
      </w:r>
      <w:r w:rsidRPr="00CF1666">
        <w:rPr>
          <w:b/>
          <w:bCs/>
        </w:rPr>
        <w:t>Üniversite Yönetimi Destek Mekanizmaları Dokümanı</w:t>
      </w:r>
    </w:p>
    <w:p w14:paraId="0A95E8CD" w14:textId="77777777" w:rsidR="00CF1666" w:rsidRPr="00CF1666" w:rsidRDefault="00CF1666" w:rsidP="00CF1666">
      <w:pPr>
        <w:rPr>
          <w:b/>
          <w:bCs/>
        </w:rPr>
      </w:pPr>
      <w:r w:rsidRPr="00CF1666">
        <w:rPr>
          <w:b/>
          <w:bCs/>
        </w:rPr>
        <w:t>1. Amaç</w:t>
      </w:r>
    </w:p>
    <w:p w14:paraId="3410BA2B" w14:textId="77777777" w:rsidR="00CF1666" w:rsidRPr="00CF1666" w:rsidRDefault="00CF1666" w:rsidP="00CF1666">
      <w:r w:rsidRPr="00CF1666">
        <w:t>Bu dokümanın amacı, İstanbul Sabahattin Zaim Üniversitesi üst yönetimi ve merkezi birimleri tarafından Sağlık Yönetimi Bölümünün eğitim-öğretim kalitesini, kalite güvence süreçlerini, akreditasyon hazırlıklarını, öğrenci destek hizmetlerini, uluslararasılaşma faaliyetlerini ve akademik gelişimini destekleyen mekanizmaları tanımlamaktır.</w:t>
      </w:r>
    </w:p>
    <w:p w14:paraId="00C2D838" w14:textId="77777777" w:rsidR="00CF1666" w:rsidRPr="00CF1666" w:rsidRDefault="00CF1666" w:rsidP="00CF1666">
      <w:r w:rsidRPr="00CF1666">
        <w:t xml:space="preserve">Bu </w:t>
      </w:r>
      <w:proofErr w:type="gramStart"/>
      <w:r w:rsidRPr="00CF1666">
        <w:t>doküman</w:t>
      </w:r>
      <w:proofErr w:type="gramEnd"/>
      <w:r w:rsidRPr="00CF1666">
        <w:t>, TS.5.1 standardı kapsamında “Üniversite yönetimi bölümün eğitim-öğretim kalitesini destekler nitelikte olmalıdır” ölçütüne ilişkin tanımlı süreç ve kanıt dokümanı olarak hazırlanmıştır.</w:t>
      </w:r>
    </w:p>
    <w:p w14:paraId="4DED9297" w14:textId="77777777" w:rsidR="00CF1666" w:rsidRPr="00CF1666" w:rsidRDefault="00CF1666" w:rsidP="00CF1666">
      <w:pPr>
        <w:rPr>
          <w:b/>
          <w:bCs/>
        </w:rPr>
      </w:pPr>
      <w:r w:rsidRPr="00CF1666">
        <w:rPr>
          <w:b/>
          <w:bCs/>
        </w:rPr>
        <w:t>2. Kapsam</w:t>
      </w:r>
    </w:p>
    <w:p w14:paraId="2E1D982E" w14:textId="77777777" w:rsidR="00CF1666" w:rsidRPr="00CF1666" w:rsidRDefault="00CF1666" w:rsidP="00CF1666">
      <w:r w:rsidRPr="00CF1666">
        <w:t xml:space="preserve">Bu </w:t>
      </w:r>
      <w:proofErr w:type="gramStart"/>
      <w:r w:rsidRPr="00CF1666">
        <w:t>doküman</w:t>
      </w:r>
      <w:proofErr w:type="gramEnd"/>
      <w:r w:rsidRPr="00CF1666">
        <w:t>; Sağlık Yönetimi Bölümünün eğitim-öğretim, kalite, akreditasyon, öğrenci işleri, bilgi işlem, kütüphane, kariyer, uluslararasılaşma, araştırma, toplumsal katkı ve idari destek süreçlerinde üniversite yönetimi ve merkezi birimler tarafından sağlanan destek mekanizmalarını kapsar.</w:t>
      </w:r>
    </w:p>
    <w:p w14:paraId="4063DC2D" w14:textId="77777777" w:rsidR="00CF1666" w:rsidRPr="00CF1666" w:rsidRDefault="00CF1666" w:rsidP="00CF1666">
      <w:pPr>
        <w:rPr>
          <w:b/>
          <w:bCs/>
        </w:rPr>
      </w:pPr>
      <w:r w:rsidRPr="00CF1666">
        <w:rPr>
          <w:b/>
          <w:bCs/>
        </w:rPr>
        <w:t>3. Dayanak</w:t>
      </w:r>
    </w:p>
    <w:p w14:paraId="52027E6B" w14:textId="77777777" w:rsidR="00CF1666" w:rsidRPr="00CF1666" w:rsidRDefault="00CF1666" w:rsidP="00CF1666">
      <w:r w:rsidRPr="00CF1666">
        <w:t xml:space="preserve">Bu </w:t>
      </w:r>
      <w:proofErr w:type="gramStart"/>
      <w:r w:rsidRPr="00CF1666">
        <w:t>doküman</w:t>
      </w:r>
      <w:proofErr w:type="gramEnd"/>
      <w:r w:rsidRPr="00CF1666">
        <w:t>; İstanbul Sabahattin Zaim Üniversitesi misyonu, vizyonu, değerleri, yönetim sistemleri politikası, kalite güvence yaklaşımı, stratejik planı, yükseköğretim mevzuatı ve SAYAK akreditasyon standartları dikkate alınarak hazırlanmıştır.</w:t>
      </w:r>
    </w:p>
    <w:p w14:paraId="44B8A111" w14:textId="77777777" w:rsidR="00CF1666" w:rsidRPr="00CF1666" w:rsidRDefault="00CF1666" w:rsidP="00CF1666">
      <w:pPr>
        <w:rPr>
          <w:b/>
          <w:bCs/>
        </w:rPr>
      </w:pPr>
      <w:r w:rsidRPr="00CF1666">
        <w:rPr>
          <w:b/>
          <w:bCs/>
        </w:rPr>
        <w:t>4. Temel İlkeler</w:t>
      </w:r>
    </w:p>
    <w:p w14:paraId="7A07ECFA" w14:textId="77777777" w:rsidR="00CF1666" w:rsidRPr="00CF1666" w:rsidRDefault="00CF1666" w:rsidP="00CF1666">
      <w:r w:rsidRPr="00CF1666">
        <w:t>Üniversite yönetiminin bölüme sağladığı destek mekanizmaları aşağıdaki ilkeler doğrultusunda yürütülür:</w:t>
      </w:r>
    </w:p>
    <w:p w14:paraId="1D1B30ED" w14:textId="77777777" w:rsidR="00CF1666" w:rsidRPr="00CF1666" w:rsidRDefault="00CF1666" w:rsidP="00CF1666">
      <w:pPr>
        <w:numPr>
          <w:ilvl w:val="0"/>
          <w:numId w:val="39"/>
        </w:numPr>
      </w:pPr>
      <w:r w:rsidRPr="00CF1666">
        <w:t>Eğitim-öğretim kalitesinin geliştirilmesi</w:t>
      </w:r>
    </w:p>
    <w:p w14:paraId="3730C28C" w14:textId="77777777" w:rsidR="00CF1666" w:rsidRPr="00CF1666" w:rsidRDefault="00CF1666" w:rsidP="00CF1666">
      <w:pPr>
        <w:numPr>
          <w:ilvl w:val="0"/>
          <w:numId w:val="39"/>
        </w:numPr>
      </w:pPr>
      <w:r w:rsidRPr="00CF1666">
        <w:t>Öğrenci merkezli hizmet anlayışı</w:t>
      </w:r>
    </w:p>
    <w:p w14:paraId="64A45584" w14:textId="77777777" w:rsidR="00CF1666" w:rsidRPr="00CF1666" w:rsidRDefault="00CF1666" w:rsidP="00CF1666">
      <w:pPr>
        <w:numPr>
          <w:ilvl w:val="0"/>
          <w:numId w:val="39"/>
        </w:numPr>
      </w:pPr>
      <w:r w:rsidRPr="00CF1666">
        <w:t>Akademik ve idari süreçlerde etkinlik ve verimlilik</w:t>
      </w:r>
    </w:p>
    <w:p w14:paraId="0F718EEF" w14:textId="77777777" w:rsidR="00CF1666" w:rsidRPr="00CF1666" w:rsidRDefault="00CF1666" w:rsidP="00CF1666">
      <w:pPr>
        <w:numPr>
          <w:ilvl w:val="0"/>
          <w:numId w:val="39"/>
        </w:numPr>
      </w:pPr>
      <w:r w:rsidRPr="00CF1666">
        <w:t>Kalite güvencesi ve sürekli iyileştirme</w:t>
      </w:r>
    </w:p>
    <w:p w14:paraId="12852278" w14:textId="77777777" w:rsidR="00CF1666" w:rsidRPr="00CF1666" w:rsidRDefault="00CF1666" w:rsidP="00CF1666">
      <w:pPr>
        <w:numPr>
          <w:ilvl w:val="0"/>
          <w:numId w:val="39"/>
        </w:numPr>
      </w:pPr>
      <w:r w:rsidRPr="00CF1666">
        <w:t>Paydaş memnuniyeti</w:t>
      </w:r>
    </w:p>
    <w:p w14:paraId="18881F8D" w14:textId="77777777" w:rsidR="00CF1666" w:rsidRPr="00CF1666" w:rsidRDefault="00CF1666" w:rsidP="00CF1666">
      <w:pPr>
        <w:numPr>
          <w:ilvl w:val="0"/>
          <w:numId w:val="39"/>
        </w:numPr>
      </w:pPr>
      <w:r w:rsidRPr="00CF1666">
        <w:t>Şeffaflık ve hesap verebilirlik</w:t>
      </w:r>
    </w:p>
    <w:p w14:paraId="392F226A" w14:textId="77777777" w:rsidR="00CF1666" w:rsidRPr="00CF1666" w:rsidRDefault="00CF1666" w:rsidP="00CF1666">
      <w:pPr>
        <w:numPr>
          <w:ilvl w:val="0"/>
          <w:numId w:val="39"/>
        </w:numPr>
      </w:pPr>
      <w:r w:rsidRPr="00CF1666">
        <w:t>Dijitalleşme ve bilgi yönetimi</w:t>
      </w:r>
    </w:p>
    <w:p w14:paraId="60480D34" w14:textId="77777777" w:rsidR="00CF1666" w:rsidRPr="00CF1666" w:rsidRDefault="00CF1666" w:rsidP="00CF1666">
      <w:pPr>
        <w:numPr>
          <w:ilvl w:val="0"/>
          <w:numId w:val="39"/>
        </w:numPr>
      </w:pPr>
      <w:r w:rsidRPr="00CF1666">
        <w:t>Uluslararasılaşmanın desteklenmesi</w:t>
      </w:r>
    </w:p>
    <w:p w14:paraId="472F75C8" w14:textId="77777777" w:rsidR="00CF1666" w:rsidRPr="00CF1666" w:rsidRDefault="00CF1666" w:rsidP="00CF1666">
      <w:pPr>
        <w:numPr>
          <w:ilvl w:val="0"/>
          <w:numId w:val="39"/>
        </w:numPr>
      </w:pPr>
      <w:r w:rsidRPr="00CF1666">
        <w:t>Akademik gelişim ve araştırma kapasitesinin güçlendirilmesi</w:t>
      </w:r>
    </w:p>
    <w:p w14:paraId="02C65719" w14:textId="77777777" w:rsidR="00CF1666" w:rsidRPr="00CF1666" w:rsidRDefault="00CF1666" w:rsidP="00CF1666">
      <w:pPr>
        <w:numPr>
          <w:ilvl w:val="0"/>
          <w:numId w:val="39"/>
        </w:numPr>
      </w:pPr>
      <w:r w:rsidRPr="00CF1666">
        <w:t>Akreditasyon süreçlerine kurumsal destek sağlanması</w:t>
      </w:r>
    </w:p>
    <w:p w14:paraId="0E07FA9B" w14:textId="77777777" w:rsidR="00CF1666" w:rsidRPr="00CF1666" w:rsidRDefault="00CF1666" w:rsidP="00CF1666">
      <w:pPr>
        <w:rPr>
          <w:b/>
          <w:bCs/>
        </w:rPr>
      </w:pPr>
      <w:r w:rsidRPr="00CF1666">
        <w:rPr>
          <w:b/>
          <w:bCs/>
        </w:rPr>
        <w:t>5. Üniversite Yönetimi Destek Alanları</w:t>
      </w:r>
    </w:p>
    <w:p w14:paraId="6325B957" w14:textId="77777777" w:rsidR="00CF1666" w:rsidRPr="00CF1666" w:rsidRDefault="00CF1666" w:rsidP="00CF1666">
      <w:r w:rsidRPr="00CF1666">
        <w:t>Sağlık Yönetimi Bölümünün eğitim-öğretim kalitesinin sürdürülebilir biçimde geliştirilmesi için üniversite yönetimi ve merkezi birimler tarafından aşağıdaki alanlarda destek sağlanır: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6"/>
        <w:gridCol w:w="2559"/>
        <w:gridCol w:w="2853"/>
        <w:gridCol w:w="1854"/>
      </w:tblGrid>
      <w:tr w:rsidR="00CF1666" w:rsidRPr="00CF1666" w14:paraId="644BEA6A" w14:textId="77777777" w:rsidTr="00CF1666">
        <w:trPr>
          <w:tblCellSpacing w:w="15" w:type="dxa"/>
        </w:trPr>
        <w:tc>
          <w:tcPr>
            <w:tcW w:w="0" w:type="auto"/>
            <w:vAlign w:val="center"/>
            <w:hideMark/>
          </w:tcPr>
          <w:p w14:paraId="394435D1" w14:textId="77777777" w:rsidR="00CF1666" w:rsidRPr="00CF1666" w:rsidRDefault="00CF1666" w:rsidP="00CF1666">
            <w:r w:rsidRPr="00CF1666">
              <w:t>Destek Alanı</w:t>
            </w:r>
          </w:p>
        </w:tc>
        <w:tc>
          <w:tcPr>
            <w:tcW w:w="0" w:type="auto"/>
            <w:vAlign w:val="center"/>
            <w:hideMark/>
          </w:tcPr>
          <w:p w14:paraId="08D16C65" w14:textId="77777777" w:rsidR="00CF1666" w:rsidRPr="00CF1666" w:rsidRDefault="00CF1666" w:rsidP="00CF1666">
            <w:r w:rsidRPr="00CF1666">
              <w:t>Destek Sağlayan Birim</w:t>
            </w:r>
          </w:p>
        </w:tc>
        <w:tc>
          <w:tcPr>
            <w:tcW w:w="0" w:type="auto"/>
            <w:vAlign w:val="center"/>
            <w:hideMark/>
          </w:tcPr>
          <w:p w14:paraId="65380D85" w14:textId="77777777" w:rsidR="00CF1666" w:rsidRPr="00CF1666" w:rsidRDefault="00CF1666" w:rsidP="00CF1666">
            <w:r w:rsidRPr="00CF1666">
              <w:t>Bölüme Katkısı</w:t>
            </w:r>
          </w:p>
        </w:tc>
        <w:tc>
          <w:tcPr>
            <w:tcW w:w="0" w:type="auto"/>
            <w:vAlign w:val="center"/>
            <w:hideMark/>
          </w:tcPr>
          <w:p w14:paraId="326B9550" w14:textId="77777777" w:rsidR="00CF1666" w:rsidRPr="00CF1666" w:rsidRDefault="00CF1666" w:rsidP="00CF1666">
            <w:r w:rsidRPr="00CF1666">
              <w:t>Kanıt</w:t>
            </w:r>
          </w:p>
        </w:tc>
      </w:tr>
      <w:tr w:rsidR="00CF1666" w:rsidRPr="00CF1666" w14:paraId="3FD90EC7" w14:textId="77777777" w:rsidTr="00CF1666">
        <w:trPr>
          <w:tblCellSpacing w:w="15" w:type="dxa"/>
        </w:trPr>
        <w:tc>
          <w:tcPr>
            <w:tcW w:w="0" w:type="auto"/>
            <w:vAlign w:val="center"/>
            <w:hideMark/>
          </w:tcPr>
          <w:p w14:paraId="4F6CC1DE" w14:textId="77777777" w:rsidR="00CF1666" w:rsidRPr="00CF1666" w:rsidRDefault="00CF1666" w:rsidP="00CF1666">
            <w:r w:rsidRPr="00CF1666">
              <w:lastRenderedPageBreak/>
              <w:t>Stratejik yönetim ve kalite</w:t>
            </w:r>
          </w:p>
        </w:tc>
        <w:tc>
          <w:tcPr>
            <w:tcW w:w="0" w:type="auto"/>
            <w:vAlign w:val="center"/>
            <w:hideMark/>
          </w:tcPr>
          <w:p w14:paraId="1A5647EE" w14:textId="77777777" w:rsidR="00CF1666" w:rsidRPr="00CF1666" w:rsidRDefault="00CF1666" w:rsidP="00CF1666">
            <w:r w:rsidRPr="00CF1666">
              <w:t>Rektörlük, Kalite Koordinatörlüğü, Strateji Geliştirme Birimi</w:t>
            </w:r>
          </w:p>
        </w:tc>
        <w:tc>
          <w:tcPr>
            <w:tcW w:w="0" w:type="auto"/>
            <w:vAlign w:val="center"/>
            <w:hideMark/>
          </w:tcPr>
          <w:p w14:paraId="7B12269C" w14:textId="77777777" w:rsidR="00CF1666" w:rsidRPr="00CF1666" w:rsidRDefault="00CF1666" w:rsidP="00CF1666">
            <w:r w:rsidRPr="00CF1666">
              <w:t>Bölüm stratejik planının, kalite hedeflerinin ve izleme süreçlerinin üst planlarla uyumlu yürütülmesini destekler</w:t>
            </w:r>
          </w:p>
        </w:tc>
        <w:tc>
          <w:tcPr>
            <w:tcW w:w="0" w:type="auto"/>
            <w:vAlign w:val="center"/>
            <w:hideMark/>
          </w:tcPr>
          <w:p w14:paraId="026034DF" w14:textId="77777777" w:rsidR="00CF1666" w:rsidRPr="00CF1666" w:rsidRDefault="00CF1666" w:rsidP="00CF1666">
            <w:r w:rsidRPr="00CF1666">
              <w:t>Stratejik plan, kalite toplantı kayıtları, izleme raporları</w:t>
            </w:r>
          </w:p>
        </w:tc>
      </w:tr>
      <w:tr w:rsidR="00CF1666" w:rsidRPr="00CF1666" w14:paraId="1B1419A3" w14:textId="77777777" w:rsidTr="00CF1666">
        <w:trPr>
          <w:tblCellSpacing w:w="15" w:type="dxa"/>
        </w:trPr>
        <w:tc>
          <w:tcPr>
            <w:tcW w:w="0" w:type="auto"/>
            <w:vAlign w:val="center"/>
            <w:hideMark/>
          </w:tcPr>
          <w:p w14:paraId="0518B1E1" w14:textId="77777777" w:rsidR="00CF1666" w:rsidRPr="00CF1666" w:rsidRDefault="00CF1666" w:rsidP="00CF1666">
            <w:r w:rsidRPr="00CF1666">
              <w:t>Eğitim-öğretim süreçleri</w:t>
            </w:r>
          </w:p>
        </w:tc>
        <w:tc>
          <w:tcPr>
            <w:tcW w:w="0" w:type="auto"/>
            <w:vAlign w:val="center"/>
            <w:hideMark/>
          </w:tcPr>
          <w:p w14:paraId="1F6CB718" w14:textId="77777777" w:rsidR="00CF1666" w:rsidRPr="00CF1666" w:rsidRDefault="00CF1666" w:rsidP="00CF1666">
            <w:r w:rsidRPr="00CF1666">
              <w:t>Rektörlük, Öğrenci İşleri Daire Başkanlığı, Fakülte Sekreterliği</w:t>
            </w:r>
          </w:p>
        </w:tc>
        <w:tc>
          <w:tcPr>
            <w:tcW w:w="0" w:type="auto"/>
            <w:vAlign w:val="center"/>
            <w:hideMark/>
          </w:tcPr>
          <w:p w14:paraId="28B8C998" w14:textId="77777777" w:rsidR="00CF1666" w:rsidRPr="00CF1666" w:rsidRDefault="00CF1666" w:rsidP="00CF1666">
            <w:r w:rsidRPr="00CF1666">
              <w:t>Ders kayıtları, akademik takvim, öğrenci bilgi sistemi, sınav ve mezuniyet süreçlerinin yürütülmesini sağlar</w:t>
            </w:r>
          </w:p>
        </w:tc>
        <w:tc>
          <w:tcPr>
            <w:tcW w:w="0" w:type="auto"/>
            <w:vAlign w:val="center"/>
            <w:hideMark/>
          </w:tcPr>
          <w:p w14:paraId="541A96B2" w14:textId="77777777" w:rsidR="00CF1666" w:rsidRPr="00CF1666" w:rsidRDefault="00CF1666" w:rsidP="00CF1666">
            <w:r w:rsidRPr="00CF1666">
              <w:t>Akademik takvim, OBS kayıtları, öğrenci işleri yazışmaları</w:t>
            </w:r>
          </w:p>
        </w:tc>
      </w:tr>
      <w:tr w:rsidR="00CF1666" w:rsidRPr="00CF1666" w14:paraId="21CCF9F1" w14:textId="77777777" w:rsidTr="00CF1666">
        <w:trPr>
          <w:tblCellSpacing w:w="15" w:type="dxa"/>
        </w:trPr>
        <w:tc>
          <w:tcPr>
            <w:tcW w:w="0" w:type="auto"/>
            <w:vAlign w:val="center"/>
            <w:hideMark/>
          </w:tcPr>
          <w:p w14:paraId="6D283610" w14:textId="77777777" w:rsidR="00CF1666" w:rsidRPr="00CF1666" w:rsidRDefault="00CF1666" w:rsidP="00CF1666">
            <w:r w:rsidRPr="00CF1666">
              <w:t>Bilgi işlem ve dijital altyapı</w:t>
            </w:r>
          </w:p>
        </w:tc>
        <w:tc>
          <w:tcPr>
            <w:tcW w:w="0" w:type="auto"/>
            <w:vAlign w:val="center"/>
            <w:hideMark/>
          </w:tcPr>
          <w:p w14:paraId="3AAEF854" w14:textId="77777777" w:rsidR="00CF1666" w:rsidRPr="00CF1666" w:rsidRDefault="00CF1666" w:rsidP="00CF1666">
            <w:r w:rsidRPr="00CF1666">
              <w:t>Bilgi İşlem Daire Başkanlığı</w:t>
            </w:r>
          </w:p>
        </w:tc>
        <w:tc>
          <w:tcPr>
            <w:tcW w:w="0" w:type="auto"/>
            <w:vAlign w:val="center"/>
            <w:hideMark/>
          </w:tcPr>
          <w:p w14:paraId="6579735F" w14:textId="77777777" w:rsidR="00CF1666" w:rsidRPr="00CF1666" w:rsidRDefault="00CF1666" w:rsidP="00CF1666">
            <w:r w:rsidRPr="00CF1666">
              <w:t>Öğrenci bilgi sistemi, uzaktan eğitim sistemi, e-posta, dijital arşiv ve teknik destek sağlar</w:t>
            </w:r>
          </w:p>
        </w:tc>
        <w:tc>
          <w:tcPr>
            <w:tcW w:w="0" w:type="auto"/>
            <w:vAlign w:val="center"/>
            <w:hideMark/>
          </w:tcPr>
          <w:p w14:paraId="7F4C00F0" w14:textId="77777777" w:rsidR="00CF1666" w:rsidRPr="00CF1666" w:rsidRDefault="00CF1666" w:rsidP="00CF1666">
            <w:r w:rsidRPr="00CF1666">
              <w:t>Sistem ekran görüntüleri, destek talepleri, duyurular</w:t>
            </w:r>
          </w:p>
        </w:tc>
      </w:tr>
      <w:tr w:rsidR="00CF1666" w:rsidRPr="00CF1666" w14:paraId="5BF826C5" w14:textId="77777777" w:rsidTr="00CF1666">
        <w:trPr>
          <w:tblCellSpacing w:w="15" w:type="dxa"/>
        </w:trPr>
        <w:tc>
          <w:tcPr>
            <w:tcW w:w="0" w:type="auto"/>
            <w:vAlign w:val="center"/>
            <w:hideMark/>
          </w:tcPr>
          <w:p w14:paraId="4F9D44AD" w14:textId="77777777" w:rsidR="00CF1666" w:rsidRPr="00CF1666" w:rsidRDefault="00CF1666" w:rsidP="00CF1666">
            <w:r w:rsidRPr="00CF1666">
              <w:t>Kütüphane ve bilgi kaynakları</w:t>
            </w:r>
          </w:p>
        </w:tc>
        <w:tc>
          <w:tcPr>
            <w:tcW w:w="0" w:type="auto"/>
            <w:vAlign w:val="center"/>
            <w:hideMark/>
          </w:tcPr>
          <w:p w14:paraId="5F608E8B" w14:textId="77777777" w:rsidR="00CF1666" w:rsidRPr="00CF1666" w:rsidRDefault="00CF1666" w:rsidP="00CF1666">
            <w:r w:rsidRPr="00CF1666">
              <w:t>Kütüphane ve Dokümantasyon Daire Başkanlığı</w:t>
            </w:r>
          </w:p>
        </w:tc>
        <w:tc>
          <w:tcPr>
            <w:tcW w:w="0" w:type="auto"/>
            <w:vAlign w:val="center"/>
            <w:hideMark/>
          </w:tcPr>
          <w:p w14:paraId="16494157" w14:textId="77777777" w:rsidR="00CF1666" w:rsidRPr="00CF1666" w:rsidRDefault="00CF1666" w:rsidP="00CF1666">
            <w:r w:rsidRPr="00CF1666">
              <w:t>Öğrencilerin ve akademisyenlerin veri tabanlarına, kitaplara, dergilere ve bilimsel kaynaklara erişimini sağlar</w:t>
            </w:r>
          </w:p>
        </w:tc>
        <w:tc>
          <w:tcPr>
            <w:tcW w:w="0" w:type="auto"/>
            <w:vAlign w:val="center"/>
            <w:hideMark/>
          </w:tcPr>
          <w:p w14:paraId="135C6E17" w14:textId="77777777" w:rsidR="00CF1666" w:rsidRPr="00CF1666" w:rsidRDefault="00CF1666" w:rsidP="00CF1666">
            <w:r w:rsidRPr="00CF1666">
              <w:t>Veri tabanı listeleri, kullanım kayıtları, eğitim duyuruları</w:t>
            </w:r>
          </w:p>
        </w:tc>
      </w:tr>
      <w:tr w:rsidR="00CF1666" w:rsidRPr="00CF1666" w14:paraId="00964D8A" w14:textId="77777777" w:rsidTr="00CF1666">
        <w:trPr>
          <w:tblCellSpacing w:w="15" w:type="dxa"/>
        </w:trPr>
        <w:tc>
          <w:tcPr>
            <w:tcW w:w="0" w:type="auto"/>
            <w:vAlign w:val="center"/>
            <w:hideMark/>
          </w:tcPr>
          <w:p w14:paraId="59F4392B" w14:textId="77777777" w:rsidR="00CF1666" w:rsidRPr="00CF1666" w:rsidRDefault="00CF1666" w:rsidP="00CF1666">
            <w:r w:rsidRPr="00CF1666">
              <w:t>Kariyer gelişimi</w:t>
            </w:r>
          </w:p>
        </w:tc>
        <w:tc>
          <w:tcPr>
            <w:tcW w:w="0" w:type="auto"/>
            <w:vAlign w:val="center"/>
            <w:hideMark/>
          </w:tcPr>
          <w:p w14:paraId="09420C27" w14:textId="77777777" w:rsidR="00CF1666" w:rsidRPr="00CF1666" w:rsidRDefault="00CF1666" w:rsidP="00CF1666">
            <w:r w:rsidRPr="00CF1666">
              <w:t>Kariyer Merkezi</w:t>
            </w:r>
          </w:p>
        </w:tc>
        <w:tc>
          <w:tcPr>
            <w:tcW w:w="0" w:type="auto"/>
            <w:vAlign w:val="center"/>
            <w:hideMark/>
          </w:tcPr>
          <w:p w14:paraId="45D8EC5D" w14:textId="77777777" w:rsidR="00CF1666" w:rsidRPr="00CF1666" w:rsidRDefault="00CF1666" w:rsidP="00CF1666">
            <w:r w:rsidRPr="00CF1666">
              <w:t>Öğrencilerin kariyer planlama, CV hazırlama, mülakat, staj ve sektör buluşmaları süreçlerini destekler</w:t>
            </w:r>
          </w:p>
        </w:tc>
        <w:tc>
          <w:tcPr>
            <w:tcW w:w="0" w:type="auto"/>
            <w:vAlign w:val="center"/>
            <w:hideMark/>
          </w:tcPr>
          <w:p w14:paraId="2DF08E78" w14:textId="77777777" w:rsidR="00CF1666" w:rsidRPr="00CF1666" w:rsidRDefault="00CF1666" w:rsidP="00CF1666">
            <w:r w:rsidRPr="00CF1666">
              <w:t>Kariyer etkinlikleri, katılım listeleri, duyurular</w:t>
            </w:r>
          </w:p>
        </w:tc>
      </w:tr>
      <w:tr w:rsidR="00CF1666" w:rsidRPr="00CF1666" w14:paraId="5BCC953F" w14:textId="77777777" w:rsidTr="00CF1666">
        <w:trPr>
          <w:tblCellSpacing w:w="15" w:type="dxa"/>
        </w:trPr>
        <w:tc>
          <w:tcPr>
            <w:tcW w:w="0" w:type="auto"/>
            <w:vAlign w:val="center"/>
            <w:hideMark/>
          </w:tcPr>
          <w:p w14:paraId="21296699" w14:textId="77777777" w:rsidR="00CF1666" w:rsidRPr="00CF1666" w:rsidRDefault="00CF1666" w:rsidP="00CF1666">
            <w:r w:rsidRPr="00CF1666">
              <w:t>Uluslararasılaşma</w:t>
            </w:r>
          </w:p>
        </w:tc>
        <w:tc>
          <w:tcPr>
            <w:tcW w:w="0" w:type="auto"/>
            <w:vAlign w:val="center"/>
            <w:hideMark/>
          </w:tcPr>
          <w:p w14:paraId="4C51CFA7" w14:textId="77777777" w:rsidR="00CF1666" w:rsidRPr="00CF1666" w:rsidRDefault="00CF1666" w:rsidP="00CF1666">
            <w:r w:rsidRPr="00CF1666">
              <w:t>Uluslararası Ofis / Erasmus Koordinatörlüğü</w:t>
            </w:r>
          </w:p>
        </w:tc>
        <w:tc>
          <w:tcPr>
            <w:tcW w:w="0" w:type="auto"/>
            <w:vAlign w:val="center"/>
            <w:hideMark/>
          </w:tcPr>
          <w:p w14:paraId="7998175D" w14:textId="77777777" w:rsidR="00CF1666" w:rsidRPr="00CF1666" w:rsidRDefault="00CF1666" w:rsidP="00CF1666">
            <w:r w:rsidRPr="00CF1666">
              <w:t>Öğrenci ve akademik personel hareketliliği, Erasmus başvuruları ve uluslararası iş birliklerini destekler</w:t>
            </w:r>
          </w:p>
        </w:tc>
        <w:tc>
          <w:tcPr>
            <w:tcW w:w="0" w:type="auto"/>
            <w:vAlign w:val="center"/>
            <w:hideMark/>
          </w:tcPr>
          <w:p w14:paraId="5AC53D46" w14:textId="77777777" w:rsidR="00CF1666" w:rsidRPr="00CF1666" w:rsidRDefault="00CF1666" w:rsidP="00CF1666">
            <w:r w:rsidRPr="00CF1666">
              <w:t>Erasmus duyuruları, başvuru kayıtları, hareketlilik belgeleri</w:t>
            </w:r>
          </w:p>
        </w:tc>
      </w:tr>
      <w:tr w:rsidR="00CF1666" w:rsidRPr="00CF1666" w14:paraId="6BA08EC2" w14:textId="77777777" w:rsidTr="00CF1666">
        <w:trPr>
          <w:tblCellSpacing w:w="15" w:type="dxa"/>
        </w:trPr>
        <w:tc>
          <w:tcPr>
            <w:tcW w:w="0" w:type="auto"/>
            <w:vAlign w:val="center"/>
            <w:hideMark/>
          </w:tcPr>
          <w:p w14:paraId="52868487" w14:textId="77777777" w:rsidR="00CF1666" w:rsidRPr="00CF1666" w:rsidRDefault="00CF1666" w:rsidP="00CF1666">
            <w:r w:rsidRPr="00CF1666">
              <w:t>Araştırma ve akademik gelişim</w:t>
            </w:r>
          </w:p>
        </w:tc>
        <w:tc>
          <w:tcPr>
            <w:tcW w:w="0" w:type="auto"/>
            <w:vAlign w:val="center"/>
            <w:hideMark/>
          </w:tcPr>
          <w:p w14:paraId="0D970570" w14:textId="77777777" w:rsidR="00CF1666" w:rsidRPr="00CF1666" w:rsidRDefault="00CF1666" w:rsidP="00CF1666">
            <w:r w:rsidRPr="00CF1666">
              <w:t>Bilimsel Araştırma Projeleri Birimi, Araştırma Ofisi, ilgili akademik birimler</w:t>
            </w:r>
          </w:p>
        </w:tc>
        <w:tc>
          <w:tcPr>
            <w:tcW w:w="0" w:type="auto"/>
            <w:vAlign w:val="center"/>
            <w:hideMark/>
          </w:tcPr>
          <w:p w14:paraId="75B85DB8" w14:textId="77777777" w:rsidR="00CF1666" w:rsidRPr="00CF1666" w:rsidRDefault="00CF1666" w:rsidP="00CF1666">
            <w:r w:rsidRPr="00CF1666">
              <w:t>Yayın, proje, akademik etkinlik ve araştırma başvurularının desteklenmesine katkı sağlar</w:t>
            </w:r>
          </w:p>
        </w:tc>
        <w:tc>
          <w:tcPr>
            <w:tcW w:w="0" w:type="auto"/>
            <w:vAlign w:val="center"/>
            <w:hideMark/>
          </w:tcPr>
          <w:p w14:paraId="3CF05959" w14:textId="77777777" w:rsidR="00CF1666" w:rsidRPr="00CF1666" w:rsidRDefault="00CF1666" w:rsidP="00CF1666">
            <w:r w:rsidRPr="00CF1666">
              <w:t>Proje duyuruları, başvuru kayıtları, akademik teşvik belgeleri</w:t>
            </w:r>
          </w:p>
        </w:tc>
      </w:tr>
      <w:tr w:rsidR="00CF1666" w:rsidRPr="00CF1666" w14:paraId="4C65A32B" w14:textId="77777777" w:rsidTr="00CF1666">
        <w:trPr>
          <w:tblCellSpacing w:w="15" w:type="dxa"/>
        </w:trPr>
        <w:tc>
          <w:tcPr>
            <w:tcW w:w="0" w:type="auto"/>
            <w:vAlign w:val="center"/>
            <w:hideMark/>
          </w:tcPr>
          <w:p w14:paraId="0991AA1B" w14:textId="77777777" w:rsidR="00CF1666" w:rsidRPr="00CF1666" w:rsidRDefault="00CF1666" w:rsidP="00CF1666">
            <w:r w:rsidRPr="00CF1666">
              <w:t>Öğrenci destek hizmetleri</w:t>
            </w:r>
          </w:p>
        </w:tc>
        <w:tc>
          <w:tcPr>
            <w:tcW w:w="0" w:type="auto"/>
            <w:vAlign w:val="center"/>
            <w:hideMark/>
          </w:tcPr>
          <w:p w14:paraId="34378A94" w14:textId="77777777" w:rsidR="00CF1666" w:rsidRPr="00CF1666" w:rsidRDefault="00CF1666" w:rsidP="00CF1666">
            <w:r w:rsidRPr="00CF1666">
              <w:t>Sağlık, Kültür ve Spor Daire Başkanlığı, Psikolojik Danışmanlık Birimi, Engelsiz Üniversite Birimi</w:t>
            </w:r>
          </w:p>
        </w:tc>
        <w:tc>
          <w:tcPr>
            <w:tcW w:w="0" w:type="auto"/>
            <w:vAlign w:val="center"/>
            <w:hideMark/>
          </w:tcPr>
          <w:p w14:paraId="51CC0F27" w14:textId="77777777" w:rsidR="00CF1666" w:rsidRPr="00CF1666" w:rsidRDefault="00CF1666" w:rsidP="00CF1666">
            <w:r w:rsidRPr="00CF1666">
              <w:t>Öğrencilerin sosyal, psikolojik, kültürel ve özel gereksinimlerine yönelik destek sağlar</w:t>
            </w:r>
          </w:p>
        </w:tc>
        <w:tc>
          <w:tcPr>
            <w:tcW w:w="0" w:type="auto"/>
            <w:vAlign w:val="center"/>
            <w:hideMark/>
          </w:tcPr>
          <w:p w14:paraId="1C6E3EA3" w14:textId="77777777" w:rsidR="00CF1666" w:rsidRPr="00CF1666" w:rsidRDefault="00CF1666" w:rsidP="00CF1666">
            <w:r w:rsidRPr="00CF1666">
              <w:t>Etkinlik kayıtları, danışmanlık duyuruları, destek belgeleri</w:t>
            </w:r>
          </w:p>
        </w:tc>
      </w:tr>
      <w:tr w:rsidR="00CF1666" w:rsidRPr="00CF1666" w14:paraId="0CF8ADEC" w14:textId="77777777" w:rsidTr="00CF1666">
        <w:trPr>
          <w:tblCellSpacing w:w="15" w:type="dxa"/>
        </w:trPr>
        <w:tc>
          <w:tcPr>
            <w:tcW w:w="0" w:type="auto"/>
            <w:vAlign w:val="center"/>
            <w:hideMark/>
          </w:tcPr>
          <w:p w14:paraId="72318C0C" w14:textId="77777777" w:rsidR="00CF1666" w:rsidRPr="00CF1666" w:rsidRDefault="00CF1666" w:rsidP="00CF1666">
            <w:r w:rsidRPr="00CF1666">
              <w:t>Tanıtım ve iletişim</w:t>
            </w:r>
          </w:p>
        </w:tc>
        <w:tc>
          <w:tcPr>
            <w:tcW w:w="0" w:type="auto"/>
            <w:vAlign w:val="center"/>
            <w:hideMark/>
          </w:tcPr>
          <w:p w14:paraId="71D6A9FC" w14:textId="77777777" w:rsidR="00CF1666" w:rsidRPr="00CF1666" w:rsidRDefault="00CF1666" w:rsidP="00CF1666">
            <w:r w:rsidRPr="00CF1666">
              <w:t>Kurumsal İletişim Birimi</w:t>
            </w:r>
          </w:p>
        </w:tc>
        <w:tc>
          <w:tcPr>
            <w:tcW w:w="0" w:type="auto"/>
            <w:vAlign w:val="center"/>
            <w:hideMark/>
          </w:tcPr>
          <w:p w14:paraId="53440BAD" w14:textId="77777777" w:rsidR="00CF1666" w:rsidRPr="00CF1666" w:rsidRDefault="00CF1666" w:rsidP="00CF1666">
            <w:r w:rsidRPr="00CF1666">
              <w:t>Bölüm etkinliklerinin duyurulması, görünürlüğün artırılması ve paydaş iletişiminin güçlendirilmesine katkı sağlar</w:t>
            </w:r>
          </w:p>
        </w:tc>
        <w:tc>
          <w:tcPr>
            <w:tcW w:w="0" w:type="auto"/>
            <w:vAlign w:val="center"/>
            <w:hideMark/>
          </w:tcPr>
          <w:p w14:paraId="7480D1AC" w14:textId="77777777" w:rsidR="00CF1666" w:rsidRPr="00CF1666" w:rsidRDefault="00CF1666" w:rsidP="00CF1666">
            <w:r w:rsidRPr="00CF1666">
              <w:t>Web duyuruları, sosyal medya paylaşımları, afişler</w:t>
            </w:r>
          </w:p>
        </w:tc>
      </w:tr>
      <w:tr w:rsidR="00CF1666" w:rsidRPr="00CF1666" w14:paraId="1BB1FDC2" w14:textId="77777777" w:rsidTr="00CF1666">
        <w:trPr>
          <w:tblCellSpacing w:w="15" w:type="dxa"/>
        </w:trPr>
        <w:tc>
          <w:tcPr>
            <w:tcW w:w="0" w:type="auto"/>
            <w:vAlign w:val="center"/>
            <w:hideMark/>
          </w:tcPr>
          <w:p w14:paraId="3B34E2B8" w14:textId="77777777" w:rsidR="00CF1666" w:rsidRPr="00CF1666" w:rsidRDefault="00CF1666" w:rsidP="00CF1666">
            <w:r w:rsidRPr="00CF1666">
              <w:lastRenderedPageBreak/>
              <w:t>Akreditasyon desteği</w:t>
            </w:r>
          </w:p>
        </w:tc>
        <w:tc>
          <w:tcPr>
            <w:tcW w:w="0" w:type="auto"/>
            <w:vAlign w:val="center"/>
            <w:hideMark/>
          </w:tcPr>
          <w:p w14:paraId="76EA7838" w14:textId="77777777" w:rsidR="00CF1666" w:rsidRPr="00CF1666" w:rsidRDefault="00CF1666" w:rsidP="00CF1666">
            <w:r w:rsidRPr="00CF1666">
              <w:t>Rektörlük, Kalite Koordinatörlüğü, Fakülte Yönetimi</w:t>
            </w:r>
          </w:p>
        </w:tc>
        <w:tc>
          <w:tcPr>
            <w:tcW w:w="0" w:type="auto"/>
            <w:vAlign w:val="center"/>
            <w:hideMark/>
          </w:tcPr>
          <w:p w14:paraId="1C12F235" w14:textId="77777777" w:rsidR="00CF1666" w:rsidRPr="00CF1666" w:rsidRDefault="00CF1666" w:rsidP="00CF1666">
            <w:r w:rsidRPr="00CF1666">
              <w:t>SAYAK hazırlık sürecinde kalite dosyası, kanıt yönetimi ve özdeğerlendirme süreçlerine kurumsal destek sağlar</w:t>
            </w:r>
          </w:p>
        </w:tc>
        <w:tc>
          <w:tcPr>
            <w:tcW w:w="0" w:type="auto"/>
            <w:vAlign w:val="center"/>
            <w:hideMark/>
          </w:tcPr>
          <w:p w14:paraId="1DE2AA75" w14:textId="77777777" w:rsidR="00CF1666" w:rsidRPr="00CF1666" w:rsidRDefault="00CF1666" w:rsidP="00CF1666">
            <w:r w:rsidRPr="00CF1666">
              <w:t>Toplantı tutanakları, yazışmalar, akreditasyon hazırlık belgeleri</w:t>
            </w:r>
          </w:p>
        </w:tc>
      </w:tr>
    </w:tbl>
    <w:p w14:paraId="1660B83F" w14:textId="77777777" w:rsidR="00CF1666" w:rsidRPr="00CF1666" w:rsidRDefault="00CF1666" w:rsidP="00CF1666">
      <w:pPr>
        <w:rPr>
          <w:b/>
          <w:bCs/>
        </w:rPr>
      </w:pPr>
      <w:r w:rsidRPr="00CF1666">
        <w:rPr>
          <w:b/>
          <w:bCs/>
        </w:rPr>
        <w:t>6. Üniversite Yönetimi Destek Süreci</w:t>
      </w:r>
    </w:p>
    <w:p w14:paraId="17890847" w14:textId="77777777" w:rsidR="00CF1666" w:rsidRPr="00CF1666" w:rsidRDefault="00CF1666" w:rsidP="00CF1666">
      <w:r w:rsidRPr="00CF1666">
        <w:t>Üniversite yönetimi destek süreci aşağıdaki adımlarla yürütülür:</w:t>
      </w:r>
    </w:p>
    <w:p w14:paraId="7F0F58E4" w14:textId="77777777" w:rsidR="00CF1666" w:rsidRPr="00CF1666" w:rsidRDefault="00CF1666" w:rsidP="00CF1666">
      <w:pPr>
        <w:numPr>
          <w:ilvl w:val="0"/>
          <w:numId w:val="40"/>
        </w:numPr>
      </w:pPr>
      <w:r w:rsidRPr="00CF1666">
        <w:t>Bölümün eğitim-öğretim, kalite, altyapı, insan kaynağı veya öğrenci destek ihtiyacı belirlenir.</w:t>
      </w:r>
    </w:p>
    <w:p w14:paraId="0AD21F83" w14:textId="77777777" w:rsidR="00CF1666" w:rsidRPr="00CF1666" w:rsidRDefault="00CF1666" w:rsidP="00CF1666">
      <w:pPr>
        <w:numPr>
          <w:ilvl w:val="0"/>
          <w:numId w:val="40"/>
        </w:numPr>
      </w:pPr>
      <w:r w:rsidRPr="00CF1666">
        <w:t>İhtiyaç, Bölüm Başkanlığı tarafından Fakülte Dekanlığına veya ilgili merkezi birime iletilir.</w:t>
      </w:r>
    </w:p>
    <w:p w14:paraId="3A0FA1A8" w14:textId="77777777" w:rsidR="00CF1666" w:rsidRPr="00CF1666" w:rsidRDefault="00CF1666" w:rsidP="00CF1666">
      <w:pPr>
        <w:numPr>
          <w:ilvl w:val="0"/>
          <w:numId w:val="40"/>
        </w:numPr>
      </w:pPr>
      <w:r w:rsidRPr="00CF1666">
        <w:t>İlgili birim tarafından ihtiyaç değerlendirilir.</w:t>
      </w:r>
    </w:p>
    <w:p w14:paraId="04B9854C" w14:textId="77777777" w:rsidR="00CF1666" w:rsidRPr="00CF1666" w:rsidRDefault="00CF1666" w:rsidP="00CF1666">
      <w:pPr>
        <w:numPr>
          <w:ilvl w:val="0"/>
          <w:numId w:val="40"/>
        </w:numPr>
      </w:pPr>
      <w:r w:rsidRPr="00CF1666">
        <w:t>Gerekli destek, imkânlar ve kaynaklar çerçevesinde planlanır.</w:t>
      </w:r>
    </w:p>
    <w:p w14:paraId="5C3B713A" w14:textId="77777777" w:rsidR="00CF1666" w:rsidRPr="00CF1666" w:rsidRDefault="00CF1666" w:rsidP="00CF1666">
      <w:pPr>
        <w:numPr>
          <w:ilvl w:val="0"/>
          <w:numId w:val="40"/>
        </w:numPr>
      </w:pPr>
      <w:r w:rsidRPr="00CF1666">
        <w:t>Destek süreci uygulanır.</w:t>
      </w:r>
    </w:p>
    <w:p w14:paraId="6F7395E2" w14:textId="77777777" w:rsidR="00CF1666" w:rsidRPr="00CF1666" w:rsidRDefault="00CF1666" w:rsidP="00CF1666">
      <w:pPr>
        <w:numPr>
          <w:ilvl w:val="0"/>
          <w:numId w:val="40"/>
        </w:numPr>
      </w:pPr>
      <w:r w:rsidRPr="00CF1666">
        <w:t>Uygulama sonucu bölüm tarafından izlenir ve değerlendirilir.</w:t>
      </w:r>
    </w:p>
    <w:p w14:paraId="4049FACF" w14:textId="77777777" w:rsidR="00CF1666" w:rsidRPr="00CF1666" w:rsidRDefault="00CF1666" w:rsidP="00CF1666">
      <w:pPr>
        <w:numPr>
          <w:ilvl w:val="0"/>
          <w:numId w:val="40"/>
        </w:numPr>
      </w:pPr>
      <w:r w:rsidRPr="00CF1666">
        <w:t>Gerektiğinde iyileştirme talebi oluşturulur.</w:t>
      </w:r>
    </w:p>
    <w:p w14:paraId="7127ACD7" w14:textId="77777777" w:rsidR="00CF1666" w:rsidRPr="00CF1666" w:rsidRDefault="00CF1666" w:rsidP="00CF1666">
      <w:pPr>
        <w:numPr>
          <w:ilvl w:val="0"/>
          <w:numId w:val="40"/>
        </w:numPr>
      </w:pPr>
      <w:r w:rsidRPr="00CF1666">
        <w:t>Sürece ilişkin belgeler kalite ve SAYAK dosyasında kanıt olarak saklanır.</w:t>
      </w:r>
    </w:p>
    <w:p w14:paraId="1A1EA58D" w14:textId="77777777" w:rsidR="00CF1666" w:rsidRPr="00CF1666" w:rsidRDefault="00CF1666" w:rsidP="00CF1666">
      <w:pPr>
        <w:rPr>
          <w:b/>
          <w:bCs/>
        </w:rPr>
      </w:pPr>
      <w:r w:rsidRPr="00CF1666">
        <w:rPr>
          <w:b/>
          <w:bCs/>
        </w:rPr>
        <w:t>7. PUKÖ Döngüsü ile Üniversite Destek Mekanizmaları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8"/>
        <w:gridCol w:w="7864"/>
      </w:tblGrid>
      <w:tr w:rsidR="00CF1666" w:rsidRPr="00CF1666" w14:paraId="799494FA" w14:textId="77777777" w:rsidTr="00CF1666">
        <w:trPr>
          <w:tblCellSpacing w:w="15" w:type="dxa"/>
        </w:trPr>
        <w:tc>
          <w:tcPr>
            <w:tcW w:w="0" w:type="auto"/>
            <w:vAlign w:val="center"/>
            <w:hideMark/>
          </w:tcPr>
          <w:p w14:paraId="24C1C600" w14:textId="77777777" w:rsidR="00CF1666" w:rsidRPr="00CF1666" w:rsidRDefault="00CF1666" w:rsidP="00CF1666">
            <w:r w:rsidRPr="00CF1666">
              <w:t>PUKÖ Aşaması</w:t>
            </w:r>
          </w:p>
        </w:tc>
        <w:tc>
          <w:tcPr>
            <w:tcW w:w="0" w:type="auto"/>
            <w:vAlign w:val="center"/>
            <w:hideMark/>
          </w:tcPr>
          <w:p w14:paraId="38D5B52F" w14:textId="77777777" w:rsidR="00CF1666" w:rsidRPr="00CF1666" w:rsidRDefault="00CF1666" w:rsidP="00CF1666">
            <w:r w:rsidRPr="00CF1666">
              <w:t>Üniversite Destek Sürecindeki Karşılığı</w:t>
            </w:r>
          </w:p>
        </w:tc>
      </w:tr>
      <w:tr w:rsidR="00CF1666" w:rsidRPr="00CF1666" w14:paraId="26327B59" w14:textId="77777777" w:rsidTr="00CF1666">
        <w:trPr>
          <w:tblCellSpacing w:w="15" w:type="dxa"/>
        </w:trPr>
        <w:tc>
          <w:tcPr>
            <w:tcW w:w="0" w:type="auto"/>
            <w:vAlign w:val="center"/>
            <w:hideMark/>
          </w:tcPr>
          <w:p w14:paraId="542430E8" w14:textId="77777777" w:rsidR="00CF1666" w:rsidRPr="00CF1666" w:rsidRDefault="00CF1666" w:rsidP="00CF1666">
            <w:r w:rsidRPr="00CF1666">
              <w:t>Planla</w:t>
            </w:r>
          </w:p>
        </w:tc>
        <w:tc>
          <w:tcPr>
            <w:tcW w:w="0" w:type="auto"/>
            <w:vAlign w:val="center"/>
            <w:hideMark/>
          </w:tcPr>
          <w:p w14:paraId="0B751850" w14:textId="77777777" w:rsidR="00CF1666" w:rsidRPr="00CF1666" w:rsidRDefault="00CF1666" w:rsidP="00CF1666">
            <w:r w:rsidRPr="00CF1666">
              <w:t>Bölüm ihtiyaçları belirlenir, ilgili üniversite birimleriyle paylaşılır, yıllık faaliyet ve kalite planlarına yansıtılır</w:t>
            </w:r>
          </w:p>
        </w:tc>
      </w:tr>
      <w:tr w:rsidR="00CF1666" w:rsidRPr="00CF1666" w14:paraId="5465B930" w14:textId="77777777" w:rsidTr="00CF1666">
        <w:trPr>
          <w:tblCellSpacing w:w="15" w:type="dxa"/>
        </w:trPr>
        <w:tc>
          <w:tcPr>
            <w:tcW w:w="0" w:type="auto"/>
            <w:vAlign w:val="center"/>
            <w:hideMark/>
          </w:tcPr>
          <w:p w14:paraId="79B2C757" w14:textId="77777777" w:rsidR="00CF1666" w:rsidRPr="00CF1666" w:rsidRDefault="00CF1666" w:rsidP="00CF1666">
            <w:r w:rsidRPr="00CF1666">
              <w:t>Uygula</w:t>
            </w:r>
          </w:p>
        </w:tc>
        <w:tc>
          <w:tcPr>
            <w:tcW w:w="0" w:type="auto"/>
            <w:vAlign w:val="center"/>
            <w:hideMark/>
          </w:tcPr>
          <w:p w14:paraId="5A9655C8" w14:textId="77777777" w:rsidR="00CF1666" w:rsidRPr="00CF1666" w:rsidRDefault="00CF1666" w:rsidP="00CF1666">
            <w:r w:rsidRPr="00CF1666">
              <w:t>Üniversite birimleri tarafından eğitim-öğretim, kalite, altyapı, öğrenci destek ve uluslararasılaşma hizmetleri sağlanır</w:t>
            </w:r>
          </w:p>
        </w:tc>
      </w:tr>
      <w:tr w:rsidR="00CF1666" w:rsidRPr="00CF1666" w14:paraId="50B9C47D" w14:textId="77777777" w:rsidTr="00CF1666">
        <w:trPr>
          <w:tblCellSpacing w:w="15" w:type="dxa"/>
        </w:trPr>
        <w:tc>
          <w:tcPr>
            <w:tcW w:w="0" w:type="auto"/>
            <w:vAlign w:val="center"/>
            <w:hideMark/>
          </w:tcPr>
          <w:p w14:paraId="5D7E56FA" w14:textId="77777777" w:rsidR="00CF1666" w:rsidRPr="00CF1666" w:rsidRDefault="00CF1666" w:rsidP="00CF1666">
            <w:r w:rsidRPr="00CF1666">
              <w:t>Kontrol Et</w:t>
            </w:r>
          </w:p>
        </w:tc>
        <w:tc>
          <w:tcPr>
            <w:tcW w:w="0" w:type="auto"/>
            <w:vAlign w:val="center"/>
            <w:hideMark/>
          </w:tcPr>
          <w:p w14:paraId="52DBAE47" w14:textId="77777777" w:rsidR="00CF1666" w:rsidRPr="00CF1666" w:rsidRDefault="00CF1666" w:rsidP="00CF1666">
            <w:r w:rsidRPr="00CF1666">
              <w:t>Sağlanan desteklerin yeterliliği bölüm toplantıları, memnuniyet anketleri ve faaliyet raporlarıyla değerlendirilir</w:t>
            </w:r>
          </w:p>
        </w:tc>
      </w:tr>
      <w:tr w:rsidR="00CF1666" w:rsidRPr="00CF1666" w14:paraId="0ABCCB64" w14:textId="77777777" w:rsidTr="00CF1666">
        <w:trPr>
          <w:tblCellSpacing w:w="15" w:type="dxa"/>
        </w:trPr>
        <w:tc>
          <w:tcPr>
            <w:tcW w:w="0" w:type="auto"/>
            <w:vAlign w:val="center"/>
            <w:hideMark/>
          </w:tcPr>
          <w:p w14:paraId="01B3E26E" w14:textId="77777777" w:rsidR="00CF1666" w:rsidRPr="00CF1666" w:rsidRDefault="00CF1666" w:rsidP="00CF1666">
            <w:r w:rsidRPr="00CF1666">
              <w:t>Önlem Al</w:t>
            </w:r>
          </w:p>
        </w:tc>
        <w:tc>
          <w:tcPr>
            <w:tcW w:w="0" w:type="auto"/>
            <w:vAlign w:val="center"/>
            <w:hideMark/>
          </w:tcPr>
          <w:p w14:paraId="6D024277" w14:textId="77777777" w:rsidR="00CF1666" w:rsidRPr="00CF1666" w:rsidRDefault="00CF1666" w:rsidP="00CF1666">
            <w:r w:rsidRPr="00CF1666">
              <w:t>Eksiklikler için iyileştirme talepleri oluşturulur, sonraki dönem planlarına yansıtılır</w:t>
            </w:r>
          </w:p>
        </w:tc>
      </w:tr>
    </w:tbl>
    <w:p w14:paraId="07D384FD" w14:textId="77777777" w:rsidR="00CF1666" w:rsidRPr="00CF1666" w:rsidRDefault="00CF1666" w:rsidP="00CF1666">
      <w:pPr>
        <w:rPr>
          <w:b/>
          <w:bCs/>
        </w:rPr>
      </w:pPr>
      <w:r w:rsidRPr="00CF1666">
        <w:rPr>
          <w:b/>
          <w:bCs/>
        </w:rPr>
        <w:t>8. Üniversite Destek Mekanizmaları İzleme Tablosu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39"/>
        <w:gridCol w:w="1722"/>
        <w:gridCol w:w="1868"/>
        <w:gridCol w:w="1460"/>
        <w:gridCol w:w="893"/>
        <w:gridCol w:w="1490"/>
      </w:tblGrid>
      <w:tr w:rsidR="00CF1666" w:rsidRPr="00CF1666" w14:paraId="5AE0316F" w14:textId="77777777" w:rsidTr="00CF1666">
        <w:trPr>
          <w:tblCellSpacing w:w="15" w:type="dxa"/>
        </w:trPr>
        <w:tc>
          <w:tcPr>
            <w:tcW w:w="0" w:type="auto"/>
            <w:vAlign w:val="center"/>
            <w:hideMark/>
          </w:tcPr>
          <w:p w14:paraId="58A1803A" w14:textId="77777777" w:rsidR="00CF1666" w:rsidRPr="00CF1666" w:rsidRDefault="00CF1666" w:rsidP="00CF1666">
            <w:r w:rsidRPr="00CF1666">
              <w:t>Destek Alanı</w:t>
            </w:r>
          </w:p>
        </w:tc>
        <w:tc>
          <w:tcPr>
            <w:tcW w:w="0" w:type="auto"/>
            <w:vAlign w:val="center"/>
            <w:hideMark/>
          </w:tcPr>
          <w:p w14:paraId="46C11241" w14:textId="77777777" w:rsidR="00CF1666" w:rsidRPr="00CF1666" w:rsidRDefault="00CF1666" w:rsidP="00CF1666">
            <w:r w:rsidRPr="00CF1666">
              <w:t>Sağlanan Destek</w:t>
            </w:r>
          </w:p>
        </w:tc>
        <w:tc>
          <w:tcPr>
            <w:tcW w:w="0" w:type="auto"/>
            <w:vAlign w:val="center"/>
            <w:hideMark/>
          </w:tcPr>
          <w:p w14:paraId="77E611A4" w14:textId="77777777" w:rsidR="00CF1666" w:rsidRPr="00CF1666" w:rsidRDefault="00CF1666" w:rsidP="00CF1666">
            <w:r w:rsidRPr="00CF1666">
              <w:t>Sorumlu Üniversite Birimi</w:t>
            </w:r>
          </w:p>
        </w:tc>
        <w:tc>
          <w:tcPr>
            <w:tcW w:w="0" w:type="auto"/>
            <w:vAlign w:val="center"/>
            <w:hideMark/>
          </w:tcPr>
          <w:p w14:paraId="503FAC19" w14:textId="77777777" w:rsidR="00CF1666" w:rsidRPr="00CF1666" w:rsidRDefault="00CF1666" w:rsidP="00CF1666">
            <w:r w:rsidRPr="00CF1666">
              <w:t>Bölüm Sorumlusu</w:t>
            </w:r>
          </w:p>
        </w:tc>
        <w:tc>
          <w:tcPr>
            <w:tcW w:w="0" w:type="auto"/>
            <w:vAlign w:val="center"/>
            <w:hideMark/>
          </w:tcPr>
          <w:p w14:paraId="35BA2E19" w14:textId="77777777" w:rsidR="00CF1666" w:rsidRPr="00CF1666" w:rsidRDefault="00CF1666" w:rsidP="00CF1666">
            <w:r w:rsidRPr="00CF1666">
              <w:t>İzleme Sıklığı</w:t>
            </w:r>
          </w:p>
        </w:tc>
        <w:tc>
          <w:tcPr>
            <w:tcW w:w="0" w:type="auto"/>
            <w:vAlign w:val="center"/>
            <w:hideMark/>
          </w:tcPr>
          <w:p w14:paraId="428747F4" w14:textId="77777777" w:rsidR="00CF1666" w:rsidRPr="00CF1666" w:rsidRDefault="00CF1666" w:rsidP="00CF1666">
            <w:r w:rsidRPr="00CF1666">
              <w:t>Kanıt</w:t>
            </w:r>
          </w:p>
        </w:tc>
      </w:tr>
      <w:tr w:rsidR="00CF1666" w:rsidRPr="00CF1666" w14:paraId="084D758B" w14:textId="77777777" w:rsidTr="00CF1666">
        <w:trPr>
          <w:tblCellSpacing w:w="15" w:type="dxa"/>
        </w:trPr>
        <w:tc>
          <w:tcPr>
            <w:tcW w:w="0" w:type="auto"/>
            <w:vAlign w:val="center"/>
            <w:hideMark/>
          </w:tcPr>
          <w:p w14:paraId="65D54856" w14:textId="77777777" w:rsidR="00CF1666" w:rsidRPr="00CF1666" w:rsidRDefault="00CF1666" w:rsidP="00CF1666">
            <w:r w:rsidRPr="00CF1666">
              <w:t>Eğitim-öğretim</w:t>
            </w:r>
          </w:p>
        </w:tc>
        <w:tc>
          <w:tcPr>
            <w:tcW w:w="0" w:type="auto"/>
            <w:vAlign w:val="center"/>
            <w:hideMark/>
          </w:tcPr>
          <w:p w14:paraId="4245035A" w14:textId="77777777" w:rsidR="00CF1666" w:rsidRPr="00CF1666" w:rsidRDefault="00CF1666" w:rsidP="00CF1666">
            <w:r w:rsidRPr="00CF1666">
              <w:t>Akademik takvim, OBS, ders kayıt süreçleri</w:t>
            </w:r>
          </w:p>
        </w:tc>
        <w:tc>
          <w:tcPr>
            <w:tcW w:w="0" w:type="auto"/>
            <w:vAlign w:val="center"/>
            <w:hideMark/>
          </w:tcPr>
          <w:p w14:paraId="6C9E740D" w14:textId="77777777" w:rsidR="00CF1666" w:rsidRPr="00CF1666" w:rsidRDefault="00CF1666" w:rsidP="00CF1666">
            <w:r w:rsidRPr="00CF1666">
              <w:t>Öğrenci İşleri</w:t>
            </w:r>
          </w:p>
        </w:tc>
        <w:tc>
          <w:tcPr>
            <w:tcW w:w="0" w:type="auto"/>
            <w:vAlign w:val="center"/>
            <w:hideMark/>
          </w:tcPr>
          <w:p w14:paraId="15D70731" w14:textId="77777777" w:rsidR="00CF1666" w:rsidRPr="00CF1666" w:rsidRDefault="00CF1666" w:rsidP="00CF1666">
            <w:r w:rsidRPr="00CF1666">
              <w:t>Bölüm Başkanlığı</w:t>
            </w:r>
          </w:p>
        </w:tc>
        <w:tc>
          <w:tcPr>
            <w:tcW w:w="0" w:type="auto"/>
            <w:vAlign w:val="center"/>
            <w:hideMark/>
          </w:tcPr>
          <w:p w14:paraId="753BAF00" w14:textId="77777777" w:rsidR="00CF1666" w:rsidRPr="00CF1666" w:rsidRDefault="00CF1666" w:rsidP="00CF1666">
            <w:r w:rsidRPr="00CF1666">
              <w:t>Her dönem</w:t>
            </w:r>
          </w:p>
        </w:tc>
        <w:tc>
          <w:tcPr>
            <w:tcW w:w="0" w:type="auto"/>
            <w:vAlign w:val="center"/>
            <w:hideMark/>
          </w:tcPr>
          <w:p w14:paraId="0DB588CA" w14:textId="77777777" w:rsidR="00CF1666" w:rsidRPr="00CF1666" w:rsidRDefault="00CF1666" w:rsidP="00CF1666">
            <w:r w:rsidRPr="00CF1666">
              <w:t>Akademik takvim, OBS kayıtları</w:t>
            </w:r>
          </w:p>
        </w:tc>
      </w:tr>
      <w:tr w:rsidR="00CF1666" w:rsidRPr="00CF1666" w14:paraId="0013723C" w14:textId="77777777" w:rsidTr="00CF1666">
        <w:trPr>
          <w:tblCellSpacing w:w="15" w:type="dxa"/>
        </w:trPr>
        <w:tc>
          <w:tcPr>
            <w:tcW w:w="0" w:type="auto"/>
            <w:vAlign w:val="center"/>
            <w:hideMark/>
          </w:tcPr>
          <w:p w14:paraId="1EA305E7" w14:textId="77777777" w:rsidR="00CF1666" w:rsidRPr="00CF1666" w:rsidRDefault="00CF1666" w:rsidP="00CF1666">
            <w:r w:rsidRPr="00CF1666">
              <w:t>Kalite</w:t>
            </w:r>
          </w:p>
        </w:tc>
        <w:tc>
          <w:tcPr>
            <w:tcW w:w="0" w:type="auto"/>
            <w:vAlign w:val="center"/>
            <w:hideMark/>
          </w:tcPr>
          <w:p w14:paraId="6F262F6E" w14:textId="77777777" w:rsidR="00CF1666" w:rsidRPr="00CF1666" w:rsidRDefault="00CF1666" w:rsidP="00CF1666">
            <w:r w:rsidRPr="00CF1666">
              <w:t>Kalite süreçleri ve izleme desteği</w:t>
            </w:r>
          </w:p>
        </w:tc>
        <w:tc>
          <w:tcPr>
            <w:tcW w:w="0" w:type="auto"/>
            <w:vAlign w:val="center"/>
            <w:hideMark/>
          </w:tcPr>
          <w:p w14:paraId="26F677DD" w14:textId="77777777" w:rsidR="00CF1666" w:rsidRPr="00CF1666" w:rsidRDefault="00CF1666" w:rsidP="00CF1666">
            <w:r w:rsidRPr="00CF1666">
              <w:t>Kalite Koordinatörlüğü</w:t>
            </w:r>
          </w:p>
        </w:tc>
        <w:tc>
          <w:tcPr>
            <w:tcW w:w="0" w:type="auto"/>
            <w:vAlign w:val="center"/>
            <w:hideMark/>
          </w:tcPr>
          <w:p w14:paraId="58611826" w14:textId="77777777" w:rsidR="00CF1666" w:rsidRPr="00CF1666" w:rsidRDefault="00CF1666" w:rsidP="00CF1666">
            <w:r w:rsidRPr="00CF1666">
              <w:t>Bölüm Kalite Komisyonu</w:t>
            </w:r>
          </w:p>
        </w:tc>
        <w:tc>
          <w:tcPr>
            <w:tcW w:w="0" w:type="auto"/>
            <w:vAlign w:val="center"/>
            <w:hideMark/>
          </w:tcPr>
          <w:p w14:paraId="1FE852DB" w14:textId="77777777" w:rsidR="00CF1666" w:rsidRPr="00CF1666" w:rsidRDefault="00CF1666" w:rsidP="00CF1666">
            <w:r w:rsidRPr="00CF1666">
              <w:t>Yılda 1 kez</w:t>
            </w:r>
          </w:p>
        </w:tc>
        <w:tc>
          <w:tcPr>
            <w:tcW w:w="0" w:type="auto"/>
            <w:vAlign w:val="center"/>
            <w:hideMark/>
          </w:tcPr>
          <w:p w14:paraId="2EBF685D" w14:textId="77777777" w:rsidR="00CF1666" w:rsidRPr="00CF1666" w:rsidRDefault="00CF1666" w:rsidP="00CF1666">
            <w:r w:rsidRPr="00CF1666">
              <w:t>Toplantı tutanakları, raporlar</w:t>
            </w:r>
          </w:p>
        </w:tc>
      </w:tr>
      <w:tr w:rsidR="00CF1666" w:rsidRPr="00CF1666" w14:paraId="5201B7C6" w14:textId="77777777" w:rsidTr="00CF1666">
        <w:trPr>
          <w:tblCellSpacing w:w="15" w:type="dxa"/>
        </w:trPr>
        <w:tc>
          <w:tcPr>
            <w:tcW w:w="0" w:type="auto"/>
            <w:vAlign w:val="center"/>
            <w:hideMark/>
          </w:tcPr>
          <w:p w14:paraId="05120EFD" w14:textId="77777777" w:rsidR="00CF1666" w:rsidRPr="00CF1666" w:rsidRDefault="00CF1666" w:rsidP="00CF1666">
            <w:r w:rsidRPr="00CF1666">
              <w:lastRenderedPageBreak/>
              <w:t>Bilgi işlem</w:t>
            </w:r>
          </w:p>
        </w:tc>
        <w:tc>
          <w:tcPr>
            <w:tcW w:w="0" w:type="auto"/>
            <w:vAlign w:val="center"/>
            <w:hideMark/>
          </w:tcPr>
          <w:p w14:paraId="20D5B351" w14:textId="77777777" w:rsidR="00CF1666" w:rsidRPr="00CF1666" w:rsidRDefault="00CF1666" w:rsidP="00CF1666">
            <w:r w:rsidRPr="00CF1666">
              <w:t>Dijital sistemler ve teknik destek</w:t>
            </w:r>
          </w:p>
        </w:tc>
        <w:tc>
          <w:tcPr>
            <w:tcW w:w="0" w:type="auto"/>
            <w:vAlign w:val="center"/>
            <w:hideMark/>
          </w:tcPr>
          <w:p w14:paraId="414CDC6C" w14:textId="77777777" w:rsidR="00CF1666" w:rsidRPr="00CF1666" w:rsidRDefault="00CF1666" w:rsidP="00CF1666">
            <w:r w:rsidRPr="00CF1666">
              <w:t>Bilgi İşlem</w:t>
            </w:r>
          </w:p>
        </w:tc>
        <w:tc>
          <w:tcPr>
            <w:tcW w:w="0" w:type="auto"/>
            <w:vAlign w:val="center"/>
            <w:hideMark/>
          </w:tcPr>
          <w:p w14:paraId="3CB0F320" w14:textId="77777777" w:rsidR="00CF1666" w:rsidRPr="00CF1666" w:rsidRDefault="00CF1666" w:rsidP="00CF1666">
            <w:r w:rsidRPr="00CF1666">
              <w:t>Bölüm Başkanlığı</w:t>
            </w:r>
          </w:p>
        </w:tc>
        <w:tc>
          <w:tcPr>
            <w:tcW w:w="0" w:type="auto"/>
            <w:vAlign w:val="center"/>
            <w:hideMark/>
          </w:tcPr>
          <w:p w14:paraId="6B6BEEEF" w14:textId="77777777" w:rsidR="00CF1666" w:rsidRPr="00CF1666" w:rsidRDefault="00CF1666" w:rsidP="00CF1666">
            <w:r w:rsidRPr="00CF1666">
              <w:t>İhtiyaç oldukça</w:t>
            </w:r>
          </w:p>
        </w:tc>
        <w:tc>
          <w:tcPr>
            <w:tcW w:w="0" w:type="auto"/>
            <w:vAlign w:val="center"/>
            <w:hideMark/>
          </w:tcPr>
          <w:p w14:paraId="26BA3EA3" w14:textId="77777777" w:rsidR="00CF1666" w:rsidRPr="00CF1666" w:rsidRDefault="00CF1666" w:rsidP="00CF1666">
            <w:r w:rsidRPr="00CF1666">
              <w:t>Destek kayıtları</w:t>
            </w:r>
          </w:p>
        </w:tc>
      </w:tr>
      <w:tr w:rsidR="00CF1666" w:rsidRPr="00CF1666" w14:paraId="21FF3B23" w14:textId="77777777" w:rsidTr="00CF1666">
        <w:trPr>
          <w:tblCellSpacing w:w="15" w:type="dxa"/>
        </w:trPr>
        <w:tc>
          <w:tcPr>
            <w:tcW w:w="0" w:type="auto"/>
            <w:vAlign w:val="center"/>
            <w:hideMark/>
          </w:tcPr>
          <w:p w14:paraId="26F4087D" w14:textId="77777777" w:rsidR="00CF1666" w:rsidRPr="00CF1666" w:rsidRDefault="00CF1666" w:rsidP="00CF1666">
            <w:r w:rsidRPr="00CF1666">
              <w:t>Kütüphane</w:t>
            </w:r>
          </w:p>
        </w:tc>
        <w:tc>
          <w:tcPr>
            <w:tcW w:w="0" w:type="auto"/>
            <w:vAlign w:val="center"/>
            <w:hideMark/>
          </w:tcPr>
          <w:p w14:paraId="7AF669EA" w14:textId="77777777" w:rsidR="00CF1666" w:rsidRPr="00CF1666" w:rsidRDefault="00CF1666" w:rsidP="00CF1666">
            <w:r w:rsidRPr="00CF1666">
              <w:t>Veri tabanı ve kaynak erişimi</w:t>
            </w:r>
          </w:p>
        </w:tc>
        <w:tc>
          <w:tcPr>
            <w:tcW w:w="0" w:type="auto"/>
            <w:vAlign w:val="center"/>
            <w:hideMark/>
          </w:tcPr>
          <w:p w14:paraId="5A4A3349" w14:textId="77777777" w:rsidR="00CF1666" w:rsidRPr="00CF1666" w:rsidRDefault="00CF1666" w:rsidP="00CF1666">
            <w:r w:rsidRPr="00CF1666">
              <w:t>Kütüphane</w:t>
            </w:r>
          </w:p>
        </w:tc>
        <w:tc>
          <w:tcPr>
            <w:tcW w:w="0" w:type="auto"/>
            <w:vAlign w:val="center"/>
            <w:hideMark/>
          </w:tcPr>
          <w:p w14:paraId="6B9E6C55" w14:textId="77777777" w:rsidR="00CF1666" w:rsidRPr="00CF1666" w:rsidRDefault="00CF1666" w:rsidP="00CF1666">
            <w:r w:rsidRPr="00CF1666">
              <w:t>Akademik personel</w:t>
            </w:r>
          </w:p>
        </w:tc>
        <w:tc>
          <w:tcPr>
            <w:tcW w:w="0" w:type="auto"/>
            <w:vAlign w:val="center"/>
            <w:hideMark/>
          </w:tcPr>
          <w:p w14:paraId="37AED98A" w14:textId="77777777" w:rsidR="00CF1666" w:rsidRPr="00CF1666" w:rsidRDefault="00CF1666" w:rsidP="00CF1666">
            <w:r w:rsidRPr="00CF1666">
              <w:t>Yılda 1 kez</w:t>
            </w:r>
          </w:p>
        </w:tc>
        <w:tc>
          <w:tcPr>
            <w:tcW w:w="0" w:type="auto"/>
            <w:vAlign w:val="center"/>
            <w:hideMark/>
          </w:tcPr>
          <w:p w14:paraId="49DC42E6" w14:textId="77777777" w:rsidR="00CF1666" w:rsidRPr="00CF1666" w:rsidRDefault="00CF1666" w:rsidP="00CF1666">
            <w:r w:rsidRPr="00CF1666">
              <w:t>Veri tabanı listeleri</w:t>
            </w:r>
          </w:p>
        </w:tc>
      </w:tr>
      <w:tr w:rsidR="00CF1666" w:rsidRPr="00CF1666" w14:paraId="2B5BF361" w14:textId="77777777" w:rsidTr="00CF1666">
        <w:trPr>
          <w:tblCellSpacing w:w="15" w:type="dxa"/>
        </w:trPr>
        <w:tc>
          <w:tcPr>
            <w:tcW w:w="0" w:type="auto"/>
            <w:vAlign w:val="center"/>
            <w:hideMark/>
          </w:tcPr>
          <w:p w14:paraId="578C6F6D" w14:textId="77777777" w:rsidR="00CF1666" w:rsidRPr="00CF1666" w:rsidRDefault="00CF1666" w:rsidP="00CF1666">
            <w:r w:rsidRPr="00CF1666">
              <w:t>Kariyer</w:t>
            </w:r>
          </w:p>
        </w:tc>
        <w:tc>
          <w:tcPr>
            <w:tcW w:w="0" w:type="auto"/>
            <w:vAlign w:val="center"/>
            <w:hideMark/>
          </w:tcPr>
          <w:p w14:paraId="419B8DE7" w14:textId="77777777" w:rsidR="00CF1666" w:rsidRPr="00CF1666" w:rsidRDefault="00CF1666" w:rsidP="00CF1666">
            <w:r w:rsidRPr="00CF1666">
              <w:t>Kariyer etkinlikleri ve sektör buluşmaları</w:t>
            </w:r>
          </w:p>
        </w:tc>
        <w:tc>
          <w:tcPr>
            <w:tcW w:w="0" w:type="auto"/>
            <w:vAlign w:val="center"/>
            <w:hideMark/>
          </w:tcPr>
          <w:p w14:paraId="079FA094" w14:textId="77777777" w:rsidR="00CF1666" w:rsidRPr="00CF1666" w:rsidRDefault="00CF1666" w:rsidP="00CF1666">
            <w:r w:rsidRPr="00CF1666">
              <w:t>Kariyer Merkezi</w:t>
            </w:r>
          </w:p>
        </w:tc>
        <w:tc>
          <w:tcPr>
            <w:tcW w:w="0" w:type="auto"/>
            <w:vAlign w:val="center"/>
            <w:hideMark/>
          </w:tcPr>
          <w:p w14:paraId="11DFF016" w14:textId="77777777" w:rsidR="00CF1666" w:rsidRPr="00CF1666" w:rsidRDefault="00CF1666" w:rsidP="00CF1666">
            <w:r w:rsidRPr="00CF1666">
              <w:t>Kariyer Sorumlusu</w:t>
            </w:r>
          </w:p>
        </w:tc>
        <w:tc>
          <w:tcPr>
            <w:tcW w:w="0" w:type="auto"/>
            <w:vAlign w:val="center"/>
            <w:hideMark/>
          </w:tcPr>
          <w:p w14:paraId="570A36CF" w14:textId="77777777" w:rsidR="00CF1666" w:rsidRPr="00CF1666" w:rsidRDefault="00CF1666" w:rsidP="00CF1666">
            <w:r w:rsidRPr="00CF1666">
              <w:t>Yılda 1 kez</w:t>
            </w:r>
          </w:p>
        </w:tc>
        <w:tc>
          <w:tcPr>
            <w:tcW w:w="0" w:type="auto"/>
            <w:vAlign w:val="center"/>
            <w:hideMark/>
          </w:tcPr>
          <w:p w14:paraId="3DE59398" w14:textId="77777777" w:rsidR="00CF1666" w:rsidRPr="00CF1666" w:rsidRDefault="00CF1666" w:rsidP="00CF1666">
            <w:r w:rsidRPr="00CF1666">
              <w:t>Etkinlik kayıtları</w:t>
            </w:r>
          </w:p>
        </w:tc>
      </w:tr>
      <w:tr w:rsidR="00CF1666" w:rsidRPr="00CF1666" w14:paraId="492EF7E2" w14:textId="77777777" w:rsidTr="00CF1666">
        <w:trPr>
          <w:tblCellSpacing w:w="15" w:type="dxa"/>
        </w:trPr>
        <w:tc>
          <w:tcPr>
            <w:tcW w:w="0" w:type="auto"/>
            <w:vAlign w:val="center"/>
            <w:hideMark/>
          </w:tcPr>
          <w:p w14:paraId="01949CD2" w14:textId="77777777" w:rsidR="00CF1666" w:rsidRPr="00CF1666" w:rsidRDefault="00CF1666" w:rsidP="00CF1666">
            <w:r w:rsidRPr="00CF1666">
              <w:t>Uluslararasılaşma</w:t>
            </w:r>
          </w:p>
        </w:tc>
        <w:tc>
          <w:tcPr>
            <w:tcW w:w="0" w:type="auto"/>
            <w:vAlign w:val="center"/>
            <w:hideMark/>
          </w:tcPr>
          <w:p w14:paraId="3D50C9D4" w14:textId="77777777" w:rsidR="00CF1666" w:rsidRPr="00CF1666" w:rsidRDefault="00CF1666" w:rsidP="00CF1666">
            <w:r w:rsidRPr="00CF1666">
              <w:t>Erasmus ve hareketlilik desteği</w:t>
            </w:r>
          </w:p>
        </w:tc>
        <w:tc>
          <w:tcPr>
            <w:tcW w:w="0" w:type="auto"/>
            <w:vAlign w:val="center"/>
            <w:hideMark/>
          </w:tcPr>
          <w:p w14:paraId="5F5BA3EE" w14:textId="77777777" w:rsidR="00CF1666" w:rsidRPr="00CF1666" w:rsidRDefault="00CF1666" w:rsidP="00CF1666">
            <w:r w:rsidRPr="00CF1666">
              <w:t>Uluslararası Ofis</w:t>
            </w:r>
          </w:p>
        </w:tc>
        <w:tc>
          <w:tcPr>
            <w:tcW w:w="0" w:type="auto"/>
            <w:vAlign w:val="center"/>
            <w:hideMark/>
          </w:tcPr>
          <w:p w14:paraId="59ACC590" w14:textId="77777777" w:rsidR="00CF1666" w:rsidRPr="00CF1666" w:rsidRDefault="00CF1666" w:rsidP="00CF1666">
            <w:r w:rsidRPr="00CF1666">
              <w:t>Erasmus Koordinatörü</w:t>
            </w:r>
          </w:p>
        </w:tc>
        <w:tc>
          <w:tcPr>
            <w:tcW w:w="0" w:type="auto"/>
            <w:vAlign w:val="center"/>
            <w:hideMark/>
          </w:tcPr>
          <w:p w14:paraId="542418ED" w14:textId="77777777" w:rsidR="00CF1666" w:rsidRPr="00CF1666" w:rsidRDefault="00CF1666" w:rsidP="00CF1666">
            <w:r w:rsidRPr="00CF1666">
              <w:t>Yılda 1 kez</w:t>
            </w:r>
          </w:p>
        </w:tc>
        <w:tc>
          <w:tcPr>
            <w:tcW w:w="0" w:type="auto"/>
            <w:vAlign w:val="center"/>
            <w:hideMark/>
          </w:tcPr>
          <w:p w14:paraId="07DD205B" w14:textId="77777777" w:rsidR="00CF1666" w:rsidRPr="00CF1666" w:rsidRDefault="00CF1666" w:rsidP="00CF1666">
            <w:r w:rsidRPr="00CF1666">
              <w:t>Başvuru ve katılım kayıtları</w:t>
            </w:r>
          </w:p>
        </w:tc>
      </w:tr>
      <w:tr w:rsidR="00CF1666" w:rsidRPr="00CF1666" w14:paraId="5578D642" w14:textId="77777777" w:rsidTr="00CF1666">
        <w:trPr>
          <w:tblCellSpacing w:w="15" w:type="dxa"/>
        </w:trPr>
        <w:tc>
          <w:tcPr>
            <w:tcW w:w="0" w:type="auto"/>
            <w:vAlign w:val="center"/>
            <w:hideMark/>
          </w:tcPr>
          <w:p w14:paraId="29E8751D" w14:textId="77777777" w:rsidR="00CF1666" w:rsidRPr="00CF1666" w:rsidRDefault="00CF1666" w:rsidP="00CF1666">
            <w:r w:rsidRPr="00CF1666">
              <w:t>Akreditasyon</w:t>
            </w:r>
          </w:p>
        </w:tc>
        <w:tc>
          <w:tcPr>
            <w:tcW w:w="0" w:type="auto"/>
            <w:vAlign w:val="center"/>
            <w:hideMark/>
          </w:tcPr>
          <w:p w14:paraId="55E1B579" w14:textId="77777777" w:rsidR="00CF1666" w:rsidRPr="00CF1666" w:rsidRDefault="00CF1666" w:rsidP="00CF1666">
            <w:r w:rsidRPr="00CF1666">
              <w:t>SAYAK hazırlık ve kanıt yönetimi desteği</w:t>
            </w:r>
          </w:p>
        </w:tc>
        <w:tc>
          <w:tcPr>
            <w:tcW w:w="0" w:type="auto"/>
            <w:vAlign w:val="center"/>
            <w:hideMark/>
          </w:tcPr>
          <w:p w14:paraId="4EFBB7ED" w14:textId="77777777" w:rsidR="00CF1666" w:rsidRPr="00CF1666" w:rsidRDefault="00CF1666" w:rsidP="00CF1666">
            <w:r w:rsidRPr="00CF1666">
              <w:t>Kalite Koordinatörlüğü / Rektörlük</w:t>
            </w:r>
          </w:p>
        </w:tc>
        <w:tc>
          <w:tcPr>
            <w:tcW w:w="0" w:type="auto"/>
            <w:vAlign w:val="center"/>
            <w:hideMark/>
          </w:tcPr>
          <w:p w14:paraId="29CBD830" w14:textId="77777777" w:rsidR="00CF1666" w:rsidRPr="00CF1666" w:rsidRDefault="00CF1666" w:rsidP="00CF1666">
            <w:r w:rsidRPr="00CF1666">
              <w:t>SAYAK Komisyonu</w:t>
            </w:r>
          </w:p>
        </w:tc>
        <w:tc>
          <w:tcPr>
            <w:tcW w:w="0" w:type="auto"/>
            <w:vAlign w:val="center"/>
            <w:hideMark/>
          </w:tcPr>
          <w:p w14:paraId="0C318228" w14:textId="77777777" w:rsidR="00CF1666" w:rsidRPr="00CF1666" w:rsidRDefault="00CF1666" w:rsidP="00CF1666">
            <w:r w:rsidRPr="00CF1666">
              <w:t>3 ayda 1</w:t>
            </w:r>
          </w:p>
        </w:tc>
        <w:tc>
          <w:tcPr>
            <w:tcW w:w="0" w:type="auto"/>
            <w:vAlign w:val="center"/>
            <w:hideMark/>
          </w:tcPr>
          <w:p w14:paraId="625AEE67" w14:textId="77777777" w:rsidR="00CF1666" w:rsidRPr="00CF1666" w:rsidRDefault="00CF1666" w:rsidP="00CF1666">
            <w:r w:rsidRPr="00CF1666">
              <w:t>Kanıt matrisi, toplantı tutanağı</w:t>
            </w:r>
          </w:p>
        </w:tc>
      </w:tr>
    </w:tbl>
    <w:p w14:paraId="17C090F3" w14:textId="77777777" w:rsidR="00CF1666" w:rsidRPr="00CF1666" w:rsidRDefault="00CF1666" w:rsidP="00CF1666">
      <w:pPr>
        <w:rPr>
          <w:b/>
          <w:bCs/>
        </w:rPr>
      </w:pPr>
      <w:r w:rsidRPr="00CF1666">
        <w:rPr>
          <w:b/>
          <w:bCs/>
        </w:rPr>
        <w:t>9. Değerlendirme ve İyileştirme</w:t>
      </w:r>
    </w:p>
    <w:p w14:paraId="51856E21" w14:textId="77777777" w:rsidR="00CF1666" w:rsidRPr="00CF1666" w:rsidRDefault="00CF1666" w:rsidP="00CF1666">
      <w:r w:rsidRPr="00CF1666">
        <w:t>Üniversite yönetimi ve merkezi birimler tarafından sağlanan destekler, her akademik yıl sonunda Bölüm Kurulu ve ilgili komisyonlar tarafından değerlendirilir. Değerlendirmede aşağıdaki sorular dikkate alınır:</w:t>
      </w:r>
    </w:p>
    <w:p w14:paraId="06DEB624" w14:textId="77777777" w:rsidR="00CF1666" w:rsidRPr="00CF1666" w:rsidRDefault="00CF1666" w:rsidP="00CF1666">
      <w:pPr>
        <w:numPr>
          <w:ilvl w:val="0"/>
          <w:numId w:val="41"/>
        </w:numPr>
      </w:pPr>
      <w:r w:rsidRPr="00CF1666">
        <w:t>Sağlanan destek bölümün eğitim-öğretim kalitesine katkı sağlamış mıdır?</w:t>
      </w:r>
    </w:p>
    <w:p w14:paraId="28FE47DD" w14:textId="77777777" w:rsidR="00CF1666" w:rsidRPr="00CF1666" w:rsidRDefault="00CF1666" w:rsidP="00CF1666">
      <w:pPr>
        <w:numPr>
          <w:ilvl w:val="0"/>
          <w:numId w:val="41"/>
        </w:numPr>
      </w:pPr>
      <w:r w:rsidRPr="00CF1666">
        <w:t>Öğrencilerin akademik ve idari süreçlere erişimi yeterli midir?</w:t>
      </w:r>
    </w:p>
    <w:p w14:paraId="3E17B962" w14:textId="77777777" w:rsidR="00CF1666" w:rsidRPr="00CF1666" w:rsidRDefault="00CF1666" w:rsidP="00CF1666">
      <w:pPr>
        <w:numPr>
          <w:ilvl w:val="0"/>
          <w:numId w:val="41"/>
        </w:numPr>
      </w:pPr>
      <w:r w:rsidRPr="00CF1666">
        <w:t>Dijital altyapı ve bilgi kaynakları bölüm ihtiyaçlarını karşılamakta mıdır?</w:t>
      </w:r>
    </w:p>
    <w:p w14:paraId="2F2FC51C" w14:textId="77777777" w:rsidR="00CF1666" w:rsidRPr="00CF1666" w:rsidRDefault="00CF1666" w:rsidP="00CF1666">
      <w:pPr>
        <w:numPr>
          <w:ilvl w:val="0"/>
          <w:numId w:val="41"/>
        </w:numPr>
      </w:pPr>
      <w:r w:rsidRPr="00CF1666">
        <w:t>Kariyer, uluslararasılaşma ve öğrenci destek hizmetleri yeterli düzeyde kullanılmakta mıdır?</w:t>
      </w:r>
    </w:p>
    <w:p w14:paraId="56A99B36" w14:textId="77777777" w:rsidR="00CF1666" w:rsidRPr="00CF1666" w:rsidRDefault="00CF1666" w:rsidP="00CF1666">
      <w:pPr>
        <w:numPr>
          <w:ilvl w:val="0"/>
          <w:numId w:val="41"/>
        </w:numPr>
      </w:pPr>
      <w:r w:rsidRPr="00CF1666">
        <w:t>SAYAK ve kalite süreçlerinde üniversite desteği yeterli midir?</w:t>
      </w:r>
    </w:p>
    <w:p w14:paraId="43B450DE" w14:textId="77777777" w:rsidR="00CF1666" w:rsidRPr="00CF1666" w:rsidRDefault="00CF1666" w:rsidP="00CF1666">
      <w:pPr>
        <w:numPr>
          <w:ilvl w:val="0"/>
          <w:numId w:val="41"/>
        </w:numPr>
      </w:pPr>
      <w:r w:rsidRPr="00CF1666">
        <w:t>Geliştirilmesi gereken alanlar nelerdir?</w:t>
      </w:r>
    </w:p>
    <w:p w14:paraId="778F1DDA" w14:textId="77777777" w:rsidR="00CF1666" w:rsidRPr="00CF1666" w:rsidRDefault="00CF1666" w:rsidP="00CF1666">
      <w:r w:rsidRPr="00CF1666">
        <w:t>Bu değerlendirme sonucunda gerekli iyileştirme talepleri Fakülte Dekanlığına veya ilgili üniversite birimlerine iletilir.</w:t>
      </w:r>
    </w:p>
    <w:p w14:paraId="48791FCB" w14:textId="77777777" w:rsidR="00CF1666" w:rsidRPr="00CF1666" w:rsidRDefault="00CF1666" w:rsidP="00CF1666">
      <w:pPr>
        <w:rPr>
          <w:b/>
          <w:bCs/>
        </w:rPr>
      </w:pPr>
      <w:r w:rsidRPr="00CF1666">
        <w:rPr>
          <w:b/>
          <w:bCs/>
        </w:rPr>
        <w:t>10. Kanıtlar</w:t>
      </w:r>
    </w:p>
    <w:p w14:paraId="69C5824A" w14:textId="77777777" w:rsidR="00CF1666" w:rsidRPr="00CF1666" w:rsidRDefault="00CF1666" w:rsidP="00CF1666">
      <w:r w:rsidRPr="00CF1666">
        <w:t xml:space="preserve">Bu </w:t>
      </w:r>
      <w:proofErr w:type="gramStart"/>
      <w:r w:rsidRPr="00CF1666">
        <w:t>doküman</w:t>
      </w:r>
      <w:proofErr w:type="gramEnd"/>
      <w:r w:rsidRPr="00CF1666">
        <w:t xml:space="preserve"> kapsamında aşağıdaki belgeler TS.5.1 standardı için kanıt olarak kullanılabilir:</w:t>
      </w:r>
    </w:p>
    <w:p w14:paraId="59243F07" w14:textId="77777777" w:rsidR="00CF1666" w:rsidRPr="00CF1666" w:rsidRDefault="00CF1666" w:rsidP="00CF1666">
      <w:pPr>
        <w:numPr>
          <w:ilvl w:val="0"/>
          <w:numId w:val="42"/>
        </w:numPr>
      </w:pPr>
      <w:r w:rsidRPr="00CF1666">
        <w:t>Üniversite stratejik planı</w:t>
      </w:r>
    </w:p>
    <w:p w14:paraId="5E92C9D4" w14:textId="77777777" w:rsidR="00CF1666" w:rsidRPr="00CF1666" w:rsidRDefault="00CF1666" w:rsidP="00CF1666">
      <w:pPr>
        <w:numPr>
          <w:ilvl w:val="0"/>
          <w:numId w:val="42"/>
        </w:numPr>
      </w:pPr>
      <w:r w:rsidRPr="00CF1666">
        <w:t>Üniversite kalite politikası ve yönetim sistemleri politikası</w:t>
      </w:r>
    </w:p>
    <w:p w14:paraId="4055C57F" w14:textId="77777777" w:rsidR="00CF1666" w:rsidRPr="00CF1666" w:rsidRDefault="00CF1666" w:rsidP="00CF1666">
      <w:pPr>
        <w:numPr>
          <w:ilvl w:val="0"/>
          <w:numId w:val="42"/>
        </w:numPr>
      </w:pPr>
      <w:r w:rsidRPr="00CF1666">
        <w:t>Akademik takvim</w:t>
      </w:r>
    </w:p>
    <w:p w14:paraId="3586802A" w14:textId="77777777" w:rsidR="00CF1666" w:rsidRPr="00CF1666" w:rsidRDefault="00CF1666" w:rsidP="00CF1666">
      <w:pPr>
        <w:numPr>
          <w:ilvl w:val="0"/>
          <w:numId w:val="42"/>
        </w:numPr>
      </w:pPr>
      <w:r w:rsidRPr="00CF1666">
        <w:t>Öğrenci bilgi sistemi kayıtları</w:t>
      </w:r>
    </w:p>
    <w:p w14:paraId="03EF9BBC" w14:textId="77777777" w:rsidR="00CF1666" w:rsidRPr="00CF1666" w:rsidRDefault="00CF1666" w:rsidP="00CF1666">
      <w:pPr>
        <w:numPr>
          <w:ilvl w:val="0"/>
          <w:numId w:val="42"/>
        </w:numPr>
      </w:pPr>
      <w:r w:rsidRPr="00CF1666">
        <w:t>Kalite koordinatörlüğü toplantı tutanakları</w:t>
      </w:r>
    </w:p>
    <w:p w14:paraId="1A3631EC" w14:textId="77777777" w:rsidR="00CF1666" w:rsidRPr="00CF1666" w:rsidRDefault="00CF1666" w:rsidP="00CF1666">
      <w:pPr>
        <w:numPr>
          <w:ilvl w:val="0"/>
          <w:numId w:val="42"/>
        </w:numPr>
      </w:pPr>
      <w:r w:rsidRPr="00CF1666">
        <w:t>Öğrenci işleri yazışmaları</w:t>
      </w:r>
    </w:p>
    <w:p w14:paraId="2C25EE2C" w14:textId="77777777" w:rsidR="00CF1666" w:rsidRPr="00CF1666" w:rsidRDefault="00CF1666" w:rsidP="00CF1666">
      <w:pPr>
        <w:numPr>
          <w:ilvl w:val="0"/>
          <w:numId w:val="42"/>
        </w:numPr>
      </w:pPr>
      <w:r w:rsidRPr="00CF1666">
        <w:t>Bilgi işlem destek kayıtları</w:t>
      </w:r>
    </w:p>
    <w:p w14:paraId="462ED3BE" w14:textId="77777777" w:rsidR="00CF1666" w:rsidRPr="00CF1666" w:rsidRDefault="00CF1666" w:rsidP="00CF1666">
      <w:pPr>
        <w:numPr>
          <w:ilvl w:val="0"/>
          <w:numId w:val="42"/>
        </w:numPr>
      </w:pPr>
      <w:r w:rsidRPr="00CF1666">
        <w:lastRenderedPageBreak/>
        <w:t>Kütüphane veri tabanı erişim bilgileri</w:t>
      </w:r>
    </w:p>
    <w:p w14:paraId="0D7DFDFD" w14:textId="77777777" w:rsidR="00CF1666" w:rsidRPr="00CF1666" w:rsidRDefault="00CF1666" w:rsidP="00CF1666">
      <w:pPr>
        <w:numPr>
          <w:ilvl w:val="0"/>
          <w:numId w:val="42"/>
        </w:numPr>
      </w:pPr>
      <w:r w:rsidRPr="00CF1666">
        <w:t>Kariyer merkezi etkinlik duyuruları</w:t>
      </w:r>
    </w:p>
    <w:p w14:paraId="35857DD8" w14:textId="77777777" w:rsidR="00CF1666" w:rsidRPr="00CF1666" w:rsidRDefault="00CF1666" w:rsidP="00CF1666">
      <w:pPr>
        <w:numPr>
          <w:ilvl w:val="0"/>
          <w:numId w:val="42"/>
        </w:numPr>
      </w:pPr>
      <w:r w:rsidRPr="00CF1666">
        <w:t>Erasmus ve uluslararası ofis duyuruları</w:t>
      </w:r>
    </w:p>
    <w:p w14:paraId="5D39A461" w14:textId="77777777" w:rsidR="00CF1666" w:rsidRPr="00CF1666" w:rsidRDefault="00CF1666" w:rsidP="00CF1666">
      <w:pPr>
        <w:numPr>
          <w:ilvl w:val="0"/>
          <w:numId w:val="42"/>
        </w:numPr>
      </w:pPr>
      <w:r w:rsidRPr="00CF1666">
        <w:t>Akreditasyon hazırlık toplantı kayıtları</w:t>
      </w:r>
    </w:p>
    <w:p w14:paraId="07640013" w14:textId="77777777" w:rsidR="00CF1666" w:rsidRPr="00CF1666" w:rsidRDefault="00CF1666" w:rsidP="00CF1666">
      <w:pPr>
        <w:numPr>
          <w:ilvl w:val="0"/>
          <w:numId w:val="42"/>
        </w:numPr>
      </w:pPr>
      <w:r w:rsidRPr="00CF1666">
        <w:t>Rektörlük, dekanlık veya ilgili birim yazışmaları</w:t>
      </w:r>
    </w:p>
    <w:p w14:paraId="22637C6C" w14:textId="77777777" w:rsidR="00CF1666" w:rsidRPr="00CF1666" w:rsidRDefault="00CF1666" w:rsidP="00CF1666">
      <w:pPr>
        <w:numPr>
          <w:ilvl w:val="0"/>
          <w:numId w:val="42"/>
        </w:numPr>
      </w:pPr>
      <w:r w:rsidRPr="00CF1666">
        <w:t>Bölüm Kurulu değerlendirme tutanakları</w:t>
      </w:r>
    </w:p>
    <w:p w14:paraId="5DA8F274" w14:textId="77777777" w:rsidR="00CF1666" w:rsidRPr="00CF1666" w:rsidRDefault="00CF1666" w:rsidP="00CF1666">
      <w:pPr>
        <w:numPr>
          <w:ilvl w:val="0"/>
          <w:numId w:val="42"/>
        </w:numPr>
      </w:pPr>
      <w:r w:rsidRPr="00CF1666">
        <w:t>İyileştirme talep ve takip kayıtları</w:t>
      </w:r>
    </w:p>
    <w:p w14:paraId="356A4753" w14:textId="77777777" w:rsidR="00CF1666" w:rsidRPr="00CF1666" w:rsidRDefault="00CF1666" w:rsidP="00CF1666">
      <w:pPr>
        <w:rPr>
          <w:b/>
          <w:bCs/>
        </w:rPr>
      </w:pPr>
      <w:r w:rsidRPr="00CF1666">
        <w:rPr>
          <w:b/>
          <w:bCs/>
        </w:rPr>
        <w:t>11. İzleme Sıklığı</w:t>
      </w:r>
    </w:p>
    <w:p w14:paraId="493F064E" w14:textId="77777777" w:rsidR="00CF1666" w:rsidRPr="00CF1666" w:rsidRDefault="00CF1666" w:rsidP="00CF1666">
      <w:r w:rsidRPr="00CF1666">
        <w:t>Üniversite yönetimi destek mekanizmaları yılda en az bir kez Bölüm Kurulunda değerlendirilir. SAYAK ve kalite süreçleriyle ilişkili destekler ise ihtiyaç halinde daha sık aralıklarla izlenir.</w:t>
      </w:r>
    </w:p>
    <w:p w14:paraId="11E1BF4C" w14:textId="77777777" w:rsidR="00CF1666" w:rsidRPr="00CF1666" w:rsidRDefault="00CF1666" w:rsidP="00CF1666">
      <w:pPr>
        <w:rPr>
          <w:b/>
          <w:bCs/>
        </w:rPr>
      </w:pPr>
      <w:r w:rsidRPr="00CF1666">
        <w:rPr>
          <w:b/>
          <w:bCs/>
        </w:rPr>
        <w:t>12. Yürürlük</w:t>
      </w:r>
    </w:p>
    <w:p w14:paraId="1C747BBC" w14:textId="77777777" w:rsidR="00CF1666" w:rsidRPr="00CF1666" w:rsidRDefault="00CF1666" w:rsidP="00CF1666">
      <w:r w:rsidRPr="00CF1666">
        <w:t xml:space="preserve">Bu </w:t>
      </w:r>
      <w:proofErr w:type="gramStart"/>
      <w:r w:rsidRPr="00CF1666">
        <w:t>doküman</w:t>
      </w:r>
      <w:proofErr w:type="gramEnd"/>
      <w:r w:rsidRPr="00CF1666">
        <w:t>, Sağlık Yönetimi Bölümü Bölüm Kurulunda kabul edildiği tarihten itibaren yürürlüğe girer.</w:t>
      </w:r>
    </w:p>
    <w:p w14:paraId="3BBBACD2" w14:textId="77777777" w:rsidR="00CF1666" w:rsidRPr="00CF1666" w:rsidRDefault="00CF1666" w:rsidP="00CF1666">
      <w:pPr>
        <w:rPr>
          <w:b/>
          <w:bCs/>
        </w:rPr>
      </w:pPr>
      <w:r w:rsidRPr="00CF1666">
        <w:rPr>
          <w:b/>
          <w:bCs/>
        </w:rPr>
        <w:t>13. Yürütme</w:t>
      </w:r>
    </w:p>
    <w:p w14:paraId="29E1BFBE" w14:textId="77777777" w:rsidR="00CF1666" w:rsidRDefault="00CF1666" w:rsidP="00CF1666">
      <w:r w:rsidRPr="00CF1666">
        <w:t xml:space="preserve">Bu </w:t>
      </w:r>
      <w:proofErr w:type="gramStart"/>
      <w:r w:rsidRPr="00CF1666">
        <w:t>doküman</w:t>
      </w:r>
      <w:proofErr w:type="gramEnd"/>
      <w:r w:rsidRPr="00CF1666">
        <w:t xml:space="preserve"> hükümleri Sağlık Yönetimi Bölüm Başkanlığı tarafından yürütülür.</w:t>
      </w:r>
    </w:p>
    <w:p w14:paraId="623D26CC" w14:textId="712F8611" w:rsidR="009876D1" w:rsidRPr="009876D1" w:rsidRDefault="009876D1" w:rsidP="00C747A7">
      <w:pPr>
        <w:rPr>
          <w:b/>
          <w:bCs/>
        </w:rPr>
      </w:pPr>
      <w:r w:rsidRPr="009876D1">
        <w:rPr>
          <w:b/>
          <w:bCs/>
        </w:rPr>
        <w:t>TS.5.0</w:t>
      </w:r>
      <w:r w:rsidR="00C747A7">
        <w:rPr>
          <w:b/>
          <w:bCs/>
        </w:rPr>
        <w:t xml:space="preserve">7 </w:t>
      </w:r>
      <w:r w:rsidRPr="009876D1">
        <w:rPr>
          <w:b/>
          <w:bCs/>
        </w:rPr>
        <w:t>Fakülte Yönetimi Kaynak Sağlama ve Liderlik Dokümanı</w:t>
      </w:r>
    </w:p>
    <w:p w14:paraId="5F065406" w14:textId="77777777" w:rsidR="009876D1" w:rsidRPr="009876D1" w:rsidRDefault="009876D1" w:rsidP="009876D1">
      <w:pPr>
        <w:rPr>
          <w:b/>
          <w:bCs/>
        </w:rPr>
      </w:pPr>
      <w:r w:rsidRPr="009876D1">
        <w:rPr>
          <w:b/>
          <w:bCs/>
        </w:rPr>
        <w:t>1. Amaç</w:t>
      </w:r>
    </w:p>
    <w:p w14:paraId="10D243F2" w14:textId="77777777" w:rsidR="009876D1" w:rsidRPr="009876D1" w:rsidRDefault="009876D1" w:rsidP="009876D1">
      <w:r w:rsidRPr="009876D1">
        <w:t>Bu dokümanın amacı, İstanbul Sabahattin Zaim Üniversitesi Sağlık Bilimleri Fakültesi yönetiminin Sağlık Yönetimi Bölümünün gelişimi, eğitim-öğretim faaliyetleri, akademik kadro planlaması, kalite güvence süreçleri, SAYAK akreditasyon hazırlıkları, paydaş ilişkileri ve öğrenci odaklı faaliyetleri için sağladığı kaynak, koordinasyon ve liderlik mekanizmalarını tanımlamaktır.</w:t>
      </w:r>
    </w:p>
    <w:p w14:paraId="6D85659D" w14:textId="77777777" w:rsidR="009876D1" w:rsidRPr="009876D1" w:rsidRDefault="009876D1" w:rsidP="009876D1">
      <w:r w:rsidRPr="009876D1">
        <w:t xml:space="preserve">Bu </w:t>
      </w:r>
      <w:proofErr w:type="gramStart"/>
      <w:r w:rsidRPr="009876D1">
        <w:t>doküman</w:t>
      </w:r>
      <w:proofErr w:type="gramEnd"/>
      <w:r w:rsidRPr="009876D1">
        <w:t>, TS.5.2 standardı kapsamında “Fakülte yönetimi bölümün gelişimi ve faaliyetleri ile ilgili etkili kaynak sağlama rolü konusunda etkili liderlik sergilemelidir” ölçütüne ilişkin tanımlı süreç ve kanıt dokümanı olarak hazırlanmıştır.</w:t>
      </w:r>
    </w:p>
    <w:p w14:paraId="31983BE9" w14:textId="77777777" w:rsidR="009876D1" w:rsidRPr="009876D1" w:rsidRDefault="009876D1" w:rsidP="009876D1">
      <w:pPr>
        <w:rPr>
          <w:b/>
          <w:bCs/>
        </w:rPr>
      </w:pPr>
      <w:r w:rsidRPr="009876D1">
        <w:rPr>
          <w:b/>
          <w:bCs/>
        </w:rPr>
        <w:t>2. Kapsam</w:t>
      </w:r>
    </w:p>
    <w:p w14:paraId="383F277F" w14:textId="77777777" w:rsidR="009876D1" w:rsidRPr="009876D1" w:rsidRDefault="009876D1" w:rsidP="009876D1">
      <w:r w:rsidRPr="009876D1">
        <w:t xml:space="preserve">Bu </w:t>
      </w:r>
      <w:proofErr w:type="gramStart"/>
      <w:r w:rsidRPr="009876D1">
        <w:t>doküman</w:t>
      </w:r>
      <w:proofErr w:type="gramEnd"/>
      <w:r w:rsidRPr="009876D1">
        <w:t>; Sağlık Bilimleri Fakültesi Dekanlığı, Fakülte Yönetim Kurulu, Fakülte Kurulu, Fakülte Sekreterliği, bölüm başkanlıkları, fakülte komisyonları ve Sağlık Yönetimi Bölümünün akademik, idari, kalite ve akreditasyon süreçlerine ilişkin kaynak sağlama ve liderlik faaliyetlerini kapsar.</w:t>
      </w:r>
    </w:p>
    <w:p w14:paraId="69DB0269" w14:textId="77777777" w:rsidR="009876D1" w:rsidRPr="009876D1" w:rsidRDefault="009876D1" w:rsidP="009876D1">
      <w:pPr>
        <w:rPr>
          <w:b/>
          <w:bCs/>
        </w:rPr>
      </w:pPr>
      <w:r w:rsidRPr="009876D1">
        <w:rPr>
          <w:b/>
          <w:bCs/>
        </w:rPr>
        <w:t>3. Dayanak</w:t>
      </w:r>
    </w:p>
    <w:p w14:paraId="11F856BB" w14:textId="77777777" w:rsidR="009876D1" w:rsidRPr="009876D1" w:rsidRDefault="009876D1" w:rsidP="009876D1">
      <w:r w:rsidRPr="009876D1">
        <w:t xml:space="preserve">Bu </w:t>
      </w:r>
      <w:proofErr w:type="gramStart"/>
      <w:r w:rsidRPr="009876D1">
        <w:t>doküman</w:t>
      </w:r>
      <w:proofErr w:type="gramEnd"/>
      <w:r w:rsidRPr="009876D1">
        <w:t>; İstanbul Sabahattin Zaim Üniversitesi stratejik planı, kalite politikası, fakülte yönetim süreçleri, yükseköğretim mevzuatı, Sağlık Yönetimi Bölümü Stratejik Planı ve SAYAK akreditasyon standartları dikkate alınarak hazırlanmıştır.</w:t>
      </w:r>
    </w:p>
    <w:p w14:paraId="7F23FC93" w14:textId="77777777" w:rsidR="009876D1" w:rsidRPr="009876D1" w:rsidRDefault="009876D1" w:rsidP="009876D1">
      <w:pPr>
        <w:rPr>
          <w:b/>
          <w:bCs/>
        </w:rPr>
      </w:pPr>
      <w:r w:rsidRPr="009876D1">
        <w:rPr>
          <w:b/>
          <w:bCs/>
        </w:rPr>
        <w:t>4. Temel İlkeler</w:t>
      </w:r>
    </w:p>
    <w:p w14:paraId="229D9FE5" w14:textId="77777777" w:rsidR="009876D1" w:rsidRPr="009876D1" w:rsidRDefault="009876D1" w:rsidP="009876D1">
      <w:r w:rsidRPr="009876D1">
        <w:t>Fakülte yönetiminin kaynak sağlama ve liderlik süreçlerinde aşağıdaki ilkeler esas alınır:</w:t>
      </w:r>
    </w:p>
    <w:p w14:paraId="140BDDD9" w14:textId="77777777" w:rsidR="009876D1" w:rsidRPr="009876D1" w:rsidRDefault="009876D1" w:rsidP="009876D1">
      <w:pPr>
        <w:numPr>
          <w:ilvl w:val="0"/>
          <w:numId w:val="43"/>
        </w:numPr>
      </w:pPr>
      <w:r w:rsidRPr="009876D1">
        <w:t>Bölüm gelişiminin stratejik plan doğrultusunda desteklenmesi</w:t>
      </w:r>
    </w:p>
    <w:p w14:paraId="264A9684" w14:textId="77777777" w:rsidR="009876D1" w:rsidRPr="009876D1" w:rsidRDefault="009876D1" w:rsidP="009876D1">
      <w:pPr>
        <w:numPr>
          <w:ilvl w:val="0"/>
          <w:numId w:val="43"/>
        </w:numPr>
      </w:pPr>
      <w:r w:rsidRPr="009876D1">
        <w:t>Eğitim-öğretim kalitesinin güvence altına alınması</w:t>
      </w:r>
    </w:p>
    <w:p w14:paraId="167D00C6" w14:textId="77777777" w:rsidR="009876D1" w:rsidRPr="009876D1" w:rsidRDefault="009876D1" w:rsidP="009876D1">
      <w:pPr>
        <w:numPr>
          <w:ilvl w:val="0"/>
          <w:numId w:val="43"/>
        </w:numPr>
      </w:pPr>
      <w:r w:rsidRPr="009876D1">
        <w:lastRenderedPageBreak/>
        <w:t>Akademik kadro yeterliliğinin ve uzmanlık alanı-ders uyumunun gözetilmesi</w:t>
      </w:r>
    </w:p>
    <w:p w14:paraId="549375F5" w14:textId="77777777" w:rsidR="009876D1" w:rsidRPr="009876D1" w:rsidRDefault="009876D1" w:rsidP="009876D1">
      <w:pPr>
        <w:numPr>
          <w:ilvl w:val="0"/>
          <w:numId w:val="43"/>
        </w:numPr>
      </w:pPr>
      <w:r w:rsidRPr="009876D1">
        <w:t>Öğrenci merkezli eğitim anlayışının desteklenmesi</w:t>
      </w:r>
    </w:p>
    <w:p w14:paraId="38212387" w14:textId="77777777" w:rsidR="009876D1" w:rsidRPr="009876D1" w:rsidRDefault="009876D1" w:rsidP="009876D1">
      <w:pPr>
        <w:numPr>
          <w:ilvl w:val="0"/>
          <w:numId w:val="43"/>
        </w:numPr>
      </w:pPr>
      <w:r w:rsidRPr="009876D1">
        <w:t>Kalite ve akreditasyon süreçlerine fakülte düzeyinde liderlik edilmesi</w:t>
      </w:r>
    </w:p>
    <w:p w14:paraId="6A5CBE9E" w14:textId="77777777" w:rsidR="009876D1" w:rsidRPr="009876D1" w:rsidRDefault="009876D1" w:rsidP="009876D1">
      <w:pPr>
        <w:numPr>
          <w:ilvl w:val="0"/>
          <w:numId w:val="43"/>
        </w:numPr>
      </w:pPr>
      <w:r w:rsidRPr="009876D1">
        <w:t>Kaynakların etkili, verimli ve adil biçimde kullanılması</w:t>
      </w:r>
    </w:p>
    <w:p w14:paraId="0309A5AB" w14:textId="77777777" w:rsidR="009876D1" w:rsidRPr="009876D1" w:rsidRDefault="009876D1" w:rsidP="009876D1">
      <w:pPr>
        <w:numPr>
          <w:ilvl w:val="0"/>
          <w:numId w:val="43"/>
        </w:numPr>
      </w:pPr>
      <w:r w:rsidRPr="009876D1">
        <w:t>Bölümler arası iş birliği ve koordinasyonun güçlendirilmesi</w:t>
      </w:r>
    </w:p>
    <w:p w14:paraId="242544AC" w14:textId="77777777" w:rsidR="009876D1" w:rsidRPr="009876D1" w:rsidRDefault="009876D1" w:rsidP="009876D1">
      <w:pPr>
        <w:numPr>
          <w:ilvl w:val="0"/>
          <w:numId w:val="43"/>
        </w:numPr>
      </w:pPr>
      <w:r w:rsidRPr="009876D1">
        <w:t>Paydaş katılımı ve sektör iş birliklerinin desteklenmesi</w:t>
      </w:r>
    </w:p>
    <w:p w14:paraId="44C85320" w14:textId="77777777" w:rsidR="009876D1" w:rsidRPr="009876D1" w:rsidRDefault="009876D1" w:rsidP="009876D1">
      <w:pPr>
        <w:numPr>
          <w:ilvl w:val="0"/>
          <w:numId w:val="43"/>
        </w:numPr>
      </w:pPr>
      <w:r w:rsidRPr="009876D1">
        <w:t>Sürekli iyileştirme yaklaşımının benimsenmesi</w:t>
      </w:r>
    </w:p>
    <w:p w14:paraId="5429DEE5" w14:textId="77777777" w:rsidR="009876D1" w:rsidRPr="009876D1" w:rsidRDefault="009876D1" w:rsidP="009876D1">
      <w:pPr>
        <w:numPr>
          <w:ilvl w:val="0"/>
          <w:numId w:val="43"/>
        </w:numPr>
      </w:pPr>
      <w:r w:rsidRPr="009876D1">
        <w:t>Alınan kararların kayıt altına alınması ve izlenmesi</w:t>
      </w:r>
    </w:p>
    <w:p w14:paraId="6558E316" w14:textId="77777777" w:rsidR="009876D1" w:rsidRPr="009876D1" w:rsidRDefault="009876D1" w:rsidP="009876D1">
      <w:pPr>
        <w:rPr>
          <w:b/>
          <w:bCs/>
        </w:rPr>
      </w:pPr>
      <w:r w:rsidRPr="009876D1">
        <w:rPr>
          <w:b/>
          <w:bCs/>
        </w:rPr>
        <w:t>5. Fakülte Yönetiminin Destek ve Liderlik Alanları</w:t>
      </w:r>
    </w:p>
    <w:tbl>
      <w:tblPr>
        <w:tblStyle w:val="Table"/>
        <w:tblW w:w="5000" w:type="pct"/>
        <w:tblLayout w:type="fixed"/>
        <w:tblLook w:val="0020" w:firstRow="1" w:lastRow="0" w:firstColumn="0" w:lastColumn="0" w:noHBand="0" w:noVBand="0"/>
      </w:tblPr>
      <w:tblGrid>
        <w:gridCol w:w="2268"/>
        <w:gridCol w:w="2268"/>
        <w:gridCol w:w="2268"/>
        <w:gridCol w:w="2268"/>
      </w:tblGrid>
      <w:tr w:rsidR="003A1E9F" w:rsidRPr="003A1E9F" w14:paraId="7E34BA7A" w14:textId="77777777" w:rsidTr="00D75174">
        <w:trPr>
          <w:cnfStyle w:val="100000000000" w:firstRow="1" w:lastRow="0" w:firstColumn="0" w:lastColumn="0" w:oddVBand="0" w:evenVBand="0" w:oddHBand="0" w:evenHBand="0" w:firstRowFirstColumn="0" w:firstRowLastColumn="0" w:lastRowFirstColumn="0" w:lastRowLastColumn="0"/>
          <w:tblHeader/>
        </w:trPr>
        <w:tc>
          <w:tcPr>
            <w:tcW w:w="1980" w:type="dxa"/>
          </w:tcPr>
          <w:p w14:paraId="4973A867" w14:textId="77777777" w:rsidR="003A1E9F" w:rsidRPr="003A1E9F" w:rsidRDefault="003A1E9F" w:rsidP="003A1E9F">
            <w:pPr>
              <w:spacing w:before="36" w:after="36"/>
              <w:rPr>
                <w:rFonts w:ascii="Aptos" w:eastAsia="Aptos" w:hAnsi="Aptos" w:cs="Arial"/>
                <w:b/>
                <w:bCs/>
              </w:rPr>
            </w:pPr>
            <w:proofErr w:type="spellStart"/>
            <w:r w:rsidRPr="003A1E9F">
              <w:rPr>
                <w:rFonts w:ascii="Aptos" w:eastAsia="Aptos" w:hAnsi="Aptos" w:cs="Arial"/>
                <w:b/>
                <w:bCs/>
              </w:rPr>
              <w:t>Destek</w:t>
            </w:r>
            <w:proofErr w:type="spellEnd"/>
            <w:r w:rsidRPr="003A1E9F">
              <w:rPr>
                <w:rFonts w:ascii="Aptos" w:eastAsia="Aptos" w:hAnsi="Aptos" w:cs="Arial"/>
                <w:b/>
                <w:bCs/>
              </w:rPr>
              <w:t xml:space="preserve"> </w:t>
            </w:r>
            <w:proofErr w:type="spellStart"/>
            <w:r w:rsidRPr="003A1E9F">
              <w:rPr>
                <w:rFonts w:ascii="Aptos" w:eastAsia="Aptos" w:hAnsi="Aptos" w:cs="Arial"/>
                <w:b/>
                <w:bCs/>
              </w:rPr>
              <w:t>Alanı</w:t>
            </w:r>
            <w:proofErr w:type="spellEnd"/>
          </w:p>
        </w:tc>
        <w:tc>
          <w:tcPr>
            <w:tcW w:w="1980" w:type="dxa"/>
          </w:tcPr>
          <w:p w14:paraId="7510547A" w14:textId="77777777" w:rsidR="003A1E9F" w:rsidRPr="003A1E9F" w:rsidRDefault="003A1E9F" w:rsidP="003A1E9F">
            <w:pPr>
              <w:spacing w:before="36" w:after="36"/>
              <w:rPr>
                <w:rFonts w:ascii="Aptos" w:eastAsia="Aptos" w:hAnsi="Aptos" w:cs="Arial"/>
                <w:b/>
                <w:bCs/>
              </w:rPr>
            </w:pPr>
            <w:proofErr w:type="spellStart"/>
            <w:r w:rsidRPr="003A1E9F">
              <w:rPr>
                <w:rFonts w:ascii="Aptos" w:eastAsia="Aptos" w:hAnsi="Aptos" w:cs="Arial"/>
                <w:b/>
                <w:bCs/>
              </w:rPr>
              <w:t>Fakülte</w:t>
            </w:r>
            <w:proofErr w:type="spellEnd"/>
            <w:r w:rsidRPr="003A1E9F">
              <w:rPr>
                <w:rFonts w:ascii="Aptos" w:eastAsia="Aptos" w:hAnsi="Aptos" w:cs="Arial"/>
                <w:b/>
                <w:bCs/>
              </w:rPr>
              <w:t xml:space="preserve"> </w:t>
            </w:r>
            <w:proofErr w:type="spellStart"/>
            <w:r w:rsidRPr="003A1E9F">
              <w:rPr>
                <w:rFonts w:ascii="Aptos" w:eastAsia="Aptos" w:hAnsi="Aptos" w:cs="Arial"/>
                <w:b/>
                <w:bCs/>
              </w:rPr>
              <w:t>Yönetiminin</w:t>
            </w:r>
            <w:proofErr w:type="spellEnd"/>
            <w:r w:rsidRPr="003A1E9F">
              <w:rPr>
                <w:rFonts w:ascii="Aptos" w:eastAsia="Aptos" w:hAnsi="Aptos" w:cs="Arial"/>
                <w:b/>
                <w:bCs/>
              </w:rPr>
              <w:t xml:space="preserve"> </w:t>
            </w:r>
            <w:proofErr w:type="spellStart"/>
            <w:r w:rsidRPr="003A1E9F">
              <w:rPr>
                <w:rFonts w:ascii="Aptos" w:eastAsia="Aptos" w:hAnsi="Aptos" w:cs="Arial"/>
                <w:b/>
                <w:bCs/>
              </w:rPr>
              <w:t>Rolü</w:t>
            </w:r>
            <w:proofErr w:type="spellEnd"/>
          </w:p>
        </w:tc>
        <w:tc>
          <w:tcPr>
            <w:tcW w:w="1980" w:type="dxa"/>
          </w:tcPr>
          <w:p w14:paraId="0E85BD17" w14:textId="77777777" w:rsidR="003A1E9F" w:rsidRPr="003A1E9F" w:rsidRDefault="003A1E9F" w:rsidP="003A1E9F">
            <w:pPr>
              <w:spacing w:before="36" w:after="36"/>
              <w:rPr>
                <w:rFonts w:ascii="Aptos" w:eastAsia="Aptos" w:hAnsi="Aptos" w:cs="Arial"/>
                <w:b/>
                <w:bCs/>
              </w:rPr>
            </w:pPr>
            <w:proofErr w:type="spellStart"/>
            <w:r w:rsidRPr="003A1E9F">
              <w:rPr>
                <w:rFonts w:ascii="Aptos" w:eastAsia="Aptos" w:hAnsi="Aptos" w:cs="Arial"/>
                <w:b/>
                <w:bCs/>
              </w:rPr>
              <w:t>Bölüme</w:t>
            </w:r>
            <w:proofErr w:type="spellEnd"/>
            <w:r w:rsidRPr="003A1E9F">
              <w:rPr>
                <w:rFonts w:ascii="Aptos" w:eastAsia="Aptos" w:hAnsi="Aptos" w:cs="Arial"/>
                <w:b/>
                <w:bCs/>
              </w:rPr>
              <w:t xml:space="preserve"> </w:t>
            </w:r>
            <w:proofErr w:type="spellStart"/>
            <w:r w:rsidRPr="003A1E9F">
              <w:rPr>
                <w:rFonts w:ascii="Aptos" w:eastAsia="Aptos" w:hAnsi="Aptos" w:cs="Arial"/>
                <w:b/>
                <w:bCs/>
              </w:rPr>
              <w:t>Katkısı</w:t>
            </w:r>
            <w:proofErr w:type="spellEnd"/>
          </w:p>
        </w:tc>
        <w:tc>
          <w:tcPr>
            <w:tcW w:w="1980" w:type="dxa"/>
          </w:tcPr>
          <w:p w14:paraId="3BB3DD11" w14:textId="77777777" w:rsidR="003A1E9F" w:rsidRPr="003A1E9F" w:rsidRDefault="003A1E9F" w:rsidP="003A1E9F">
            <w:pPr>
              <w:spacing w:before="36" w:after="36"/>
              <w:rPr>
                <w:rFonts w:ascii="Aptos" w:eastAsia="Aptos" w:hAnsi="Aptos" w:cs="Arial"/>
                <w:b/>
                <w:bCs/>
              </w:rPr>
            </w:pPr>
            <w:proofErr w:type="spellStart"/>
            <w:r w:rsidRPr="003A1E9F">
              <w:rPr>
                <w:rFonts w:ascii="Aptos" w:eastAsia="Aptos" w:hAnsi="Aptos" w:cs="Arial"/>
                <w:b/>
                <w:bCs/>
              </w:rPr>
              <w:t>Kanıt</w:t>
            </w:r>
            <w:proofErr w:type="spellEnd"/>
          </w:p>
        </w:tc>
      </w:tr>
      <w:tr w:rsidR="003A1E9F" w:rsidRPr="003A1E9F" w14:paraId="25CB3899" w14:textId="77777777" w:rsidTr="00D75174">
        <w:tc>
          <w:tcPr>
            <w:tcW w:w="1980" w:type="dxa"/>
          </w:tcPr>
          <w:p w14:paraId="47E2CA57" w14:textId="77777777" w:rsidR="003A1E9F" w:rsidRPr="003A1E9F" w:rsidRDefault="003A1E9F" w:rsidP="003A1E9F">
            <w:pPr>
              <w:spacing w:before="36" w:after="36"/>
              <w:rPr>
                <w:rFonts w:ascii="Aptos" w:eastAsia="Aptos" w:hAnsi="Aptos" w:cs="Arial"/>
              </w:rPr>
            </w:pPr>
            <w:r w:rsidRPr="003A1E9F">
              <w:rPr>
                <w:rFonts w:ascii="Aptos" w:eastAsia="Aptos" w:hAnsi="Aptos" w:cs="Arial"/>
              </w:rPr>
              <w:t xml:space="preserve">Akademik </w:t>
            </w:r>
            <w:proofErr w:type="spellStart"/>
            <w:r w:rsidRPr="003A1E9F">
              <w:rPr>
                <w:rFonts w:ascii="Aptos" w:eastAsia="Aptos" w:hAnsi="Aptos" w:cs="Arial"/>
              </w:rPr>
              <w:t>kadro</w:t>
            </w:r>
            <w:proofErr w:type="spellEnd"/>
            <w:r w:rsidRPr="003A1E9F">
              <w:rPr>
                <w:rFonts w:ascii="Aptos" w:eastAsia="Aptos" w:hAnsi="Aptos" w:cs="Arial"/>
              </w:rPr>
              <w:t xml:space="preserve"> </w:t>
            </w:r>
            <w:proofErr w:type="spellStart"/>
            <w:r w:rsidRPr="003A1E9F">
              <w:rPr>
                <w:rFonts w:ascii="Aptos" w:eastAsia="Aptos" w:hAnsi="Aptos" w:cs="Arial"/>
              </w:rPr>
              <w:t>planlaması</w:t>
            </w:r>
            <w:proofErr w:type="spellEnd"/>
          </w:p>
        </w:tc>
        <w:tc>
          <w:tcPr>
            <w:tcW w:w="1980" w:type="dxa"/>
          </w:tcPr>
          <w:p w14:paraId="6279345C"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Bölümün</w:t>
            </w:r>
            <w:proofErr w:type="spellEnd"/>
            <w:r w:rsidRPr="003A1E9F">
              <w:rPr>
                <w:rFonts w:ascii="Aptos" w:eastAsia="Aptos" w:hAnsi="Aptos" w:cs="Arial"/>
              </w:rPr>
              <w:t xml:space="preserve"> </w:t>
            </w:r>
            <w:proofErr w:type="spellStart"/>
            <w:r w:rsidRPr="003A1E9F">
              <w:rPr>
                <w:rFonts w:ascii="Aptos" w:eastAsia="Aptos" w:hAnsi="Aptos" w:cs="Arial"/>
              </w:rPr>
              <w:t>öğretim</w:t>
            </w:r>
            <w:proofErr w:type="spellEnd"/>
            <w:r w:rsidRPr="003A1E9F">
              <w:rPr>
                <w:rFonts w:ascii="Aptos" w:eastAsia="Aptos" w:hAnsi="Aptos" w:cs="Arial"/>
              </w:rPr>
              <w:t xml:space="preserve"> </w:t>
            </w:r>
            <w:proofErr w:type="spellStart"/>
            <w:r w:rsidRPr="003A1E9F">
              <w:rPr>
                <w:rFonts w:ascii="Aptos" w:eastAsia="Aptos" w:hAnsi="Aptos" w:cs="Arial"/>
              </w:rPr>
              <w:t>elemanı</w:t>
            </w:r>
            <w:proofErr w:type="spellEnd"/>
            <w:r w:rsidRPr="003A1E9F">
              <w:rPr>
                <w:rFonts w:ascii="Aptos" w:eastAsia="Aptos" w:hAnsi="Aptos" w:cs="Arial"/>
              </w:rPr>
              <w:t xml:space="preserve"> </w:t>
            </w:r>
            <w:proofErr w:type="spellStart"/>
            <w:r w:rsidRPr="003A1E9F">
              <w:rPr>
                <w:rFonts w:ascii="Aptos" w:eastAsia="Aptos" w:hAnsi="Aptos" w:cs="Arial"/>
              </w:rPr>
              <w:t>ihtiyacını</w:t>
            </w:r>
            <w:proofErr w:type="spellEnd"/>
            <w:r w:rsidRPr="003A1E9F">
              <w:rPr>
                <w:rFonts w:ascii="Aptos" w:eastAsia="Aptos" w:hAnsi="Aptos" w:cs="Arial"/>
              </w:rPr>
              <w:t xml:space="preserve"> </w:t>
            </w:r>
            <w:proofErr w:type="spellStart"/>
            <w:r w:rsidRPr="003A1E9F">
              <w:rPr>
                <w:rFonts w:ascii="Aptos" w:eastAsia="Aptos" w:hAnsi="Aptos" w:cs="Arial"/>
              </w:rPr>
              <w:t>değerlendirir</w:t>
            </w:r>
            <w:proofErr w:type="spellEnd"/>
            <w:r w:rsidRPr="003A1E9F">
              <w:rPr>
                <w:rFonts w:ascii="Aptos" w:eastAsia="Aptos" w:hAnsi="Aptos" w:cs="Arial"/>
              </w:rPr>
              <w:t xml:space="preserve">, </w:t>
            </w:r>
            <w:proofErr w:type="spellStart"/>
            <w:r w:rsidRPr="003A1E9F">
              <w:rPr>
                <w:rFonts w:ascii="Aptos" w:eastAsia="Aptos" w:hAnsi="Aptos" w:cs="Arial"/>
              </w:rPr>
              <w:t>ilgili</w:t>
            </w:r>
            <w:proofErr w:type="spellEnd"/>
            <w:r w:rsidRPr="003A1E9F">
              <w:rPr>
                <w:rFonts w:ascii="Aptos" w:eastAsia="Aptos" w:hAnsi="Aptos" w:cs="Arial"/>
              </w:rPr>
              <w:t xml:space="preserve"> </w:t>
            </w:r>
            <w:proofErr w:type="spellStart"/>
            <w:r w:rsidRPr="003A1E9F">
              <w:rPr>
                <w:rFonts w:ascii="Aptos" w:eastAsia="Aptos" w:hAnsi="Aptos" w:cs="Arial"/>
              </w:rPr>
              <w:t>talepleri</w:t>
            </w:r>
            <w:proofErr w:type="spellEnd"/>
            <w:r w:rsidRPr="003A1E9F">
              <w:rPr>
                <w:rFonts w:ascii="Aptos" w:eastAsia="Aptos" w:hAnsi="Aptos" w:cs="Arial"/>
              </w:rPr>
              <w:t xml:space="preserve"> </w:t>
            </w:r>
            <w:proofErr w:type="spellStart"/>
            <w:r w:rsidRPr="003A1E9F">
              <w:rPr>
                <w:rFonts w:ascii="Aptos" w:eastAsia="Aptos" w:hAnsi="Aptos" w:cs="Arial"/>
              </w:rPr>
              <w:t>üst</w:t>
            </w:r>
            <w:proofErr w:type="spellEnd"/>
            <w:r w:rsidRPr="003A1E9F">
              <w:rPr>
                <w:rFonts w:ascii="Aptos" w:eastAsia="Aptos" w:hAnsi="Aptos" w:cs="Arial"/>
              </w:rPr>
              <w:t xml:space="preserve"> </w:t>
            </w:r>
            <w:proofErr w:type="spellStart"/>
            <w:r w:rsidRPr="003A1E9F">
              <w:rPr>
                <w:rFonts w:ascii="Aptos" w:eastAsia="Aptos" w:hAnsi="Aptos" w:cs="Arial"/>
              </w:rPr>
              <w:t>yönetime</w:t>
            </w:r>
            <w:proofErr w:type="spellEnd"/>
            <w:r w:rsidRPr="003A1E9F">
              <w:rPr>
                <w:rFonts w:ascii="Aptos" w:eastAsia="Aptos" w:hAnsi="Aptos" w:cs="Arial"/>
              </w:rPr>
              <w:t xml:space="preserve"> </w:t>
            </w:r>
            <w:proofErr w:type="spellStart"/>
            <w:r w:rsidRPr="003A1E9F">
              <w:rPr>
                <w:rFonts w:ascii="Aptos" w:eastAsia="Aptos" w:hAnsi="Aptos" w:cs="Arial"/>
              </w:rPr>
              <w:t>iletir</w:t>
            </w:r>
            <w:proofErr w:type="spellEnd"/>
          </w:p>
        </w:tc>
        <w:tc>
          <w:tcPr>
            <w:tcW w:w="1980" w:type="dxa"/>
          </w:tcPr>
          <w:p w14:paraId="5EDA9592"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Derslerin</w:t>
            </w:r>
            <w:proofErr w:type="spellEnd"/>
            <w:r w:rsidRPr="003A1E9F">
              <w:rPr>
                <w:rFonts w:ascii="Aptos" w:eastAsia="Aptos" w:hAnsi="Aptos" w:cs="Arial"/>
              </w:rPr>
              <w:t xml:space="preserve"> </w:t>
            </w:r>
            <w:proofErr w:type="spellStart"/>
            <w:r w:rsidRPr="003A1E9F">
              <w:rPr>
                <w:rFonts w:ascii="Aptos" w:eastAsia="Aptos" w:hAnsi="Aptos" w:cs="Arial"/>
              </w:rPr>
              <w:t>alan</w:t>
            </w:r>
            <w:proofErr w:type="spellEnd"/>
            <w:r w:rsidRPr="003A1E9F">
              <w:rPr>
                <w:rFonts w:ascii="Aptos" w:eastAsia="Aptos" w:hAnsi="Aptos" w:cs="Arial"/>
              </w:rPr>
              <w:t xml:space="preserve"> </w:t>
            </w:r>
            <w:proofErr w:type="spellStart"/>
            <w:r w:rsidRPr="003A1E9F">
              <w:rPr>
                <w:rFonts w:ascii="Aptos" w:eastAsia="Aptos" w:hAnsi="Aptos" w:cs="Arial"/>
              </w:rPr>
              <w:t>uzmanları</w:t>
            </w:r>
            <w:proofErr w:type="spellEnd"/>
            <w:r w:rsidRPr="003A1E9F">
              <w:rPr>
                <w:rFonts w:ascii="Aptos" w:eastAsia="Aptos" w:hAnsi="Aptos" w:cs="Arial"/>
              </w:rPr>
              <w:t xml:space="preserve"> </w:t>
            </w:r>
            <w:proofErr w:type="spellStart"/>
            <w:r w:rsidRPr="003A1E9F">
              <w:rPr>
                <w:rFonts w:ascii="Aptos" w:eastAsia="Aptos" w:hAnsi="Aptos" w:cs="Arial"/>
              </w:rPr>
              <w:t>tarafından</w:t>
            </w:r>
            <w:proofErr w:type="spellEnd"/>
            <w:r w:rsidRPr="003A1E9F">
              <w:rPr>
                <w:rFonts w:ascii="Aptos" w:eastAsia="Aptos" w:hAnsi="Aptos" w:cs="Arial"/>
              </w:rPr>
              <w:t xml:space="preserve"> </w:t>
            </w:r>
            <w:proofErr w:type="spellStart"/>
            <w:r w:rsidRPr="003A1E9F">
              <w:rPr>
                <w:rFonts w:ascii="Aptos" w:eastAsia="Aptos" w:hAnsi="Aptos" w:cs="Arial"/>
              </w:rPr>
              <w:t>yürütülmesine</w:t>
            </w:r>
            <w:proofErr w:type="spellEnd"/>
            <w:r w:rsidRPr="003A1E9F">
              <w:rPr>
                <w:rFonts w:ascii="Aptos" w:eastAsia="Aptos" w:hAnsi="Aptos" w:cs="Arial"/>
              </w:rPr>
              <w:t xml:space="preserve"> </w:t>
            </w:r>
            <w:proofErr w:type="spellStart"/>
            <w:r w:rsidRPr="003A1E9F">
              <w:rPr>
                <w:rFonts w:ascii="Aptos" w:eastAsia="Aptos" w:hAnsi="Aptos" w:cs="Arial"/>
              </w:rPr>
              <w:t>katkı</w:t>
            </w:r>
            <w:proofErr w:type="spellEnd"/>
            <w:r w:rsidRPr="003A1E9F">
              <w:rPr>
                <w:rFonts w:ascii="Aptos" w:eastAsia="Aptos" w:hAnsi="Aptos" w:cs="Arial"/>
              </w:rPr>
              <w:t xml:space="preserve"> </w:t>
            </w:r>
            <w:proofErr w:type="spellStart"/>
            <w:r w:rsidRPr="003A1E9F">
              <w:rPr>
                <w:rFonts w:ascii="Aptos" w:eastAsia="Aptos" w:hAnsi="Aptos" w:cs="Arial"/>
              </w:rPr>
              <w:t>sağlar</w:t>
            </w:r>
            <w:proofErr w:type="spellEnd"/>
          </w:p>
        </w:tc>
        <w:tc>
          <w:tcPr>
            <w:tcW w:w="1980" w:type="dxa"/>
          </w:tcPr>
          <w:p w14:paraId="02A8EE51" w14:textId="77777777" w:rsidR="003A1E9F" w:rsidRPr="003A1E9F" w:rsidRDefault="003A1E9F" w:rsidP="003A1E9F">
            <w:pPr>
              <w:spacing w:before="36" w:after="36"/>
              <w:rPr>
                <w:rFonts w:ascii="Aptos" w:eastAsia="Aptos" w:hAnsi="Aptos" w:cs="Arial"/>
              </w:rPr>
            </w:pPr>
            <w:r w:rsidRPr="003A1E9F">
              <w:rPr>
                <w:rFonts w:ascii="Aptos" w:eastAsia="Aptos" w:hAnsi="Aptos" w:cs="Arial"/>
              </w:rPr>
              <w:t xml:space="preserve">Kadro </w:t>
            </w:r>
            <w:proofErr w:type="spellStart"/>
            <w:r w:rsidRPr="003A1E9F">
              <w:rPr>
                <w:rFonts w:ascii="Aptos" w:eastAsia="Aptos" w:hAnsi="Aptos" w:cs="Arial"/>
              </w:rPr>
              <w:t>talep</w:t>
            </w:r>
            <w:proofErr w:type="spellEnd"/>
            <w:r w:rsidRPr="003A1E9F">
              <w:rPr>
                <w:rFonts w:ascii="Aptos" w:eastAsia="Aptos" w:hAnsi="Aptos" w:cs="Arial"/>
              </w:rPr>
              <w:t xml:space="preserve"> </w:t>
            </w:r>
            <w:proofErr w:type="spellStart"/>
            <w:r w:rsidRPr="003A1E9F">
              <w:rPr>
                <w:rFonts w:ascii="Aptos" w:eastAsia="Aptos" w:hAnsi="Aptos" w:cs="Arial"/>
              </w:rPr>
              <w:t>yazıları</w:t>
            </w:r>
            <w:proofErr w:type="spellEnd"/>
            <w:r w:rsidRPr="003A1E9F">
              <w:rPr>
                <w:rFonts w:ascii="Aptos" w:eastAsia="Aptos" w:hAnsi="Aptos" w:cs="Arial"/>
              </w:rPr>
              <w:t xml:space="preserve">, </w:t>
            </w:r>
            <w:proofErr w:type="spellStart"/>
            <w:r w:rsidRPr="003A1E9F">
              <w:rPr>
                <w:rFonts w:ascii="Aptos" w:eastAsia="Aptos" w:hAnsi="Aptos" w:cs="Arial"/>
              </w:rPr>
              <w:t>görevlendirme</w:t>
            </w:r>
            <w:proofErr w:type="spellEnd"/>
            <w:r w:rsidRPr="003A1E9F">
              <w:rPr>
                <w:rFonts w:ascii="Aptos" w:eastAsia="Aptos" w:hAnsi="Aptos" w:cs="Arial"/>
              </w:rPr>
              <w:t xml:space="preserve"> </w:t>
            </w:r>
            <w:proofErr w:type="spellStart"/>
            <w:r w:rsidRPr="003A1E9F">
              <w:rPr>
                <w:rFonts w:ascii="Aptos" w:eastAsia="Aptos" w:hAnsi="Aptos" w:cs="Arial"/>
              </w:rPr>
              <w:t>onayları</w:t>
            </w:r>
            <w:proofErr w:type="spellEnd"/>
          </w:p>
        </w:tc>
      </w:tr>
      <w:tr w:rsidR="003A1E9F" w:rsidRPr="003A1E9F" w14:paraId="65790CA2" w14:textId="77777777" w:rsidTr="00D75174">
        <w:tc>
          <w:tcPr>
            <w:tcW w:w="1980" w:type="dxa"/>
          </w:tcPr>
          <w:p w14:paraId="00470EA5" w14:textId="77777777" w:rsidR="003A1E9F" w:rsidRPr="003A1E9F" w:rsidRDefault="003A1E9F" w:rsidP="003A1E9F">
            <w:pPr>
              <w:spacing w:before="36" w:after="36"/>
              <w:rPr>
                <w:rFonts w:ascii="Aptos" w:eastAsia="Aptos" w:hAnsi="Aptos" w:cs="Arial"/>
              </w:rPr>
            </w:pPr>
            <w:r w:rsidRPr="003A1E9F">
              <w:rPr>
                <w:rFonts w:ascii="Aptos" w:eastAsia="Aptos" w:hAnsi="Aptos" w:cs="Arial"/>
              </w:rPr>
              <w:t xml:space="preserve">Ders </w:t>
            </w:r>
            <w:proofErr w:type="spellStart"/>
            <w:r w:rsidRPr="003A1E9F">
              <w:rPr>
                <w:rFonts w:ascii="Aptos" w:eastAsia="Aptos" w:hAnsi="Aptos" w:cs="Arial"/>
              </w:rPr>
              <w:t>görevlendirme</w:t>
            </w:r>
            <w:proofErr w:type="spellEnd"/>
            <w:r w:rsidRPr="003A1E9F">
              <w:rPr>
                <w:rFonts w:ascii="Aptos" w:eastAsia="Aptos" w:hAnsi="Aptos" w:cs="Arial"/>
              </w:rPr>
              <w:t xml:space="preserve"> </w:t>
            </w:r>
            <w:proofErr w:type="spellStart"/>
            <w:r w:rsidRPr="003A1E9F">
              <w:rPr>
                <w:rFonts w:ascii="Aptos" w:eastAsia="Aptos" w:hAnsi="Aptos" w:cs="Arial"/>
              </w:rPr>
              <w:t>süreçleri</w:t>
            </w:r>
            <w:proofErr w:type="spellEnd"/>
          </w:p>
        </w:tc>
        <w:tc>
          <w:tcPr>
            <w:tcW w:w="1980" w:type="dxa"/>
          </w:tcPr>
          <w:p w14:paraId="410977E1"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Bölüm</w:t>
            </w:r>
            <w:proofErr w:type="spellEnd"/>
            <w:r w:rsidRPr="003A1E9F">
              <w:rPr>
                <w:rFonts w:ascii="Aptos" w:eastAsia="Aptos" w:hAnsi="Aptos" w:cs="Arial"/>
              </w:rPr>
              <w:t xml:space="preserve"> </w:t>
            </w:r>
            <w:proofErr w:type="spellStart"/>
            <w:r w:rsidRPr="003A1E9F">
              <w:rPr>
                <w:rFonts w:ascii="Aptos" w:eastAsia="Aptos" w:hAnsi="Aptos" w:cs="Arial"/>
              </w:rPr>
              <w:t>önerilerini</w:t>
            </w:r>
            <w:proofErr w:type="spellEnd"/>
            <w:r w:rsidRPr="003A1E9F">
              <w:rPr>
                <w:rFonts w:ascii="Aptos" w:eastAsia="Aptos" w:hAnsi="Aptos" w:cs="Arial"/>
              </w:rPr>
              <w:t xml:space="preserve"> </w:t>
            </w:r>
            <w:proofErr w:type="spellStart"/>
            <w:r w:rsidRPr="003A1E9F">
              <w:rPr>
                <w:rFonts w:ascii="Aptos" w:eastAsia="Aptos" w:hAnsi="Aptos" w:cs="Arial"/>
              </w:rPr>
              <w:t>değerlendirir</w:t>
            </w:r>
            <w:proofErr w:type="spellEnd"/>
            <w:r w:rsidRPr="003A1E9F">
              <w:rPr>
                <w:rFonts w:ascii="Aptos" w:eastAsia="Aptos" w:hAnsi="Aptos" w:cs="Arial"/>
              </w:rPr>
              <w:t xml:space="preserve">, </w:t>
            </w:r>
            <w:proofErr w:type="spellStart"/>
            <w:r w:rsidRPr="003A1E9F">
              <w:rPr>
                <w:rFonts w:ascii="Aptos" w:eastAsia="Aptos" w:hAnsi="Aptos" w:cs="Arial"/>
              </w:rPr>
              <w:t>fakülte</w:t>
            </w:r>
            <w:proofErr w:type="spellEnd"/>
            <w:r w:rsidRPr="003A1E9F">
              <w:rPr>
                <w:rFonts w:ascii="Aptos" w:eastAsia="Aptos" w:hAnsi="Aptos" w:cs="Arial"/>
              </w:rPr>
              <w:t xml:space="preserve"> </w:t>
            </w:r>
            <w:proofErr w:type="spellStart"/>
            <w:r w:rsidRPr="003A1E9F">
              <w:rPr>
                <w:rFonts w:ascii="Aptos" w:eastAsia="Aptos" w:hAnsi="Aptos" w:cs="Arial"/>
              </w:rPr>
              <w:t>düzeyinde</w:t>
            </w:r>
            <w:proofErr w:type="spellEnd"/>
            <w:r w:rsidRPr="003A1E9F">
              <w:rPr>
                <w:rFonts w:ascii="Aptos" w:eastAsia="Aptos" w:hAnsi="Aptos" w:cs="Arial"/>
              </w:rPr>
              <w:t xml:space="preserve"> </w:t>
            </w:r>
            <w:proofErr w:type="spellStart"/>
            <w:r w:rsidRPr="003A1E9F">
              <w:rPr>
                <w:rFonts w:ascii="Aptos" w:eastAsia="Aptos" w:hAnsi="Aptos" w:cs="Arial"/>
              </w:rPr>
              <w:t>koordinasyon</w:t>
            </w:r>
            <w:proofErr w:type="spellEnd"/>
            <w:r w:rsidRPr="003A1E9F">
              <w:rPr>
                <w:rFonts w:ascii="Aptos" w:eastAsia="Aptos" w:hAnsi="Aptos" w:cs="Arial"/>
              </w:rPr>
              <w:t xml:space="preserve"> </w:t>
            </w:r>
            <w:proofErr w:type="spellStart"/>
            <w:r w:rsidRPr="003A1E9F">
              <w:rPr>
                <w:rFonts w:ascii="Aptos" w:eastAsia="Aptos" w:hAnsi="Aptos" w:cs="Arial"/>
              </w:rPr>
              <w:t>sağlar</w:t>
            </w:r>
            <w:proofErr w:type="spellEnd"/>
          </w:p>
        </w:tc>
        <w:tc>
          <w:tcPr>
            <w:tcW w:w="1980" w:type="dxa"/>
          </w:tcPr>
          <w:p w14:paraId="2348C576" w14:textId="77777777" w:rsidR="003A1E9F" w:rsidRPr="003A1E9F" w:rsidRDefault="003A1E9F" w:rsidP="003A1E9F">
            <w:pPr>
              <w:spacing w:before="36" w:after="36"/>
              <w:rPr>
                <w:rFonts w:ascii="Aptos" w:eastAsia="Aptos" w:hAnsi="Aptos" w:cs="Arial"/>
              </w:rPr>
            </w:pPr>
            <w:r w:rsidRPr="003A1E9F">
              <w:rPr>
                <w:rFonts w:ascii="Aptos" w:eastAsia="Aptos" w:hAnsi="Aptos" w:cs="Arial"/>
              </w:rPr>
              <w:t>Ders-</w:t>
            </w:r>
            <w:proofErr w:type="spellStart"/>
            <w:r w:rsidRPr="003A1E9F">
              <w:rPr>
                <w:rFonts w:ascii="Aptos" w:eastAsia="Aptos" w:hAnsi="Aptos" w:cs="Arial"/>
              </w:rPr>
              <w:t>öğretim</w:t>
            </w:r>
            <w:proofErr w:type="spellEnd"/>
            <w:r w:rsidRPr="003A1E9F">
              <w:rPr>
                <w:rFonts w:ascii="Aptos" w:eastAsia="Aptos" w:hAnsi="Aptos" w:cs="Arial"/>
              </w:rPr>
              <w:t xml:space="preserve"> </w:t>
            </w:r>
            <w:proofErr w:type="spellStart"/>
            <w:r w:rsidRPr="003A1E9F">
              <w:rPr>
                <w:rFonts w:ascii="Aptos" w:eastAsia="Aptos" w:hAnsi="Aptos" w:cs="Arial"/>
              </w:rPr>
              <w:t>elemanı</w:t>
            </w:r>
            <w:proofErr w:type="spellEnd"/>
            <w:r w:rsidRPr="003A1E9F">
              <w:rPr>
                <w:rFonts w:ascii="Aptos" w:eastAsia="Aptos" w:hAnsi="Aptos" w:cs="Arial"/>
              </w:rPr>
              <w:t xml:space="preserve"> </w:t>
            </w:r>
            <w:proofErr w:type="spellStart"/>
            <w:r w:rsidRPr="003A1E9F">
              <w:rPr>
                <w:rFonts w:ascii="Aptos" w:eastAsia="Aptos" w:hAnsi="Aptos" w:cs="Arial"/>
              </w:rPr>
              <w:t>uzmanlık</w:t>
            </w:r>
            <w:proofErr w:type="spellEnd"/>
            <w:r w:rsidRPr="003A1E9F">
              <w:rPr>
                <w:rFonts w:ascii="Aptos" w:eastAsia="Aptos" w:hAnsi="Aptos" w:cs="Arial"/>
              </w:rPr>
              <w:t xml:space="preserve"> </w:t>
            </w:r>
            <w:proofErr w:type="spellStart"/>
            <w:r w:rsidRPr="003A1E9F">
              <w:rPr>
                <w:rFonts w:ascii="Aptos" w:eastAsia="Aptos" w:hAnsi="Aptos" w:cs="Arial"/>
              </w:rPr>
              <w:t>uyumunu</w:t>
            </w:r>
            <w:proofErr w:type="spellEnd"/>
            <w:r w:rsidRPr="003A1E9F">
              <w:rPr>
                <w:rFonts w:ascii="Aptos" w:eastAsia="Aptos" w:hAnsi="Aptos" w:cs="Arial"/>
              </w:rPr>
              <w:t xml:space="preserve"> </w:t>
            </w:r>
            <w:proofErr w:type="spellStart"/>
            <w:r w:rsidRPr="003A1E9F">
              <w:rPr>
                <w:rFonts w:ascii="Aptos" w:eastAsia="Aptos" w:hAnsi="Aptos" w:cs="Arial"/>
              </w:rPr>
              <w:t>destekler</w:t>
            </w:r>
            <w:proofErr w:type="spellEnd"/>
          </w:p>
        </w:tc>
        <w:tc>
          <w:tcPr>
            <w:tcW w:w="1980" w:type="dxa"/>
          </w:tcPr>
          <w:p w14:paraId="39CC161C" w14:textId="77777777" w:rsidR="003A1E9F" w:rsidRPr="003A1E9F" w:rsidRDefault="003A1E9F" w:rsidP="003A1E9F">
            <w:pPr>
              <w:spacing w:before="36" w:after="36"/>
              <w:rPr>
                <w:rFonts w:ascii="Aptos" w:eastAsia="Aptos" w:hAnsi="Aptos" w:cs="Arial"/>
              </w:rPr>
            </w:pPr>
            <w:r w:rsidRPr="003A1E9F">
              <w:rPr>
                <w:rFonts w:ascii="Aptos" w:eastAsia="Aptos" w:hAnsi="Aptos" w:cs="Arial"/>
              </w:rPr>
              <w:t xml:space="preserve">Ders </w:t>
            </w:r>
            <w:proofErr w:type="spellStart"/>
            <w:r w:rsidRPr="003A1E9F">
              <w:rPr>
                <w:rFonts w:ascii="Aptos" w:eastAsia="Aptos" w:hAnsi="Aptos" w:cs="Arial"/>
              </w:rPr>
              <w:t>görevlendirme</w:t>
            </w:r>
            <w:proofErr w:type="spellEnd"/>
            <w:r w:rsidRPr="003A1E9F">
              <w:rPr>
                <w:rFonts w:ascii="Aptos" w:eastAsia="Aptos" w:hAnsi="Aptos" w:cs="Arial"/>
              </w:rPr>
              <w:t xml:space="preserve"> </w:t>
            </w:r>
            <w:proofErr w:type="spellStart"/>
            <w:r w:rsidRPr="003A1E9F">
              <w:rPr>
                <w:rFonts w:ascii="Aptos" w:eastAsia="Aptos" w:hAnsi="Aptos" w:cs="Arial"/>
              </w:rPr>
              <w:t>listeleri</w:t>
            </w:r>
            <w:proofErr w:type="spellEnd"/>
            <w:r w:rsidRPr="003A1E9F">
              <w:rPr>
                <w:rFonts w:ascii="Aptos" w:eastAsia="Aptos" w:hAnsi="Aptos" w:cs="Arial"/>
              </w:rPr>
              <w:t xml:space="preserve">, </w:t>
            </w:r>
            <w:proofErr w:type="spellStart"/>
            <w:r w:rsidRPr="003A1E9F">
              <w:rPr>
                <w:rFonts w:ascii="Aptos" w:eastAsia="Aptos" w:hAnsi="Aptos" w:cs="Arial"/>
              </w:rPr>
              <w:t>kurul</w:t>
            </w:r>
            <w:proofErr w:type="spellEnd"/>
            <w:r w:rsidRPr="003A1E9F">
              <w:rPr>
                <w:rFonts w:ascii="Aptos" w:eastAsia="Aptos" w:hAnsi="Aptos" w:cs="Arial"/>
              </w:rPr>
              <w:t xml:space="preserve"> </w:t>
            </w:r>
            <w:proofErr w:type="spellStart"/>
            <w:r w:rsidRPr="003A1E9F">
              <w:rPr>
                <w:rFonts w:ascii="Aptos" w:eastAsia="Aptos" w:hAnsi="Aptos" w:cs="Arial"/>
              </w:rPr>
              <w:t>kararları</w:t>
            </w:r>
            <w:proofErr w:type="spellEnd"/>
          </w:p>
        </w:tc>
      </w:tr>
      <w:tr w:rsidR="003A1E9F" w:rsidRPr="003A1E9F" w14:paraId="28CC7361" w14:textId="77777777" w:rsidTr="00D75174">
        <w:tc>
          <w:tcPr>
            <w:tcW w:w="1980" w:type="dxa"/>
          </w:tcPr>
          <w:p w14:paraId="6FE6823C"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Fiziksel</w:t>
            </w:r>
            <w:proofErr w:type="spellEnd"/>
            <w:r w:rsidRPr="003A1E9F">
              <w:rPr>
                <w:rFonts w:ascii="Aptos" w:eastAsia="Aptos" w:hAnsi="Aptos" w:cs="Arial"/>
              </w:rPr>
              <w:t xml:space="preserve"> </w:t>
            </w:r>
            <w:proofErr w:type="spellStart"/>
            <w:r w:rsidRPr="003A1E9F">
              <w:rPr>
                <w:rFonts w:ascii="Aptos" w:eastAsia="Aptos" w:hAnsi="Aptos" w:cs="Arial"/>
              </w:rPr>
              <w:t>kaynaklar</w:t>
            </w:r>
            <w:proofErr w:type="spellEnd"/>
          </w:p>
        </w:tc>
        <w:tc>
          <w:tcPr>
            <w:tcW w:w="1980" w:type="dxa"/>
          </w:tcPr>
          <w:p w14:paraId="791F1A66"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Derslik</w:t>
            </w:r>
            <w:proofErr w:type="spellEnd"/>
            <w:r w:rsidRPr="003A1E9F">
              <w:rPr>
                <w:rFonts w:ascii="Aptos" w:eastAsia="Aptos" w:hAnsi="Aptos" w:cs="Arial"/>
              </w:rPr>
              <w:t xml:space="preserve">, </w:t>
            </w:r>
            <w:proofErr w:type="spellStart"/>
            <w:r w:rsidRPr="003A1E9F">
              <w:rPr>
                <w:rFonts w:ascii="Aptos" w:eastAsia="Aptos" w:hAnsi="Aptos" w:cs="Arial"/>
              </w:rPr>
              <w:t>toplantı</w:t>
            </w:r>
            <w:proofErr w:type="spellEnd"/>
            <w:r w:rsidRPr="003A1E9F">
              <w:rPr>
                <w:rFonts w:ascii="Aptos" w:eastAsia="Aptos" w:hAnsi="Aptos" w:cs="Arial"/>
              </w:rPr>
              <w:t xml:space="preserve"> </w:t>
            </w:r>
            <w:proofErr w:type="spellStart"/>
            <w:r w:rsidRPr="003A1E9F">
              <w:rPr>
                <w:rFonts w:ascii="Aptos" w:eastAsia="Aptos" w:hAnsi="Aptos" w:cs="Arial"/>
              </w:rPr>
              <w:t>salonu</w:t>
            </w:r>
            <w:proofErr w:type="spellEnd"/>
            <w:r w:rsidRPr="003A1E9F">
              <w:rPr>
                <w:rFonts w:ascii="Aptos" w:eastAsia="Aptos" w:hAnsi="Aptos" w:cs="Arial"/>
              </w:rPr>
              <w:t xml:space="preserve"> </w:t>
            </w:r>
            <w:proofErr w:type="spellStart"/>
            <w:r w:rsidRPr="003A1E9F">
              <w:rPr>
                <w:rFonts w:ascii="Aptos" w:eastAsia="Aptos" w:hAnsi="Aptos" w:cs="Arial"/>
              </w:rPr>
              <w:t>ve</w:t>
            </w:r>
            <w:proofErr w:type="spellEnd"/>
            <w:r w:rsidRPr="003A1E9F">
              <w:rPr>
                <w:rFonts w:ascii="Aptos" w:eastAsia="Aptos" w:hAnsi="Aptos" w:cs="Arial"/>
              </w:rPr>
              <w:t xml:space="preserve"> </w:t>
            </w:r>
            <w:proofErr w:type="spellStart"/>
            <w:r w:rsidRPr="003A1E9F">
              <w:rPr>
                <w:rFonts w:ascii="Aptos" w:eastAsia="Aptos" w:hAnsi="Aptos" w:cs="Arial"/>
              </w:rPr>
              <w:t>eğitim</w:t>
            </w:r>
            <w:proofErr w:type="spellEnd"/>
            <w:r w:rsidRPr="003A1E9F">
              <w:rPr>
                <w:rFonts w:ascii="Aptos" w:eastAsia="Aptos" w:hAnsi="Aptos" w:cs="Arial"/>
              </w:rPr>
              <w:t xml:space="preserve"> </w:t>
            </w:r>
            <w:proofErr w:type="spellStart"/>
            <w:r w:rsidRPr="003A1E9F">
              <w:rPr>
                <w:rFonts w:ascii="Aptos" w:eastAsia="Aptos" w:hAnsi="Aptos" w:cs="Arial"/>
              </w:rPr>
              <w:t>ortamlarının</w:t>
            </w:r>
            <w:proofErr w:type="spellEnd"/>
            <w:r w:rsidRPr="003A1E9F">
              <w:rPr>
                <w:rFonts w:ascii="Aptos" w:eastAsia="Aptos" w:hAnsi="Aptos" w:cs="Arial"/>
              </w:rPr>
              <w:t xml:space="preserve"> </w:t>
            </w:r>
            <w:proofErr w:type="spellStart"/>
            <w:r w:rsidRPr="003A1E9F">
              <w:rPr>
                <w:rFonts w:ascii="Aptos" w:eastAsia="Aptos" w:hAnsi="Aptos" w:cs="Arial"/>
              </w:rPr>
              <w:t>kullanımını</w:t>
            </w:r>
            <w:proofErr w:type="spellEnd"/>
            <w:r w:rsidRPr="003A1E9F">
              <w:rPr>
                <w:rFonts w:ascii="Aptos" w:eastAsia="Aptos" w:hAnsi="Aptos" w:cs="Arial"/>
              </w:rPr>
              <w:t xml:space="preserve"> </w:t>
            </w:r>
            <w:proofErr w:type="spellStart"/>
            <w:r w:rsidRPr="003A1E9F">
              <w:rPr>
                <w:rFonts w:ascii="Aptos" w:eastAsia="Aptos" w:hAnsi="Aptos" w:cs="Arial"/>
              </w:rPr>
              <w:t>koordine</w:t>
            </w:r>
            <w:proofErr w:type="spellEnd"/>
            <w:r w:rsidRPr="003A1E9F">
              <w:rPr>
                <w:rFonts w:ascii="Aptos" w:eastAsia="Aptos" w:hAnsi="Aptos" w:cs="Arial"/>
              </w:rPr>
              <w:t xml:space="preserve"> </w:t>
            </w:r>
            <w:proofErr w:type="spellStart"/>
            <w:r w:rsidRPr="003A1E9F">
              <w:rPr>
                <w:rFonts w:ascii="Aptos" w:eastAsia="Aptos" w:hAnsi="Aptos" w:cs="Arial"/>
              </w:rPr>
              <w:t>eder</w:t>
            </w:r>
            <w:proofErr w:type="spellEnd"/>
          </w:p>
        </w:tc>
        <w:tc>
          <w:tcPr>
            <w:tcW w:w="1980" w:type="dxa"/>
          </w:tcPr>
          <w:p w14:paraId="3944BCC2"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Eğitim-öğretim</w:t>
            </w:r>
            <w:proofErr w:type="spellEnd"/>
            <w:r w:rsidRPr="003A1E9F">
              <w:rPr>
                <w:rFonts w:ascii="Aptos" w:eastAsia="Aptos" w:hAnsi="Aptos" w:cs="Arial"/>
              </w:rPr>
              <w:t xml:space="preserve"> </w:t>
            </w:r>
            <w:proofErr w:type="spellStart"/>
            <w:r w:rsidRPr="003A1E9F">
              <w:rPr>
                <w:rFonts w:ascii="Aptos" w:eastAsia="Aptos" w:hAnsi="Aptos" w:cs="Arial"/>
              </w:rPr>
              <w:t>faaliyetlerinin</w:t>
            </w:r>
            <w:proofErr w:type="spellEnd"/>
            <w:r w:rsidRPr="003A1E9F">
              <w:rPr>
                <w:rFonts w:ascii="Aptos" w:eastAsia="Aptos" w:hAnsi="Aptos" w:cs="Arial"/>
              </w:rPr>
              <w:t xml:space="preserve"> </w:t>
            </w:r>
            <w:proofErr w:type="spellStart"/>
            <w:r w:rsidRPr="003A1E9F">
              <w:rPr>
                <w:rFonts w:ascii="Aptos" w:eastAsia="Aptos" w:hAnsi="Aptos" w:cs="Arial"/>
              </w:rPr>
              <w:t>düzenli</w:t>
            </w:r>
            <w:proofErr w:type="spellEnd"/>
            <w:r w:rsidRPr="003A1E9F">
              <w:rPr>
                <w:rFonts w:ascii="Aptos" w:eastAsia="Aptos" w:hAnsi="Aptos" w:cs="Arial"/>
              </w:rPr>
              <w:t xml:space="preserve"> </w:t>
            </w:r>
            <w:proofErr w:type="spellStart"/>
            <w:r w:rsidRPr="003A1E9F">
              <w:rPr>
                <w:rFonts w:ascii="Aptos" w:eastAsia="Aptos" w:hAnsi="Aptos" w:cs="Arial"/>
              </w:rPr>
              <w:t>yürütülmesini</w:t>
            </w:r>
            <w:proofErr w:type="spellEnd"/>
            <w:r w:rsidRPr="003A1E9F">
              <w:rPr>
                <w:rFonts w:ascii="Aptos" w:eastAsia="Aptos" w:hAnsi="Aptos" w:cs="Arial"/>
              </w:rPr>
              <w:t xml:space="preserve"> </w:t>
            </w:r>
            <w:proofErr w:type="spellStart"/>
            <w:r w:rsidRPr="003A1E9F">
              <w:rPr>
                <w:rFonts w:ascii="Aptos" w:eastAsia="Aptos" w:hAnsi="Aptos" w:cs="Arial"/>
              </w:rPr>
              <w:t>sağlar</w:t>
            </w:r>
            <w:proofErr w:type="spellEnd"/>
          </w:p>
        </w:tc>
        <w:tc>
          <w:tcPr>
            <w:tcW w:w="1980" w:type="dxa"/>
          </w:tcPr>
          <w:p w14:paraId="1D0A2224"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Derslik</w:t>
            </w:r>
            <w:proofErr w:type="spellEnd"/>
            <w:r w:rsidRPr="003A1E9F">
              <w:rPr>
                <w:rFonts w:ascii="Aptos" w:eastAsia="Aptos" w:hAnsi="Aptos" w:cs="Arial"/>
              </w:rPr>
              <w:t xml:space="preserve"> </w:t>
            </w:r>
            <w:proofErr w:type="spellStart"/>
            <w:r w:rsidRPr="003A1E9F">
              <w:rPr>
                <w:rFonts w:ascii="Aptos" w:eastAsia="Aptos" w:hAnsi="Aptos" w:cs="Arial"/>
              </w:rPr>
              <w:t>planları</w:t>
            </w:r>
            <w:proofErr w:type="spellEnd"/>
            <w:r w:rsidRPr="003A1E9F">
              <w:rPr>
                <w:rFonts w:ascii="Aptos" w:eastAsia="Aptos" w:hAnsi="Aptos" w:cs="Arial"/>
              </w:rPr>
              <w:t xml:space="preserve">, salon </w:t>
            </w:r>
            <w:proofErr w:type="spellStart"/>
            <w:r w:rsidRPr="003A1E9F">
              <w:rPr>
                <w:rFonts w:ascii="Aptos" w:eastAsia="Aptos" w:hAnsi="Aptos" w:cs="Arial"/>
              </w:rPr>
              <w:t>tahsis</w:t>
            </w:r>
            <w:proofErr w:type="spellEnd"/>
            <w:r w:rsidRPr="003A1E9F">
              <w:rPr>
                <w:rFonts w:ascii="Aptos" w:eastAsia="Aptos" w:hAnsi="Aptos" w:cs="Arial"/>
              </w:rPr>
              <w:t xml:space="preserve"> </w:t>
            </w:r>
            <w:proofErr w:type="spellStart"/>
            <w:r w:rsidRPr="003A1E9F">
              <w:rPr>
                <w:rFonts w:ascii="Aptos" w:eastAsia="Aptos" w:hAnsi="Aptos" w:cs="Arial"/>
              </w:rPr>
              <w:t>kayıtları</w:t>
            </w:r>
            <w:proofErr w:type="spellEnd"/>
          </w:p>
        </w:tc>
      </w:tr>
      <w:tr w:rsidR="003A1E9F" w:rsidRPr="003A1E9F" w14:paraId="4DAB2A70" w14:textId="77777777" w:rsidTr="00D75174">
        <w:tc>
          <w:tcPr>
            <w:tcW w:w="1980" w:type="dxa"/>
          </w:tcPr>
          <w:p w14:paraId="467321D6"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İdari</w:t>
            </w:r>
            <w:proofErr w:type="spellEnd"/>
            <w:r w:rsidRPr="003A1E9F">
              <w:rPr>
                <w:rFonts w:ascii="Aptos" w:eastAsia="Aptos" w:hAnsi="Aptos" w:cs="Arial"/>
              </w:rPr>
              <w:t xml:space="preserve"> </w:t>
            </w:r>
            <w:proofErr w:type="spellStart"/>
            <w:r w:rsidRPr="003A1E9F">
              <w:rPr>
                <w:rFonts w:ascii="Aptos" w:eastAsia="Aptos" w:hAnsi="Aptos" w:cs="Arial"/>
              </w:rPr>
              <w:t>destek</w:t>
            </w:r>
            <w:proofErr w:type="spellEnd"/>
          </w:p>
        </w:tc>
        <w:tc>
          <w:tcPr>
            <w:tcW w:w="1980" w:type="dxa"/>
          </w:tcPr>
          <w:p w14:paraId="49E5E12A"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Fakülte</w:t>
            </w:r>
            <w:proofErr w:type="spellEnd"/>
            <w:r w:rsidRPr="003A1E9F">
              <w:rPr>
                <w:rFonts w:ascii="Aptos" w:eastAsia="Aptos" w:hAnsi="Aptos" w:cs="Arial"/>
              </w:rPr>
              <w:t xml:space="preserve"> </w:t>
            </w:r>
            <w:proofErr w:type="spellStart"/>
            <w:r w:rsidRPr="003A1E9F">
              <w:rPr>
                <w:rFonts w:ascii="Aptos" w:eastAsia="Aptos" w:hAnsi="Aptos" w:cs="Arial"/>
              </w:rPr>
              <w:t>sekreterliği</w:t>
            </w:r>
            <w:proofErr w:type="spellEnd"/>
            <w:r w:rsidRPr="003A1E9F">
              <w:rPr>
                <w:rFonts w:ascii="Aptos" w:eastAsia="Aptos" w:hAnsi="Aptos" w:cs="Arial"/>
              </w:rPr>
              <w:t xml:space="preserve"> </w:t>
            </w:r>
            <w:proofErr w:type="spellStart"/>
            <w:r w:rsidRPr="003A1E9F">
              <w:rPr>
                <w:rFonts w:ascii="Aptos" w:eastAsia="Aptos" w:hAnsi="Aptos" w:cs="Arial"/>
              </w:rPr>
              <w:t>ve</w:t>
            </w:r>
            <w:proofErr w:type="spellEnd"/>
            <w:r w:rsidRPr="003A1E9F">
              <w:rPr>
                <w:rFonts w:ascii="Aptos" w:eastAsia="Aptos" w:hAnsi="Aptos" w:cs="Arial"/>
              </w:rPr>
              <w:t xml:space="preserve"> </w:t>
            </w:r>
            <w:proofErr w:type="spellStart"/>
            <w:r w:rsidRPr="003A1E9F">
              <w:rPr>
                <w:rFonts w:ascii="Aptos" w:eastAsia="Aptos" w:hAnsi="Aptos" w:cs="Arial"/>
              </w:rPr>
              <w:t>idari</w:t>
            </w:r>
            <w:proofErr w:type="spellEnd"/>
            <w:r w:rsidRPr="003A1E9F">
              <w:rPr>
                <w:rFonts w:ascii="Aptos" w:eastAsia="Aptos" w:hAnsi="Aptos" w:cs="Arial"/>
              </w:rPr>
              <w:t xml:space="preserve"> </w:t>
            </w:r>
            <w:proofErr w:type="spellStart"/>
            <w:r w:rsidRPr="003A1E9F">
              <w:rPr>
                <w:rFonts w:ascii="Aptos" w:eastAsia="Aptos" w:hAnsi="Aptos" w:cs="Arial"/>
              </w:rPr>
              <w:t>personel</w:t>
            </w:r>
            <w:proofErr w:type="spellEnd"/>
            <w:r w:rsidRPr="003A1E9F">
              <w:rPr>
                <w:rFonts w:ascii="Aptos" w:eastAsia="Aptos" w:hAnsi="Aptos" w:cs="Arial"/>
              </w:rPr>
              <w:t xml:space="preserve"> </w:t>
            </w:r>
            <w:proofErr w:type="spellStart"/>
            <w:r w:rsidRPr="003A1E9F">
              <w:rPr>
                <w:rFonts w:ascii="Aptos" w:eastAsia="Aptos" w:hAnsi="Aptos" w:cs="Arial"/>
              </w:rPr>
              <w:t>aracılığıyla</w:t>
            </w:r>
            <w:proofErr w:type="spellEnd"/>
            <w:r w:rsidRPr="003A1E9F">
              <w:rPr>
                <w:rFonts w:ascii="Aptos" w:eastAsia="Aptos" w:hAnsi="Aptos" w:cs="Arial"/>
              </w:rPr>
              <w:t xml:space="preserve"> </w:t>
            </w:r>
            <w:proofErr w:type="spellStart"/>
            <w:r w:rsidRPr="003A1E9F">
              <w:rPr>
                <w:rFonts w:ascii="Aptos" w:eastAsia="Aptos" w:hAnsi="Aptos" w:cs="Arial"/>
              </w:rPr>
              <w:t>yazışma</w:t>
            </w:r>
            <w:proofErr w:type="spellEnd"/>
            <w:r w:rsidRPr="003A1E9F">
              <w:rPr>
                <w:rFonts w:ascii="Aptos" w:eastAsia="Aptos" w:hAnsi="Aptos" w:cs="Arial"/>
              </w:rPr>
              <w:t xml:space="preserve">, </w:t>
            </w:r>
            <w:proofErr w:type="spellStart"/>
            <w:r w:rsidRPr="003A1E9F">
              <w:rPr>
                <w:rFonts w:ascii="Aptos" w:eastAsia="Aptos" w:hAnsi="Aptos" w:cs="Arial"/>
              </w:rPr>
              <w:t>duyuru</w:t>
            </w:r>
            <w:proofErr w:type="spellEnd"/>
            <w:r w:rsidRPr="003A1E9F">
              <w:rPr>
                <w:rFonts w:ascii="Aptos" w:eastAsia="Aptos" w:hAnsi="Aptos" w:cs="Arial"/>
              </w:rPr>
              <w:t xml:space="preserve"> </w:t>
            </w:r>
            <w:proofErr w:type="spellStart"/>
            <w:r w:rsidRPr="003A1E9F">
              <w:rPr>
                <w:rFonts w:ascii="Aptos" w:eastAsia="Aptos" w:hAnsi="Aptos" w:cs="Arial"/>
              </w:rPr>
              <w:t>ve</w:t>
            </w:r>
            <w:proofErr w:type="spellEnd"/>
            <w:r w:rsidRPr="003A1E9F">
              <w:rPr>
                <w:rFonts w:ascii="Aptos" w:eastAsia="Aptos" w:hAnsi="Aptos" w:cs="Arial"/>
              </w:rPr>
              <w:t xml:space="preserve"> </w:t>
            </w:r>
            <w:proofErr w:type="spellStart"/>
            <w:r w:rsidRPr="003A1E9F">
              <w:rPr>
                <w:rFonts w:ascii="Aptos" w:eastAsia="Aptos" w:hAnsi="Aptos" w:cs="Arial"/>
              </w:rPr>
              <w:t>öğrenci</w:t>
            </w:r>
            <w:proofErr w:type="spellEnd"/>
            <w:r w:rsidRPr="003A1E9F">
              <w:rPr>
                <w:rFonts w:ascii="Aptos" w:eastAsia="Aptos" w:hAnsi="Aptos" w:cs="Arial"/>
              </w:rPr>
              <w:t xml:space="preserve"> </w:t>
            </w:r>
            <w:proofErr w:type="spellStart"/>
            <w:r w:rsidRPr="003A1E9F">
              <w:rPr>
                <w:rFonts w:ascii="Aptos" w:eastAsia="Aptos" w:hAnsi="Aptos" w:cs="Arial"/>
              </w:rPr>
              <w:t>süreçlerini</w:t>
            </w:r>
            <w:proofErr w:type="spellEnd"/>
            <w:r w:rsidRPr="003A1E9F">
              <w:rPr>
                <w:rFonts w:ascii="Aptos" w:eastAsia="Aptos" w:hAnsi="Aptos" w:cs="Arial"/>
              </w:rPr>
              <w:t xml:space="preserve"> </w:t>
            </w:r>
            <w:proofErr w:type="spellStart"/>
            <w:r w:rsidRPr="003A1E9F">
              <w:rPr>
                <w:rFonts w:ascii="Aptos" w:eastAsia="Aptos" w:hAnsi="Aptos" w:cs="Arial"/>
              </w:rPr>
              <w:t>destekler</w:t>
            </w:r>
            <w:proofErr w:type="spellEnd"/>
          </w:p>
        </w:tc>
        <w:tc>
          <w:tcPr>
            <w:tcW w:w="1980" w:type="dxa"/>
          </w:tcPr>
          <w:p w14:paraId="12FBDA9B"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Bölüm</w:t>
            </w:r>
            <w:proofErr w:type="spellEnd"/>
            <w:r w:rsidRPr="003A1E9F">
              <w:rPr>
                <w:rFonts w:ascii="Aptos" w:eastAsia="Aptos" w:hAnsi="Aptos" w:cs="Arial"/>
              </w:rPr>
              <w:t xml:space="preserve"> </w:t>
            </w:r>
            <w:proofErr w:type="spellStart"/>
            <w:r w:rsidRPr="003A1E9F">
              <w:rPr>
                <w:rFonts w:ascii="Aptos" w:eastAsia="Aptos" w:hAnsi="Aptos" w:cs="Arial"/>
              </w:rPr>
              <w:t>faaliyetlerinin</w:t>
            </w:r>
            <w:proofErr w:type="spellEnd"/>
            <w:r w:rsidRPr="003A1E9F">
              <w:rPr>
                <w:rFonts w:ascii="Aptos" w:eastAsia="Aptos" w:hAnsi="Aptos" w:cs="Arial"/>
              </w:rPr>
              <w:t xml:space="preserve"> </w:t>
            </w:r>
            <w:proofErr w:type="spellStart"/>
            <w:r w:rsidRPr="003A1E9F">
              <w:rPr>
                <w:rFonts w:ascii="Aptos" w:eastAsia="Aptos" w:hAnsi="Aptos" w:cs="Arial"/>
              </w:rPr>
              <w:t>idari</w:t>
            </w:r>
            <w:proofErr w:type="spellEnd"/>
            <w:r w:rsidRPr="003A1E9F">
              <w:rPr>
                <w:rFonts w:ascii="Aptos" w:eastAsia="Aptos" w:hAnsi="Aptos" w:cs="Arial"/>
              </w:rPr>
              <w:t xml:space="preserve"> </w:t>
            </w:r>
            <w:proofErr w:type="spellStart"/>
            <w:r w:rsidRPr="003A1E9F">
              <w:rPr>
                <w:rFonts w:ascii="Aptos" w:eastAsia="Aptos" w:hAnsi="Aptos" w:cs="Arial"/>
              </w:rPr>
              <w:t>yönden</w:t>
            </w:r>
            <w:proofErr w:type="spellEnd"/>
            <w:r w:rsidRPr="003A1E9F">
              <w:rPr>
                <w:rFonts w:ascii="Aptos" w:eastAsia="Aptos" w:hAnsi="Aptos" w:cs="Arial"/>
              </w:rPr>
              <w:t xml:space="preserve"> </w:t>
            </w:r>
            <w:proofErr w:type="spellStart"/>
            <w:r w:rsidRPr="003A1E9F">
              <w:rPr>
                <w:rFonts w:ascii="Aptos" w:eastAsia="Aptos" w:hAnsi="Aptos" w:cs="Arial"/>
              </w:rPr>
              <w:t>etkin</w:t>
            </w:r>
            <w:proofErr w:type="spellEnd"/>
            <w:r w:rsidRPr="003A1E9F">
              <w:rPr>
                <w:rFonts w:ascii="Aptos" w:eastAsia="Aptos" w:hAnsi="Aptos" w:cs="Arial"/>
              </w:rPr>
              <w:t xml:space="preserve"> </w:t>
            </w:r>
            <w:proofErr w:type="spellStart"/>
            <w:r w:rsidRPr="003A1E9F">
              <w:rPr>
                <w:rFonts w:ascii="Aptos" w:eastAsia="Aptos" w:hAnsi="Aptos" w:cs="Arial"/>
              </w:rPr>
              <w:t>yürütülmesini</w:t>
            </w:r>
            <w:proofErr w:type="spellEnd"/>
            <w:r w:rsidRPr="003A1E9F">
              <w:rPr>
                <w:rFonts w:ascii="Aptos" w:eastAsia="Aptos" w:hAnsi="Aptos" w:cs="Arial"/>
              </w:rPr>
              <w:t xml:space="preserve"> </w:t>
            </w:r>
            <w:proofErr w:type="spellStart"/>
            <w:r w:rsidRPr="003A1E9F">
              <w:rPr>
                <w:rFonts w:ascii="Aptos" w:eastAsia="Aptos" w:hAnsi="Aptos" w:cs="Arial"/>
              </w:rPr>
              <w:t>sağlar</w:t>
            </w:r>
            <w:proofErr w:type="spellEnd"/>
          </w:p>
        </w:tc>
        <w:tc>
          <w:tcPr>
            <w:tcW w:w="1980" w:type="dxa"/>
          </w:tcPr>
          <w:p w14:paraId="62FE37AF"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Yazışmalar</w:t>
            </w:r>
            <w:proofErr w:type="spellEnd"/>
            <w:r w:rsidRPr="003A1E9F">
              <w:rPr>
                <w:rFonts w:ascii="Aptos" w:eastAsia="Aptos" w:hAnsi="Aptos" w:cs="Arial"/>
              </w:rPr>
              <w:t xml:space="preserve">, </w:t>
            </w:r>
            <w:proofErr w:type="spellStart"/>
            <w:r w:rsidRPr="003A1E9F">
              <w:rPr>
                <w:rFonts w:ascii="Aptos" w:eastAsia="Aptos" w:hAnsi="Aptos" w:cs="Arial"/>
              </w:rPr>
              <w:t>duyurular</w:t>
            </w:r>
            <w:proofErr w:type="spellEnd"/>
            <w:r w:rsidRPr="003A1E9F">
              <w:rPr>
                <w:rFonts w:ascii="Aptos" w:eastAsia="Aptos" w:hAnsi="Aptos" w:cs="Arial"/>
              </w:rPr>
              <w:t xml:space="preserve">, </w:t>
            </w:r>
            <w:proofErr w:type="spellStart"/>
            <w:r w:rsidRPr="003A1E9F">
              <w:rPr>
                <w:rFonts w:ascii="Aptos" w:eastAsia="Aptos" w:hAnsi="Aptos" w:cs="Arial"/>
              </w:rPr>
              <w:t>evrak</w:t>
            </w:r>
            <w:proofErr w:type="spellEnd"/>
            <w:r w:rsidRPr="003A1E9F">
              <w:rPr>
                <w:rFonts w:ascii="Aptos" w:eastAsia="Aptos" w:hAnsi="Aptos" w:cs="Arial"/>
              </w:rPr>
              <w:t xml:space="preserve"> </w:t>
            </w:r>
            <w:proofErr w:type="spellStart"/>
            <w:r w:rsidRPr="003A1E9F">
              <w:rPr>
                <w:rFonts w:ascii="Aptos" w:eastAsia="Aptos" w:hAnsi="Aptos" w:cs="Arial"/>
              </w:rPr>
              <w:t>kayıtları</w:t>
            </w:r>
            <w:proofErr w:type="spellEnd"/>
          </w:p>
        </w:tc>
      </w:tr>
      <w:tr w:rsidR="003A1E9F" w:rsidRPr="003A1E9F" w14:paraId="5EBFE425" w14:textId="77777777" w:rsidTr="00D75174">
        <w:tc>
          <w:tcPr>
            <w:tcW w:w="1980" w:type="dxa"/>
          </w:tcPr>
          <w:p w14:paraId="3A87D9D0" w14:textId="77777777" w:rsidR="003A1E9F" w:rsidRPr="003A1E9F" w:rsidRDefault="003A1E9F" w:rsidP="003A1E9F">
            <w:pPr>
              <w:spacing w:before="36" w:after="36"/>
              <w:rPr>
                <w:rFonts w:ascii="Aptos" w:eastAsia="Aptos" w:hAnsi="Aptos" w:cs="Arial"/>
              </w:rPr>
            </w:pPr>
            <w:r w:rsidRPr="003A1E9F">
              <w:rPr>
                <w:rFonts w:ascii="Aptos" w:eastAsia="Aptos" w:hAnsi="Aptos" w:cs="Arial"/>
              </w:rPr>
              <w:t xml:space="preserve">Kalite </w:t>
            </w:r>
            <w:proofErr w:type="spellStart"/>
            <w:r w:rsidRPr="003A1E9F">
              <w:rPr>
                <w:rFonts w:ascii="Aptos" w:eastAsia="Aptos" w:hAnsi="Aptos" w:cs="Arial"/>
              </w:rPr>
              <w:t>güvence</w:t>
            </w:r>
            <w:proofErr w:type="spellEnd"/>
          </w:p>
        </w:tc>
        <w:tc>
          <w:tcPr>
            <w:tcW w:w="1980" w:type="dxa"/>
          </w:tcPr>
          <w:p w14:paraId="08BBD336"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Fakülte</w:t>
            </w:r>
            <w:proofErr w:type="spellEnd"/>
            <w:r w:rsidRPr="003A1E9F">
              <w:rPr>
                <w:rFonts w:ascii="Aptos" w:eastAsia="Aptos" w:hAnsi="Aptos" w:cs="Arial"/>
              </w:rPr>
              <w:t xml:space="preserve"> </w:t>
            </w:r>
            <w:proofErr w:type="spellStart"/>
            <w:r w:rsidRPr="003A1E9F">
              <w:rPr>
                <w:rFonts w:ascii="Aptos" w:eastAsia="Aptos" w:hAnsi="Aptos" w:cs="Arial"/>
              </w:rPr>
              <w:t>kalite</w:t>
            </w:r>
            <w:proofErr w:type="spellEnd"/>
            <w:r w:rsidRPr="003A1E9F">
              <w:rPr>
                <w:rFonts w:ascii="Aptos" w:eastAsia="Aptos" w:hAnsi="Aptos" w:cs="Arial"/>
              </w:rPr>
              <w:t xml:space="preserve"> </w:t>
            </w:r>
            <w:proofErr w:type="spellStart"/>
            <w:r w:rsidRPr="003A1E9F">
              <w:rPr>
                <w:rFonts w:ascii="Aptos" w:eastAsia="Aptos" w:hAnsi="Aptos" w:cs="Arial"/>
              </w:rPr>
              <w:t>süreçlerini</w:t>
            </w:r>
            <w:proofErr w:type="spellEnd"/>
            <w:r w:rsidRPr="003A1E9F">
              <w:rPr>
                <w:rFonts w:ascii="Aptos" w:eastAsia="Aptos" w:hAnsi="Aptos" w:cs="Arial"/>
              </w:rPr>
              <w:t xml:space="preserve"> </w:t>
            </w:r>
            <w:proofErr w:type="spellStart"/>
            <w:r w:rsidRPr="003A1E9F">
              <w:rPr>
                <w:rFonts w:ascii="Aptos" w:eastAsia="Aptos" w:hAnsi="Aptos" w:cs="Arial"/>
              </w:rPr>
              <w:t>koordine</w:t>
            </w:r>
            <w:proofErr w:type="spellEnd"/>
            <w:r w:rsidRPr="003A1E9F">
              <w:rPr>
                <w:rFonts w:ascii="Aptos" w:eastAsia="Aptos" w:hAnsi="Aptos" w:cs="Arial"/>
              </w:rPr>
              <w:t xml:space="preserve"> </w:t>
            </w:r>
            <w:proofErr w:type="spellStart"/>
            <w:r w:rsidRPr="003A1E9F">
              <w:rPr>
                <w:rFonts w:ascii="Aptos" w:eastAsia="Aptos" w:hAnsi="Aptos" w:cs="Arial"/>
              </w:rPr>
              <w:t>eder</w:t>
            </w:r>
            <w:proofErr w:type="spellEnd"/>
            <w:r w:rsidRPr="003A1E9F">
              <w:rPr>
                <w:rFonts w:ascii="Aptos" w:eastAsia="Aptos" w:hAnsi="Aptos" w:cs="Arial"/>
              </w:rPr>
              <w:t xml:space="preserve">, </w:t>
            </w:r>
            <w:proofErr w:type="spellStart"/>
            <w:r w:rsidRPr="003A1E9F">
              <w:rPr>
                <w:rFonts w:ascii="Aptos" w:eastAsia="Aptos" w:hAnsi="Aptos" w:cs="Arial"/>
              </w:rPr>
              <w:t>bölüm</w:t>
            </w:r>
            <w:proofErr w:type="spellEnd"/>
            <w:r w:rsidRPr="003A1E9F">
              <w:rPr>
                <w:rFonts w:ascii="Aptos" w:eastAsia="Aptos" w:hAnsi="Aptos" w:cs="Arial"/>
              </w:rPr>
              <w:t xml:space="preserve"> </w:t>
            </w:r>
            <w:proofErr w:type="spellStart"/>
            <w:r w:rsidRPr="003A1E9F">
              <w:rPr>
                <w:rFonts w:ascii="Aptos" w:eastAsia="Aptos" w:hAnsi="Aptos" w:cs="Arial"/>
              </w:rPr>
              <w:t>kalite</w:t>
            </w:r>
            <w:proofErr w:type="spellEnd"/>
            <w:r w:rsidRPr="003A1E9F">
              <w:rPr>
                <w:rFonts w:ascii="Aptos" w:eastAsia="Aptos" w:hAnsi="Aptos" w:cs="Arial"/>
              </w:rPr>
              <w:t xml:space="preserve"> </w:t>
            </w:r>
            <w:proofErr w:type="spellStart"/>
            <w:r w:rsidRPr="003A1E9F">
              <w:rPr>
                <w:rFonts w:ascii="Aptos" w:eastAsia="Aptos" w:hAnsi="Aptos" w:cs="Arial"/>
              </w:rPr>
              <w:t>çalışmalarını</w:t>
            </w:r>
            <w:proofErr w:type="spellEnd"/>
            <w:r w:rsidRPr="003A1E9F">
              <w:rPr>
                <w:rFonts w:ascii="Aptos" w:eastAsia="Aptos" w:hAnsi="Aptos" w:cs="Arial"/>
              </w:rPr>
              <w:t xml:space="preserve"> </w:t>
            </w:r>
            <w:proofErr w:type="spellStart"/>
            <w:r w:rsidRPr="003A1E9F">
              <w:rPr>
                <w:rFonts w:ascii="Aptos" w:eastAsia="Aptos" w:hAnsi="Aptos" w:cs="Arial"/>
              </w:rPr>
              <w:t>izler</w:t>
            </w:r>
            <w:proofErr w:type="spellEnd"/>
          </w:p>
        </w:tc>
        <w:tc>
          <w:tcPr>
            <w:tcW w:w="1980" w:type="dxa"/>
          </w:tcPr>
          <w:p w14:paraId="28A27F82"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Bölüm</w:t>
            </w:r>
            <w:proofErr w:type="spellEnd"/>
            <w:r w:rsidRPr="003A1E9F">
              <w:rPr>
                <w:rFonts w:ascii="Aptos" w:eastAsia="Aptos" w:hAnsi="Aptos" w:cs="Arial"/>
              </w:rPr>
              <w:t xml:space="preserve"> </w:t>
            </w:r>
            <w:proofErr w:type="spellStart"/>
            <w:r w:rsidRPr="003A1E9F">
              <w:rPr>
                <w:rFonts w:ascii="Aptos" w:eastAsia="Aptos" w:hAnsi="Aptos" w:cs="Arial"/>
              </w:rPr>
              <w:t>kalite</w:t>
            </w:r>
            <w:proofErr w:type="spellEnd"/>
            <w:r w:rsidRPr="003A1E9F">
              <w:rPr>
                <w:rFonts w:ascii="Aptos" w:eastAsia="Aptos" w:hAnsi="Aptos" w:cs="Arial"/>
              </w:rPr>
              <w:t xml:space="preserve"> </w:t>
            </w:r>
            <w:proofErr w:type="spellStart"/>
            <w:r w:rsidRPr="003A1E9F">
              <w:rPr>
                <w:rFonts w:ascii="Aptos" w:eastAsia="Aptos" w:hAnsi="Aptos" w:cs="Arial"/>
              </w:rPr>
              <w:t>sisteminin</w:t>
            </w:r>
            <w:proofErr w:type="spellEnd"/>
            <w:r w:rsidRPr="003A1E9F">
              <w:rPr>
                <w:rFonts w:ascii="Aptos" w:eastAsia="Aptos" w:hAnsi="Aptos" w:cs="Arial"/>
              </w:rPr>
              <w:t xml:space="preserve"> </w:t>
            </w:r>
            <w:proofErr w:type="spellStart"/>
            <w:r w:rsidRPr="003A1E9F">
              <w:rPr>
                <w:rFonts w:ascii="Aptos" w:eastAsia="Aptos" w:hAnsi="Aptos" w:cs="Arial"/>
              </w:rPr>
              <w:t>fakülte</w:t>
            </w:r>
            <w:proofErr w:type="spellEnd"/>
            <w:r w:rsidRPr="003A1E9F">
              <w:rPr>
                <w:rFonts w:ascii="Aptos" w:eastAsia="Aptos" w:hAnsi="Aptos" w:cs="Arial"/>
              </w:rPr>
              <w:t xml:space="preserve"> </w:t>
            </w:r>
            <w:proofErr w:type="spellStart"/>
            <w:r w:rsidRPr="003A1E9F">
              <w:rPr>
                <w:rFonts w:ascii="Aptos" w:eastAsia="Aptos" w:hAnsi="Aptos" w:cs="Arial"/>
              </w:rPr>
              <w:t>ve</w:t>
            </w:r>
            <w:proofErr w:type="spellEnd"/>
            <w:r w:rsidRPr="003A1E9F">
              <w:rPr>
                <w:rFonts w:ascii="Aptos" w:eastAsia="Aptos" w:hAnsi="Aptos" w:cs="Arial"/>
              </w:rPr>
              <w:t xml:space="preserve"> </w:t>
            </w:r>
            <w:proofErr w:type="spellStart"/>
            <w:r w:rsidRPr="003A1E9F">
              <w:rPr>
                <w:rFonts w:ascii="Aptos" w:eastAsia="Aptos" w:hAnsi="Aptos" w:cs="Arial"/>
              </w:rPr>
              <w:t>üniversite</w:t>
            </w:r>
            <w:proofErr w:type="spellEnd"/>
            <w:r w:rsidRPr="003A1E9F">
              <w:rPr>
                <w:rFonts w:ascii="Aptos" w:eastAsia="Aptos" w:hAnsi="Aptos" w:cs="Arial"/>
              </w:rPr>
              <w:t xml:space="preserve"> </w:t>
            </w:r>
            <w:proofErr w:type="spellStart"/>
            <w:r w:rsidRPr="003A1E9F">
              <w:rPr>
                <w:rFonts w:ascii="Aptos" w:eastAsia="Aptos" w:hAnsi="Aptos" w:cs="Arial"/>
              </w:rPr>
              <w:t>politikalarıyla</w:t>
            </w:r>
            <w:proofErr w:type="spellEnd"/>
            <w:r w:rsidRPr="003A1E9F">
              <w:rPr>
                <w:rFonts w:ascii="Aptos" w:eastAsia="Aptos" w:hAnsi="Aptos" w:cs="Arial"/>
              </w:rPr>
              <w:t xml:space="preserve"> </w:t>
            </w:r>
            <w:proofErr w:type="spellStart"/>
            <w:r w:rsidRPr="003A1E9F">
              <w:rPr>
                <w:rFonts w:ascii="Aptos" w:eastAsia="Aptos" w:hAnsi="Aptos" w:cs="Arial"/>
              </w:rPr>
              <w:t>uyumunu</w:t>
            </w:r>
            <w:proofErr w:type="spellEnd"/>
            <w:r w:rsidRPr="003A1E9F">
              <w:rPr>
                <w:rFonts w:ascii="Aptos" w:eastAsia="Aptos" w:hAnsi="Aptos" w:cs="Arial"/>
              </w:rPr>
              <w:t xml:space="preserve"> </w:t>
            </w:r>
            <w:proofErr w:type="spellStart"/>
            <w:r w:rsidRPr="003A1E9F">
              <w:rPr>
                <w:rFonts w:ascii="Aptos" w:eastAsia="Aptos" w:hAnsi="Aptos" w:cs="Arial"/>
              </w:rPr>
              <w:t>sağlar</w:t>
            </w:r>
            <w:proofErr w:type="spellEnd"/>
          </w:p>
        </w:tc>
        <w:tc>
          <w:tcPr>
            <w:tcW w:w="1980" w:type="dxa"/>
          </w:tcPr>
          <w:p w14:paraId="7D025D3D"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Fakülte</w:t>
            </w:r>
            <w:proofErr w:type="spellEnd"/>
            <w:r w:rsidRPr="003A1E9F">
              <w:rPr>
                <w:rFonts w:ascii="Aptos" w:eastAsia="Aptos" w:hAnsi="Aptos" w:cs="Arial"/>
              </w:rPr>
              <w:t xml:space="preserve"> </w:t>
            </w:r>
            <w:proofErr w:type="spellStart"/>
            <w:r w:rsidRPr="003A1E9F">
              <w:rPr>
                <w:rFonts w:ascii="Aptos" w:eastAsia="Aptos" w:hAnsi="Aptos" w:cs="Arial"/>
              </w:rPr>
              <w:t>kalite</w:t>
            </w:r>
            <w:proofErr w:type="spellEnd"/>
            <w:r w:rsidRPr="003A1E9F">
              <w:rPr>
                <w:rFonts w:ascii="Aptos" w:eastAsia="Aptos" w:hAnsi="Aptos" w:cs="Arial"/>
              </w:rPr>
              <w:t xml:space="preserve"> </w:t>
            </w:r>
            <w:proofErr w:type="spellStart"/>
            <w:r w:rsidRPr="003A1E9F">
              <w:rPr>
                <w:rFonts w:ascii="Aptos" w:eastAsia="Aptos" w:hAnsi="Aptos" w:cs="Arial"/>
              </w:rPr>
              <w:t>toplantıları</w:t>
            </w:r>
            <w:proofErr w:type="spellEnd"/>
            <w:r w:rsidRPr="003A1E9F">
              <w:rPr>
                <w:rFonts w:ascii="Aptos" w:eastAsia="Aptos" w:hAnsi="Aptos" w:cs="Arial"/>
              </w:rPr>
              <w:t xml:space="preserve">, </w:t>
            </w:r>
            <w:proofErr w:type="spellStart"/>
            <w:r w:rsidRPr="003A1E9F">
              <w:rPr>
                <w:rFonts w:ascii="Aptos" w:eastAsia="Aptos" w:hAnsi="Aptos" w:cs="Arial"/>
              </w:rPr>
              <w:t>raporlar</w:t>
            </w:r>
            <w:proofErr w:type="spellEnd"/>
          </w:p>
        </w:tc>
      </w:tr>
      <w:tr w:rsidR="003A1E9F" w:rsidRPr="003A1E9F" w14:paraId="33E152E8" w14:textId="77777777" w:rsidTr="00D75174">
        <w:tc>
          <w:tcPr>
            <w:tcW w:w="1980" w:type="dxa"/>
          </w:tcPr>
          <w:p w14:paraId="02A04A5E" w14:textId="77777777" w:rsidR="003A1E9F" w:rsidRPr="003A1E9F" w:rsidRDefault="003A1E9F" w:rsidP="003A1E9F">
            <w:pPr>
              <w:spacing w:before="36" w:after="36"/>
              <w:rPr>
                <w:rFonts w:ascii="Aptos" w:eastAsia="Aptos" w:hAnsi="Aptos" w:cs="Arial"/>
              </w:rPr>
            </w:pPr>
            <w:r w:rsidRPr="003A1E9F">
              <w:rPr>
                <w:rFonts w:ascii="Aptos" w:eastAsia="Aptos" w:hAnsi="Aptos" w:cs="Arial"/>
              </w:rPr>
              <w:t xml:space="preserve">SAYAK </w:t>
            </w:r>
            <w:proofErr w:type="spellStart"/>
            <w:r w:rsidRPr="003A1E9F">
              <w:rPr>
                <w:rFonts w:ascii="Aptos" w:eastAsia="Aptos" w:hAnsi="Aptos" w:cs="Arial"/>
              </w:rPr>
              <w:t>akreditasyonu</w:t>
            </w:r>
            <w:proofErr w:type="spellEnd"/>
          </w:p>
        </w:tc>
        <w:tc>
          <w:tcPr>
            <w:tcW w:w="1980" w:type="dxa"/>
          </w:tcPr>
          <w:p w14:paraId="5A51B357"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Akreditasyon</w:t>
            </w:r>
            <w:proofErr w:type="spellEnd"/>
            <w:r w:rsidRPr="003A1E9F">
              <w:rPr>
                <w:rFonts w:ascii="Aptos" w:eastAsia="Aptos" w:hAnsi="Aptos" w:cs="Arial"/>
              </w:rPr>
              <w:t xml:space="preserve"> </w:t>
            </w:r>
            <w:proofErr w:type="spellStart"/>
            <w:r w:rsidRPr="003A1E9F">
              <w:rPr>
                <w:rFonts w:ascii="Aptos" w:eastAsia="Aptos" w:hAnsi="Aptos" w:cs="Arial"/>
              </w:rPr>
              <w:t>hazırlık</w:t>
            </w:r>
            <w:proofErr w:type="spellEnd"/>
            <w:r w:rsidRPr="003A1E9F">
              <w:rPr>
                <w:rFonts w:ascii="Aptos" w:eastAsia="Aptos" w:hAnsi="Aptos" w:cs="Arial"/>
              </w:rPr>
              <w:t xml:space="preserve"> </w:t>
            </w:r>
            <w:proofErr w:type="spellStart"/>
            <w:r w:rsidRPr="003A1E9F">
              <w:rPr>
                <w:rFonts w:ascii="Aptos" w:eastAsia="Aptos" w:hAnsi="Aptos" w:cs="Arial"/>
              </w:rPr>
              <w:t>sürecini</w:t>
            </w:r>
            <w:proofErr w:type="spellEnd"/>
            <w:r w:rsidRPr="003A1E9F">
              <w:rPr>
                <w:rFonts w:ascii="Aptos" w:eastAsia="Aptos" w:hAnsi="Aptos" w:cs="Arial"/>
              </w:rPr>
              <w:t xml:space="preserve"> </w:t>
            </w:r>
            <w:proofErr w:type="spellStart"/>
            <w:r w:rsidRPr="003A1E9F">
              <w:rPr>
                <w:rFonts w:ascii="Aptos" w:eastAsia="Aptos" w:hAnsi="Aptos" w:cs="Arial"/>
              </w:rPr>
              <w:t>fakülte</w:t>
            </w:r>
            <w:proofErr w:type="spellEnd"/>
            <w:r w:rsidRPr="003A1E9F">
              <w:rPr>
                <w:rFonts w:ascii="Aptos" w:eastAsia="Aptos" w:hAnsi="Aptos" w:cs="Arial"/>
              </w:rPr>
              <w:t xml:space="preserve"> </w:t>
            </w:r>
            <w:proofErr w:type="spellStart"/>
            <w:r w:rsidRPr="003A1E9F">
              <w:rPr>
                <w:rFonts w:ascii="Aptos" w:eastAsia="Aptos" w:hAnsi="Aptos" w:cs="Arial"/>
              </w:rPr>
              <w:t>düzeyinde</w:t>
            </w:r>
            <w:proofErr w:type="spellEnd"/>
            <w:r w:rsidRPr="003A1E9F">
              <w:rPr>
                <w:rFonts w:ascii="Aptos" w:eastAsia="Aptos" w:hAnsi="Aptos" w:cs="Arial"/>
              </w:rPr>
              <w:t xml:space="preserve"> </w:t>
            </w:r>
            <w:proofErr w:type="spellStart"/>
            <w:r w:rsidRPr="003A1E9F">
              <w:rPr>
                <w:rFonts w:ascii="Aptos" w:eastAsia="Aptos" w:hAnsi="Aptos" w:cs="Arial"/>
              </w:rPr>
              <w:t>destekler</w:t>
            </w:r>
            <w:proofErr w:type="spellEnd"/>
          </w:p>
        </w:tc>
        <w:tc>
          <w:tcPr>
            <w:tcW w:w="1980" w:type="dxa"/>
          </w:tcPr>
          <w:p w14:paraId="0B59FD7B"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Özdeğerlendirme</w:t>
            </w:r>
            <w:proofErr w:type="spellEnd"/>
            <w:r w:rsidRPr="003A1E9F">
              <w:rPr>
                <w:rFonts w:ascii="Aptos" w:eastAsia="Aptos" w:hAnsi="Aptos" w:cs="Arial"/>
              </w:rPr>
              <w:t xml:space="preserve">, </w:t>
            </w:r>
            <w:proofErr w:type="spellStart"/>
            <w:r w:rsidRPr="003A1E9F">
              <w:rPr>
                <w:rFonts w:ascii="Aptos" w:eastAsia="Aptos" w:hAnsi="Aptos" w:cs="Arial"/>
              </w:rPr>
              <w:t>kanıt</w:t>
            </w:r>
            <w:proofErr w:type="spellEnd"/>
            <w:r w:rsidRPr="003A1E9F">
              <w:rPr>
                <w:rFonts w:ascii="Aptos" w:eastAsia="Aptos" w:hAnsi="Aptos" w:cs="Arial"/>
              </w:rPr>
              <w:t xml:space="preserve"> </w:t>
            </w:r>
            <w:proofErr w:type="spellStart"/>
            <w:r w:rsidRPr="003A1E9F">
              <w:rPr>
                <w:rFonts w:ascii="Aptos" w:eastAsia="Aptos" w:hAnsi="Aptos" w:cs="Arial"/>
              </w:rPr>
              <w:t>toplama</w:t>
            </w:r>
            <w:proofErr w:type="spellEnd"/>
            <w:r w:rsidRPr="003A1E9F">
              <w:rPr>
                <w:rFonts w:ascii="Aptos" w:eastAsia="Aptos" w:hAnsi="Aptos" w:cs="Arial"/>
              </w:rPr>
              <w:t xml:space="preserve"> </w:t>
            </w:r>
            <w:proofErr w:type="spellStart"/>
            <w:r w:rsidRPr="003A1E9F">
              <w:rPr>
                <w:rFonts w:ascii="Aptos" w:eastAsia="Aptos" w:hAnsi="Aptos" w:cs="Arial"/>
              </w:rPr>
              <w:t>ve</w:t>
            </w:r>
            <w:proofErr w:type="spellEnd"/>
            <w:r w:rsidRPr="003A1E9F">
              <w:rPr>
                <w:rFonts w:ascii="Aptos" w:eastAsia="Aptos" w:hAnsi="Aptos" w:cs="Arial"/>
              </w:rPr>
              <w:t xml:space="preserve"> </w:t>
            </w:r>
            <w:proofErr w:type="spellStart"/>
            <w:r w:rsidRPr="003A1E9F">
              <w:rPr>
                <w:rFonts w:ascii="Aptos" w:eastAsia="Aptos" w:hAnsi="Aptos" w:cs="Arial"/>
              </w:rPr>
              <w:t>iyileştirme</w:t>
            </w:r>
            <w:proofErr w:type="spellEnd"/>
            <w:r w:rsidRPr="003A1E9F">
              <w:rPr>
                <w:rFonts w:ascii="Aptos" w:eastAsia="Aptos" w:hAnsi="Aptos" w:cs="Arial"/>
              </w:rPr>
              <w:t xml:space="preserve"> </w:t>
            </w:r>
            <w:proofErr w:type="spellStart"/>
            <w:r w:rsidRPr="003A1E9F">
              <w:rPr>
                <w:rFonts w:ascii="Aptos" w:eastAsia="Aptos" w:hAnsi="Aptos" w:cs="Arial"/>
              </w:rPr>
              <w:lastRenderedPageBreak/>
              <w:t>süreçlerini</w:t>
            </w:r>
            <w:proofErr w:type="spellEnd"/>
            <w:r w:rsidRPr="003A1E9F">
              <w:rPr>
                <w:rFonts w:ascii="Aptos" w:eastAsia="Aptos" w:hAnsi="Aptos" w:cs="Arial"/>
              </w:rPr>
              <w:t xml:space="preserve"> </w:t>
            </w:r>
            <w:proofErr w:type="spellStart"/>
            <w:r w:rsidRPr="003A1E9F">
              <w:rPr>
                <w:rFonts w:ascii="Aptos" w:eastAsia="Aptos" w:hAnsi="Aptos" w:cs="Arial"/>
              </w:rPr>
              <w:t>güçlendirir</w:t>
            </w:r>
            <w:proofErr w:type="spellEnd"/>
          </w:p>
        </w:tc>
        <w:tc>
          <w:tcPr>
            <w:tcW w:w="1980" w:type="dxa"/>
          </w:tcPr>
          <w:p w14:paraId="165E1F3E"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lastRenderedPageBreak/>
              <w:t>Akreditasyon</w:t>
            </w:r>
            <w:proofErr w:type="spellEnd"/>
            <w:r w:rsidRPr="003A1E9F">
              <w:rPr>
                <w:rFonts w:ascii="Aptos" w:eastAsia="Aptos" w:hAnsi="Aptos" w:cs="Arial"/>
              </w:rPr>
              <w:t xml:space="preserve"> </w:t>
            </w:r>
            <w:proofErr w:type="spellStart"/>
            <w:r w:rsidRPr="003A1E9F">
              <w:rPr>
                <w:rFonts w:ascii="Aptos" w:eastAsia="Aptos" w:hAnsi="Aptos" w:cs="Arial"/>
              </w:rPr>
              <w:t>toplantı</w:t>
            </w:r>
            <w:proofErr w:type="spellEnd"/>
            <w:r w:rsidRPr="003A1E9F">
              <w:rPr>
                <w:rFonts w:ascii="Aptos" w:eastAsia="Aptos" w:hAnsi="Aptos" w:cs="Arial"/>
              </w:rPr>
              <w:t xml:space="preserve"> </w:t>
            </w:r>
            <w:proofErr w:type="spellStart"/>
            <w:r w:rsidRPr="003A1E9F">
              <w:rPr>
                <w:rFonts w:ascii="Aptos" w:eastAsia="Aptos" w:hAnsi="Aptos" w:cs="Arial"/>
              </w:rPr>
              <w:t>tutanakları</w:t>
            </w:r>
            <w:proofErr w:type="spellEnd"/>
            <w:r w:rsidRPr="003A1E9F">
              <w:rPr>
                <w:rFonts w:ascii="Aptos" w:eastAsia="Aptos" w:hAnsi="Aptos" w:cs="Arial"/>
              </w:rPr>
              <w:t xml:space="preserve">, </w:t>
            </w:r>
            <w:proofErr w:type="spellStart"/>
            <w:r w:rsidRPr="003A1E9F">
              <w:rPr>
                <w:rFonts w:ascii="Aptos" w:eastAsia="Aptos" w:hAnsi="Aptos" w:cs="Arial"/>
              </w:rPr>
              <w:t>kanıt</w:t>
            </w:r>
            <w:proofErr w:type="spellEnd"/>
            <w:r w:rsidRPr="003A1E9F">
              <w:rPr>
                <w:rFonts w:ascii="Aptos" w:eastAsia="Aptos" w:hAnsi="Aptos" w:cs="Arial"/>
              </w:rPr>
              <w:t xml:space="preserve"> </w:t>
            </w:r>
            <w:proofErr w:type="spellStart"/>
            <w:r w:rsidRPr="003A1E9F">
              <w:rPr>
                <w:rFonts w:ascii="Aptos" w:eastAsia="Aptos" w:hAnsi="Aptos" w:cs="Arial"/>
              </w:rPr>
              <w:t>dosyaları</w:t>
            </w:r>
            <w:proofErr w:type="spellEnd"/>
          </w:p>
        </w:tc>
      </w:tr>
      <w:tr w:rsidR="003A1E9F" w:rsidRPr="003A1E9F" w14:paraId="161998CC" w14:textId="77777777" w:rsidTr="00D75174">
        <w:tc>
          <w:tcPr>
            <w:tcW w:w="1980" w:type="dxa"/>
          </w:tcPr>
          <w:p w14:paraId="66366FC3"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Paydaş</w:t>
            </w:r>
            <w:proofErr w:type="spellEnd"/>
            <w:r w:rsidRPr="003A1E9F">
              <w:rPr>
                <w:rFonts w:ascii="Aptos" w:eastAsia="Aptos" w:hAnsi="Aptos" w:cs="Arial"/>
              </w:rPr>
              <w:t xml:space="preserve"> </w:t>
            </w:r>
            <w:proofErr w:type="spellStart"/>
            <w:r w:rsidRPr="003A1E9F">
              <w:rPr>
                <w:rFonts w:ascii="Aptos" w:eastAsia="Aptos" w:hAnsi="Aptos" w:cs="Arial"/>
              </w:rPr>
              <w:t>ilişkileri</w:t>
            </w:r>
            <w:proofErr w:type="spellEnd"/>
          </w:p>
        </w:tc>
        <w:tc>
          <w:tcPr>
            <w:tcW w:w="1980" w:type="dxa"/>
          </w:tcPr>
          <w:p w14:paraId="516A71BE"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Dış</w:t>
            </w:r>
            <w:proofErr w:type="spellEnd"/>
            <w:r w:rsidRPr="003A1E9F">
              <w:rPr>
                <w:rFonts w:ascii="Aptos" w:eastAsia="Aptos" w:hAnsi="Aptos" w:cs="Arial"/>
              </w:rPr>
              <w:t xml:space="preserve"> </w:t>
            </w:r>
            <w:proofErr w:type="spellStart"/>
            <w:r w:rsidRPr="003A1E9F">
              <w:rPr>
                <w:rFonts w:ascii="Aptos" w:eastAsia="Aptos" w:hAnsi="Aptos" w:cs="Arial"/>
              </w:rPr>
              <w:t>paydaş</w:t>
            </w:r>
            <w:proofErr w:type="spellEnd"/>
            <w:r w:rsidRPr="003A1E9F">
              <w:rPr>
                <w:rFonts w:ascii="Aptos" w:eastAsia="Aptos" w:hAnsi="Aptos" w:cs="Arial"/>
              </w:rPr>
              <w:t xml:space="preserve">, </w:t>
            </w:r>
            <w:proofErr w:type="spellStart"/>
            <w:r w:rsidRPr="003A1E9F">
              <w:rPr>
                <w:rFonts w:ascii="Aptos" w:eastAsia="Aptos" w:hAnsi="Aptos" w:cs="Arial"/>
              </w:rPr>
              <w:t>mezun</w:t>
            </w:r>
            <w:proofErr w:type="spellEnd"/>
            <w:r w:rsidRPr="003A1E9F">
              <w:rPr>
                <w:rFonts w:ascii="Aptos" w:eastAsia="Aptos" w:hAnsi="Aptos" w:cs="Arial"/>
              </w:rPr>
              <w:t xml:space="preserve"> </w:t>
            </w:r>
            <w:proofErr w:type="spellStart"/>
            <w:r w:rsidRPr="003A1E9F">
              <w:rPr>
                <w:rFonts w:ascii="Aptos" w:eastAsia="Aptos" w:hAnsi="Aptos" w:cs="Arial"/>
              </w:rPr>
              <w:t>ve</w:t>
            </w:r>
            <w:proofErr w:type="spellEnd"/>
            <w:r w:rsidRPr="003A1E9F">
              <w:rPr>
                <w:rFonts w:ascii="Aptos" w:eastAsia="Aptos" w:hAnsi="Aptos" w:cs="Arial"/>
              </w:rPr>
              <w:t xml:space="preserve"> </w:t>
            </w:r>
            <w:proofErr w:type="spellStart"/>
            <w:r w:rsidRPr="003A1E9F">
              <w:rPr>
                <w:rFonts w:ascii="Aptos" w:eastAsia="Aptos" w:hAnsi="Aptos" w:cs="Arial"/>
              </w:rPr>
              <w:t>sektör</w:t>
            </w:r>
            <w:proofErr w:type="spellEnd"/>
            <w:r w:rsidRPr="003A1E9F">
              <w:rPr>
                <w:rFonts w:ascii="Aptos" w:eastAsia="Aptos" w:hAnsi="Aptos" w:cs="Arial"/>
              </w:rPr>
              <w:t xml:space="preserve"> </w:t>
            </w:r>
            <w:proofErr w:type="spellStart"/>
            <w:r w:rsidRPr="003A1E9F">
              <w:rPr>
                <w:rFonts w:ascii="Aptos" w:eastAsia="Aptos" w:hAnsi="Aptos" w:cs="Arial"/>
              </w:rPr>
              <w:t>temsilcileriyle</w:t>
            </w:r>
            <w:proofErr w:type="spellEnd"/>
            <w:r w:rsidRPr="003A1E9F">
              <w:rPr>
                <w:rFonts w:ascii="Aptos" w:eastAsia="Aptos" w:hAnsi="Aptos" w:cs="Arial"/>
              </w:rPr>
              <w:t xml:space="preserve"> </w:t>
            </w:r>
            <w:proofErr w:type="spellStart"/>
            <w:r w:rsidRPr="003A1E9F">
              <w:rPr>
                <w:rFonts w:ascii="Aptos" w:eastAsia="Aptos" w:hAnsi="Aptos" w:cs="Arial"/>
              </w:rPr>
              <w:t>ilişkileri</w:t>
            </w:r>
            <w:proofErr w:type="spellEnd"/>
            <w:r w:rsidRPr="003A1E9F">
              <w:rPr>
                <w:rFonts w:ascii="Aptos" w:eastAsia="Aptos" w:hAnsi="Aptos" w:cs="Arial"/>
              </w:rPr>
              <w:t xml:space="preserve"> </w:t>
            </w:r>
            <w:proofErr w:type="spellStart"/>
            <w:r w:rsidRPr="003A1E9F">
              <w:rPr>
                <w:rFonts w:ascii="Aptos" w:eastAsia="Aptos" w:hAnsi="Aptos" w:cs="Arial"/>
              </w:rPr>
              <w:t>destekler</w:t>
            </w:r>
            <w:proofErr w:type="spellEnd"/>
          </w:p>
        </w:tc>
        <w:tc>
          <w:tcPr>
            <w:tcW w:w="1980" w:type="dxa"/>
          </w:tcPr>
          <w:p w14:paraId="7B9A610F"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Bölümün</w:t>
            </w:r>
            <w:proofErr w:type="spellEnd"/>
            <w:r w:rsidRPr="003A1E9F">
              <w:rPr>
                <w:rFonts w:ascii="Aptos" w:eastAsia="Aptos" w:hAnsi="Aptos" w:cs="Arial"/>
              </w:rPr>
              <w:t xml:space="preserve"> </w:t>
            </w:r>
            <w:proofErr w:type="spellStart"/>
            <w:r w:rsidRPr="003A1E9F">
              <w:rPr>
                <w:rFonts w:ascii="Aptos" w:eastAsia="Aptos" w:hAnsi="Aptos" w:cs="Arial"/>
              </w:rPr>
              <w:t>sektörle</w:t>
            </w:r>
            <w:proofErr w:type="spellEnd"/>
            <w:r w:rsidRPr="003A1E9F">
              <w:rPr>
                <w:rFonts w:ascii="Aptos" w:eastAsia="Aptos" w:hAnsi="Aptos" w:cs="Arial"/>
              </w:rPr>
              <w:t xml:space="preserve"> </w:t>
            </w:r>
            <w:proofErr w:type="spellStart"/>
            <w:r w:rsidRPr="003A1E9F">
              <w:rPr>
                <w:rFonts w:ascii="Aptos" w:eastAsia="Aptos" w:hAnsi="Aptos" w:cs="Arial"/>
              </w:rPr>
              <w:t>temasını</w:t>
            </w:r>
            <w:proofErr w:type="spellEnd"/>
            <w:r w:rsidRPr="003A1E9F">
              <w:rPr>
                <w:rFonts w:ascii="Aptos" w:eastAsia="Aptos" w:hAnsi="Aptos" w:cs="Arial"/>
              </w:rPr>
              <w:t xml:space="preserve"> </w:t>
            </w:r>
            <w:proofErr w:type="spellStart"/>
            <w:r w:rsidRPr="003A1E9F">
              <w:rPr>
                <w:rFonts w:ascii="Aptos" w:eastAsia="Aptos" w:hAnsi="Aptos" w:cs="Arial"/>
              </w:rPr>
              <w:t>ve</w:t>
            </w:r>
            <w:proofErr w:type="spellEnd"/>
            <w:r w:rsidRPr="003A1E9F">
              <w:rPr>
                <w:rFonts w:ascii="Aptos" w:eastAsia="Aptos" w:hAnsi="Aptos" w:cs="Arial"/>
              </w:rPr>
              <w:t xml:space="preserve"> </w:t>
            </w:r>
            <w:proofErr w:type="spellStart"/>
            <w:r w:rsidRPr="003A1E9F">
              <w:rPr>
                <w:rFonts w:ascii="Aptos" w:eastAsia="Aptos" w:hAnsi="Aptos" w:cs="Arial"/>
              </w:rPr>
              <w:t>görünürlüğünü</w:t>
            </w:r>
            <w:proofErr w:type="spellEnd"/>
            <w:r w:rsidRPr="003A1E9F">
              <w:rPr>
                <w:rFonts w:ascii="Aptos" w:eastAsia="Aptos" w:hAnsi="Aptos" w:cs="Arial"/>
              </w:rPr>
              <w:t xml:space="preserve"> </w:t>
            </w:r>
            <w:proofErr w:type="spellStart"/>
            <w:r w:rsidRPr="003A1E9F">
              <w:rPr>
                <w:rFonts w:ascii="Aptos" w:eastAsia="Aptos" w:hAnsi="Aptos" w:cs="Arial"/>
              </w:rPr>
              <w:t>artırır</w:t>
            </w:r>
            <w:proofErr w:type="spellEnd"/>
          </w:p>
        </w:tc>
        <w:tc>
          <w:tcPr>
            <w:tcW w:w="1980" w:type="dxa"/>
          </w:tcPr>
          <w:p w14:paraId="6C8A70E3"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Paydaş</w:t>
            </w:r>
            <w:proofErr w:type="spellEnd"/>
            <w:r w:rsidRPr="003A1E9F">
              <w:rPr>
                <w:rFonts w:ascii="Aptos" w:eastAsia="Aptos" w:hAnsi="Aptos" w:cs="Arial"/>
              </w:rPr>
              <w:t xml:space="preserve"> </w:t>
            </w:r>
            <w:proofErr w:type="spellStart"/>
            <w:r w:rsidRPr="003A1E9F">
              <w:rPr>
                <w:rFonts w:ascii="Aptos" w:eastAsia="Aptos" w:hAnsi="Aptos" w:cs="Arial"/>
              </w:rPr>
              <w:t>toplantı</w:t>
            </w:r>
            <w:proofErr w:type="spellEnd"/>
            <w:r w:rsidRPr="003A1E9F">
              <w:rPr>
                <w:rFonts w:ascii="Aptos" w:eastAsia="Aptos" w:hAnsi="Aptos" w:cs="Arial"/>
              </w:rPr>
              <w:t xml:space="preserve"> </w:t>
            </w:r>
            <w:proofErr w:type="spellStart"/>
            <w:r w:rsidRPr="003A1E9F">
              <w:rPr>
                <w:rFonts w:ascii="Aptos" w:eastAsia="Aptos" w:hAnsi="Aptos" w:cs="Arial"/>
              </w:rPr>
              <w:t>tutanakları</w:t>
            </w:r>
            <w:proofErr w:type="spellEnd"/>
            <w:r w:rsidRPr="003A1E9F">
              <w:rPr>
                <w:rFonts w:ascii="Aptos" w:eastAsia="Aptos" w:hAnsi="Aptos" w:cs="Arial"/>
              </w:rPr>
              <w:t xml:space="preserve">, </w:t>
            </w:r>
            <w:proofErr w:type="spellStart"/>
            <w:r w:rsidRPr="003A1E9F">
              <w:rPr>
                <w:rFonts w:ascii="Aptos" w:eastAsia="Aptos" w:hAnsi="Aptos" w:cs="Arial"/>
              </w:rPr>
              <w:t>protokoller</w:t>
            </w:r>
            <w:proofErr w:type="spellEnd"/>
          </w:p>
        </w:tc>
      </w:tr>
      <w:tr w:rsidR="003A1E9F" w:rsidRPr="003A1E9F" w14:paraId="19A43D45" w14:textId="77777777" w:rsidTr="00D75174">
        <w:tc>
          <w:tcPr>
            <w:tcW w:w="1980" w:type="dxa"/>
          </w:tcPr>
          <w:p w14:paraId="6F0785F9"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Öğrenci</w:t>
            </w:r>
            <w:proofErr w:type="spellEnd"/>
            <w:r w:rsidRPr="003A1E9F">
              <w:rPr>
                <w:rFonts w:ascii="Aptos" w:eastAsia="Aptos" w:hAnsi="Aptos" w:cs="Arial"/>
              </w:rPr>
              <w:t xml:space="preserve"> </w:t>
            </w:r>
            <w:proofErr w:type="spellStart"/>
            <w:r w:rsidRPr="003A1E9F">
              <w:rPr>
                <w:rFonts w:ascii="Aptos" w:eastAsia="Aptos" w:hAnsi="Aptos" w:cs="Arial"/>
              </w:rPr>
              <w:t>faaliyetleri</w:t>
            </w:r>
            <w:proofErr w:type="spellEnd"/>
          </w:p>
        </w:tc>
        <w:tc>
          <w:tcPr>
            <w:tcW w:w="1980" w:type="dxa"/>
          </w:tcPr>
          <w:p w14:paraId="0EABA6AF" w14:textId="77777777" w:rsidR="003A1E9F" w:rsidRPr="003A1E9F" w:rsidRDefault="003A1E9F" w:rsidP="003A1E9F">
            <w:pPr>
              <w:spacing w:before="36" w:after="36"/>
              <w:rPr>
                <w:rFonts w:ascii="Aptos" w:eastAsia="Aptos" w:hAnsi="Aptos" w:cs="Arial"/>
              </w:rPr>
            </w:pPr>
            <w:r w:rsidRPr="003A1E9F">
              <w:rPr>
                <w:rFonts w:ascii="Aptos" w:eastAsia="Aptos" w:hAnsi="Aptos" w:cs="Arial"/>
              </w:rPr>
              <w:t xml:space="preserve">Akademik, </w:t>
            </w:r>
            <w:proofErr w:type="spellStart"/>
            <w:r w:rsidRPr="003A1E9F">
              <w:rPr>
                <w:rFonts w:ascii="Aptos" w:eastAsia="Aptos" w:hAnsi="Aptos" w:cs="Arial"/>
              </w:rPr>
              <w:t>sosyal</w:t>
            </w:r>
            <w:proofErr w:type="spellEnd"/>
            <w:r w:rsidRPr="003A1E9F">
              <w:rPr>
                <w:rFonts w:ascii="Aptos" w:eastAsia="Aptos" w:hAnsi="Aptos" w:cs="Arial"/>
              </w:rPr>
              <w:t xml:space="preserve">, </w:t>
            </w:r>
            <w:proofErr w:type="spellStart"/>
            <w:r w:rsidRPr="003A1E9F">
              <w:rPr>
                <w:rFonts w:ascii="Aptos" w:eastAsia="Aptos" w:hAnsi="Aptos" w:cs="Arial"/>
              </w:rPr>
              <w:t>mesleki</w:t>
            </w:r>
            <w:proofErr w:type="spellEnd"/>
            <w:r w:rsidRPr="003A1E9F">
              <w:rPr>
                <w:rFonts w:ascii="Aptos" w:eastAsia="Aptos" w:hAnsi="Aptos" w:cs="Arial"/>
              </w:rPr>
              <w:t xml:space="preserve"> </w:t>
            </w:r>
            <w:proofErr w:type="spellStart"/>
            <w:r w:rsidRPr="003A1E9F">
              <w:rPr>
                <w:rFonts w:ascii="Aptos" w:eastAsia="Aptos" w:hAnsi="Aptos" w:cs="Arial"/>
              </w:rPr>
              <w:t>ve</w:t>
            </w:r>
            <w:proofErr w:type="spellEnd"/>
            <w:r w:rsidRPr="003A1E9F">
              <w:rPr>
                <w:rFonts w:ascii="Aptos" w:eastAsia="Aptos" w:hAnsi="Aptos" w:cs="Arial"/>
              </w:rPr>
              <w:t xml:space="preserve"> </w:t>
            </w:r>
            <w:proofErr w:type="spellStart"/>
            <w:r w:rsidRPr="003A1E9F">
              <w:rPr>
                <w:rFonts w:ascii="Aptos" w:eastAsia="Aptos" w:hAnsi="Aptos" w:cs="Arial"/>
              </w:rPr>
              <w:t>kariyer</w:t>
            </w:r>
            <w:proofErr w:type="spellEnd"/>
            <w:r w:rsidRPr="003A1E9F">
              <w:rPr>
                <w:rFonts w:ascii="Aptos" w:eastAsia="Aptos" w:hAnsi="Aptos" w:cs="Arial"/>
              </w:rPr>
              <w:t xml:space="preserve"> </w:t>
            </w:r>
            <w:proofErr w:type="spellStart"/>
            <w:r w:rsidRPr="003A1E9F">
              <w:rPr>
                <w:rFonts w:ascii="Aptos" w:eastAsia="Aptos" w:hAnsi="Aptos" w:cs="Arial"/>
              </w:rPr>
              <w:t>etkinliklerini</w:t>
            </w:r>
            <w:proofErr w:type="spellEnd"/>
            <w:r w:rsidRPr="003A1E9F">
              <w:rPr>
                <w:rFonts w:ascii="Aptos" w:eastAsia="Aptos" w:hAnsi="Aptos" w:cs="Arial"/>
              </w:rPr>
              <w:t xml:space="preserve"> </w:t>
            </w:r>
            <w:proofErr w:type="spellStart"/>
            <w:r w:rsidRPr="003A1E9F">
              <w:rPr>
                <w:rFonts w:ascii="Aptos" w:eastAsia="Aptos" w:hAnsi="Aptos" w:cs="Arial"/>
              </w:rPr>
              <w:t>destekler</w:t>
            </w:r>
            <w:proofErr w:type="spellEnd"/>
          </w:p>
        </w:tc>
        <w:tc>
          <w:tcPr>
            <w:tcW w:w="1980" w:type="dxa"/>
          </w:tcPr>
          <w:p w14:paraId="6A26398D"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Öğrenci</w:t>
            </w:r>
            <w:proofErr w:type="spellEnd"/>
            <w:r w:rsidRPr="003A1E9F">
              <w:rPr>
                <w:rFonts w:ascii="Aptos" w:eastAsia="Aptos" w:hAnsi="Aptos" w:cs="Arial"/>
              </w:rPr>
              <w:t xml:space="preserve"> </w:t>
            </w:r>
            <w:proofErr w:type="spellStart"/>
            <w:r w:rsidRPr="003A1E9F">
              <w:rPr>
                <w:rFonts w:ascii="Aptos" w:eastAsia="Aptos" w:hAnsi="Aptos" w:cs="Arial"/>
              </w:rPr>
              <w:t>gelişimine</w:t>
            </w:r>
            <w:proofErr w:type="spellEnd"/>
            <w:r w:rsidRPr="003A1E9F">
              <w:rPr>
                <w:rFonts w:ascii="Aptos" w:eastAsia="Aptos" w:hAnsi="Aptos" w:cs="Arial"/>
              </w:rPr>
              <w:t xml:space="preserve"> </w:t>
            </w:r>
            <w:proofErr w:type="spellStart"/>
            <w:r w:rsidRPr="003A1E9F">
              <w:rPr>
                <w:rFonts w:ascii="Aptos" w:eastAsia="Aptos" w:hAnsi="Aptos" w:cs="Arial"/>
              </w:rPr>
              <w:t>katkı</w:t>
            </w:r>
            <w:proofErr w:type="spellEnd"/>
            <w:r w:rsidRPr="003A1E9F">
              <w:rPr>
                <w:rFonts w:ascii="Aptos" w:eastAsia="Aptos" w:hAnsi="Aptos" w:cs="Arial"/>
              </w:rPr>
              <w:t xml:space="preserve"> </w:t>
            </w:r>
            <w:proofErr w:type="spellStart"/>
            <w:r w:rsidRPr="003A1E9F">
              <w:rPr>
                <w:rFonts w:ascii="Aptos" w:eastAsia="Aptos" w:hAnsi="Aptos" w:cs="Arial"/>
              </w:rPr>
              <w:t>sağlar</w:t>
            </w:r>
            <w:proofErr w:type="spellEnd"/>
          </w:p>
        </w:tc>
        <w:tc>
          <w:tcPr>
            <w:tcW w:w="1980" w:type="dxa"/>
          </w:tcPr>
          <w:p w14:paraId="577AB5FB"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Etkinlik</w:t>
            </w:r>
            <w:proofErr w:type="spellEnd"/>
            <w:r w:rsidRPr="003A1E9F">
              <w:rPr>
                <w:rFonts w:ascii="Aptos" w:eastAsia="Aptos" w:hAnsi="Aptos" w:cs="Arial"/>
              </w:rPr>
              <w:t xml:space="preserve"> </w:t>
            </w:r>
            <w:proofErr w:type="spellStart"/>
            <w:r w:rsidRPr="003A1E9F">
              <w:rPr>
                <w:rFonts w:ascii="Aptos" w:eastAsia="Aptos" w:hAnsi="Aptos" w:cs="Arial"/>
              </w:rPr>
              <w:t>izinleri</w:t>
            </w:r>
            <w:proofErr w:type="spellEnd"/>
            <w:r w:rsidRPr="003A1E9F">
              <w:rPr>
                <w:rFonts w:ascii="Aptos" w:eastAsia="Aptos" w:hAnsi="Aptos" w:cs="Arial"/>
              </w:rPr>
              <w:t xml:space="preserve">, </w:t>
            </w:r>
            <w:proofErr w:type="spellStart"/>
            <w:r w:rsidRPr="003A1E9F">
              <w:rPr>
                <w:rFonts w:ascii="Aptos" w:eastAsia="Aptos" w:hAnsi="Aptos" w:cs="Arial"/>
              </w:rPr>
              <w:t>katılım</w:t>
            </w:r>
            <w:proofErr w:type="spellEnd"/>
            <w:r w:rsidRPr="003A1E9F">
              <w:rPr>
                <w:rFonts w:ascii="Aptos" w:eastAsia="Aptos" w:hAnsi="Aptos" w:cs="Arial"/>
              </w:rPr>
              <w:t xml:space="preserve"> </w:t>
            </w:r>
            <w:proofErr w:type="spellStart"/>
            <w:r w:rsidRPr="003A1E9F">
              <w:rPr>
                <w:rFonts w:ascii="Aptos" w:eastAsia="Aptos" w:hAnsi="Aptos" w:cs="Arial"/>
              </w:rPr>
              <w:t>listeleri</w:t>
            </w:r>
            <w:proofErr w:type="spellEnd"/>
          </w:p>
        </w:tc>
      </w:tr>
      <w:tr w:rsidR="003A1E9F" w:rsidRPr="003A1E9F" w14:paraId="19928616" w14:textId="77777777" w:rsidTr="00D75174">
        <w:tc>
          <w:tcPr>
            <w:tcW w:w="1980" w:type="dxa"/>
          </w:tcPr>
          <w:p w14:paraId="4CCF46CC"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Araştırma</w:t>
            </w:r>
            <w:proofErr w:type="spellEnd"/>
            <w:r w:rsidRPr="003A1E9F">
              <w:rPr>
                <w:rFonts w:ascii="Aptos" w:eastAsia="Aptos" w:hAnsi="Aptos" w:cs="Arial"/>
              </w:rPr>
              <w:t xml:space="preserve"> </w:t>
            </w:r>
            <w:proofErr w:type="spellStart"/>
            <w:r w:rsidRPr="003A1E9F">
              <w:rPr>
                <w:rFonts w:ascii="Aptos" w:eastAsia="Aptos" w:hAnsi="Aptos" w:cs="Arial"/>
              </w:rPr>
              <w:t>ve</w:t>
            </w:r>
            <w:proofErr w:type="spellEnd"/>
            <w:r w:rsidRPr="003A1E9F">
              <w:rPr>
                <w:rFonts w:ascii="Aptos" w:eastAsia="Aptos" w:hAnsi="Aptos" w:cs="Arial"/>
              </w:rPr>
              <w:t xml:space="preserve"> </w:t>
            </w:r>
            <w:proofErr w:type="spellStart"/>
            <w:r w:rsidRPr="003A1E9F">
              <w:rPr>
                <w:rFonts w:ascii="Aptos" w:eastAsia="Aptos" w:hAnsi="Aptos" w:cs="Arial"/>
              </w:rPr>
              <w:t>akademik</w:t>
            </w:r>
            <w:proofErr w:type="spellEnd"/>
            <w:r w:rsidRPr="003A1E9F">
              <w:rPr>
                <w:rFonts w:ascii="Aptos" w:eastAsia="Aptos" w:hAnsi="Aptos" w:cs="Arial"/>
              </w:rPr>
              <w:t xml:space="preserve"> </w:t>
            </w:r>
            <w:proofErr w:type="spellStart"/>
            <w:r w:rsidRPr="003A1E9F">
              <w:rPr>
                <w:rFonts w:ascii="Aptos" w:eastAsia="Aptos" w:hAnsi="Aptos" w:cs="Arial"/>
              </w:rPr>
              <w:t>gelişim</w:t>
            </w:r>
            <w:proofErr w:type="spellEnd"/>
          </w:p>
        </w:tc>
        <w:tc>
          <w:tcPr>
            <w:tcW w:w="1980" w:type="dxa"/>
          </w:tcPr>
          <w:p w14:paraId="46DBEBEE" w14:textId="77777777" w:rsidR="003A1E9F" w:rsidRPr="003A1E9F" w:rsidRDefault="003A1E9F" w:rsidP="003A1E9F">
            <w:pPr>
              <w:spacing w:before="36" w:after="36"/>
              <w:rPr>
                <w:rFonts w:ascii="Aptos" w:eastAsia="Aptos" w:hAnsi="Aptos" w:cs="Arial"/>
              </w:rPr>
            </w:pPr>
            <w:r w:rsidRPr="003A1E9F">
              <w:rPr>
                <w:rFonts w:ascii="Aptos" w:eastAsia="Aptos" w:hAnsi="Aptos" w:cs="Arial"/>
              </w:rPr>
              <w:t xml:space="preserve">Akademik </w:t>
            </w:r>
            <w:proofErr w:type="spellStart"/>
            <w:r w:rsidRPr="003A1E9F">
              <w:rPr>
                <w:rFonts w:ascii="Aptos" w:eastAsia="Aptos" w:hAnsi="Aptos" w:cs="Arial"/>
              </w:rPr>
              <w:t>üretkenliği</w:t>
            </w:r>
            <w:proofErr w:type="spellEnd"/>
            <w:r w:rsidRPr="003A1E9F">
              <w:rPr>
                <w:rFonts w:ascii="Aptos" w:eastAsia="Aptos" w:hAnsi="Aptos" w:cs="Arial"/>
              </w:rPr>
              <w:t xml:space="preserve"> </w:t>
            </w:r>
            <w:proofErr w:type="spellStart"/>
            <w:r w:rsidRPr="003A1E9F">
              <w:rPr>
                <w:rFonts w:ascii="Aptos" w:eastAsia="Aptos" w:hAnsi="Aptos" w:cs="Arial"/>
              </w:rPr>
              <w:t>ve</w:t>
            </w:r>
            <w:proofErr w:type="spellEnd"/>
            <w:r w:rsidRPr="003A1E9F">
              <w:rPr>
                <w:rFonts w:ascii="Aptos" w:eastAsia="Aptos" w:hAnsi="Aptos" w:cs="Arial"/>
              </w:rPr>
              <w:t xml:space="preserve"> </w:t>
            </w:r>
            <w:proofErr w:type="spellStart"/>
            <w:r w:rsidRPr="003A1E9F">
              <w:rPr>
                <w:rFonts w:ascii="Aptos" w:eastAsia="Aptos" w:hAnsi="Aptos" w:cs="Arial"/>
              </w:rPr>
              <w:t>proje</w:t>
            </w:r>
            <w:proofErr w:type="spellEnd"/>
            <w:r w:rsidRPr="003A1E9F">
              <w:rPr>
                <w:rFonts w:ascii="Aptos" w:eastAsia="Aptos" w:hAnsi="Aptos" w:cs="Arial"/>
              </w:rPr>
              <w:t xml:space="preserve"> </w:t>
            </w:r>
            <w:proofErr w:type="spellStart"/>
            <w:r w:rsidRPr="003A1E9F">
              <w:rPr>
                <w:rFonts w:ascii="Aptos" w:eastAsia="Aptos" w:hAnsi="Aptos" w:cs="Arial"/>
              </w:rPr>
              <w:t>kültürünü</w:t>
            </w:r>
            <w:proofErr w:type="spellEnd"/>
            <w:r w:rsidRPr="003A1E9F">
              <w:rPr>
                <w:rFonts w:ascii="Aptos" w:eastAsia="Aptos" w:hAnsi="Aptos" w:cs="Arial"/>
              </w:rPr>
              <w:t xml:space="preserve"> </w:t>
            </w:r>
            <w:proofErr w:type="spellStart"/>
            <w:r w:rsidRPr="003A1E9F">
              <w:rPr>
                <w:rFonts w:ascii="Aptos" w:eastAsia="Aptos" w:hAnsi="Aptos" w:cs="Arial"/>
              </w:rPr>
              <w:t>teşvik</w:t>
            </w:r>
            <w:proofErr w:type="spellEnd"/>
            <w:r w:rsidRPr="003A1E9F">
              <w:rPr>
                <w:rFonts w:ascii="Aptos" w:eastAsia="Aptos" w:hAnsi="Aptos" w:cs="Arial"/>
              </w:rPr>
              <w:t xml:space="preserve"> </w:t>
            </w:r>
            <w:proofErr w:type="spellStart"/>
            <w:r w:rsidRPr="003A1E9F">
              <w:rPr>
                <w:rFonts w:ascii="Aptos" w:eastAsia="Aptos" w:hAnsi="Aptos" w:cs="Arial"/>
              </w:rPr>
              <w:t>eder</w:t>
            </w:r>
            <w:proofErr w:type="spellEnd"/>
          </w:p>
        </w:tc>
        <w:tc>
          <w:tcPr>
            <w:tcW w:w="1980" w:type="dxa"/>
          </w:tcPr>
          <w:p w14:paraId="7DF6F1E8"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Yayın</w:t>
            </w:r>
            <w:proofErr w:type="spellEnd"/>
            <w:r w:rsidRPr="003A1E9F">
              <w:rPr>
                <w:rFonts w:ascii="Aptos" w:eastAsia="Aptos" w:hAnsi="Aptos" w:cs="Arial"/>
              </w:rPr>
              <w:t xml:space="preserve">, </w:t>
            </w:r>
            <w:proofErr w:type="spellStart"/>
            <w:r w:rsidRPr="003A1E9F">
              <w:rPr>
                <w:rFonts w:ascii="Aptos" w:eastAsia="Aptos" w:hAnsi="Aptos" w:cs="Arial"/>
              </w:rPr>
              <w:t>proje</w:t>
            </w:r>
            <w:proofErr w:type="spellEnd"/>
            <w:r w:rsidRPr="003A1E9F">
              <w:rPr>
                <w:rFonts w:ascii="Aptos" w:eastAsia="Aptos" w:hAnsi="Aptos" w:cs="Arial"/>
              </w:rPr>
              <w:t xml:space="preserve">, </w:t>
            </w:r>
            <w:proofErr w:type="spellStart"/>
            <w:r w:rsidRPr="003A1E9F">
              <w:rPr>
                <w:rFonts w:ascii="Aptos" w:eastAsia="Aptos" w:hAnsi="Aptos" w:cs="Arial"/>
              </w:rPr>
              <w:t>kongre</w:t>
            </w:r>
            <w:proofErr w:type="spellEnd"/>
            <w:r w:rsidRPr="003A1E9F">
              <w:rPr>
                <w:rFonts w:ascii="Aptos" w:eastAsia="Aptos" w:hAnsi="Aptos" w:cs="Arial"/>
              </w:rPr>
              <w:t xml:space="preserve"> </w:t>
            </w:r>
            <w:proofErr w:type="spellStart"/>
            <w:r w:rsidRPr="003A1E9F">
              <w:rPr>
                <w:rFonts w:ascii="Aptos" w:eastAsia="Aptos" w:hAnsi="Aptos" w:cs="Arial"/>
              </w:rPr>
              <w:t>ve</w:t>
            </w:r>
            <w:proofErr w:type="spellEnd"/>
            <w:r w:rsidRPr="003A1E9F">
              <w:rPr>
                <w:rFonts w:ascii="Aptos" w:eastAsia="Aptos" w:hAnsi="Aptos" w:cs="Arial"/>
              </w:rPr>
              <w:t xml:space="preserve"> </w:t>
            </w:r>
            <w:proofErr w:type="spellStart"/>
            <w:r w:rsidRPr="003A1E9F">
              <w:rPr>
                <w:rFonts w:ascii="Aptos" w:eastAsia="Aptos" w:hAnsi="Aptos" w:cs="Arial"/>
              </w:rPr>
              <w:t>bilimsel</w:t>
            </w:r>
            <w:proofErr w:type="spellEnd"/>
            <w:r w:rsidRPr="003A1E9F">
              <w:rPr>
                <w:rFonts w:ascii="Aptos" w:eastAsia="Aptos" w:hAnsi="Aptos" w:cs="Arial"/>
              </w:rPr>
              <w:t xml:space="preserve"> </w:t>
            </w:r>
            <w:proofErr w:type="spellStart"/>
            <w:r w:rsidRPr="003A1E9F">
              <w:rPr>
                <w:rFonts w:ascii="Aptos" w:eastAsia="Aptos" w:hAnsi="Aptos" w:cs="Arial"/>
              </w:rPr>
              <w:t>etkinlik</w:t>
            </w:r>
            <w:proofErr w:type="spellEnd"/>
            <w:r w:rsidRPr="003A1E9F">
              <w:rPr>
                <w:rFonts w:ascii="Aptos" w:eastAsia="Aptos" w:hAnsi="Aptos" w:cs="Arial"/>
              </w:rPr>
              <w:t xml:space="preserve"> </w:t>
            </w:r>
            <w:proofErr w:type="spellStart"/>
            <w:r w:rsidRPr="003A1E9F">
              <w:rPr>
                <w:rFonts w:ascii="Aptos" w:eastAsia="Aptos" w:hAnsi="Aptos" w:cs="Arial"/>
              </w:rPr>
              <w:t>katılımını</w:t>
            </w:r>
            <w:proofErr w:type="spellEnd"/>
            <w:r w:rsidRPr="003A1E9F">
              <w:rPr>
                <w:rFonts w:ascii="Aptos" w:eastAsia="Aptos" w:hAnsi="Aptos" w:cs="Arial"/>
              </w:rPr>
              <w:t xml:space="preserve"> </w:t>
            </w:r>
            <w:proofErr w:type="spellStart"/>
            <w:r w:rsidRPr="003A1E9F">
              <w:rPr>
                <w:rFonts w:ascii="Aptos" w:eastAsia="Aptos" w:hAnsi="Aptos" w:cs="Arial"/>
              </w:rPr>
              <w:t>destekler</w:t>
            </w:r>
            <w:proofErr w:type="spellEnd"/>
          </w:p>
        </w:tc>
        <w:tc>
          <w:tcPr>
            <w:tcW w:w="1980" w:type="dxa"/>
          </w:tcPr>
          <w:p w14:paraId="05AB596E" w14:textId="77777777" w:rsidR="003A1E9F" w:rsidRPr="003A1E9F" w:rsidRDefault="003A1E9F" w:rsidP="003A1E9F">
            <w:pPr>
              <w:spacing w:before="36" w:after="36"/>
              <w:rPr>
                <w:rFonts w:ascii="Aptos" w:eastAsia="Aptos" w:hAnsi="Aptos" w:cs="Arial"/>
              </w:rPr>
            </w:pPr>
            <w:r w:rsidRPr="003A1E9F">
              <w:rPr>
                <w:rFonts w:ascii="Aptos" w:eastAsia="Aptos" w:hAnsi="Aptos" w:cs="Arial"/>
              </w:rPr>
              <w:t xml:space="preserve">Akademik </w:t>
            </w:r>
            <w:proofErr w:type="spellStart"/>
            <w:r w:rsidRPr="003A1E9F">
              <w:rPr>
                <w:rFonts w:ascii="Aptos" w:eastAsia="Aptos" w:hAnsi="Aptos" w:cs="Arial"/>
              </w:rPr>
              <w:t>faaliyet</w:t>
            </w:r>
            <w:proofErr w:type="spellEnd"/>
            <w:r w:rsidRPr="003A1E9F">
              <w:rPr>
                <w:rFonts w:ascii="Aptos" w:eastAsia="Aptos" w:hAnsi="Aptos" w:cs="Arial"/>
              </w:rPr>
              <w:t xml:space="preserve"> </w:t>
            </w:r>
            <w:proofErr w:type="spellStart"/>
            <w:r w:rsidRPr="003A1E9F">
              <w:rPr>
                <w:rFonts w:ascii="Aptos" w:eastAsia="Aptos" w:hAnsi="Aptos" w:cs="Arial"/>
              </w:rPr>
              <w:t>raporları</w:t>
            </w:r>
            <w:proofErr w:type="spellEnd"/>
          </w:p>
        </w:tc>
      </w:tr>
      <w:tr w:rsidR="003A1E9F" w:rsidRPr="003A1E9F" w14:paraId="502C90B5" w14:textId="77777777" w:rsidTr="00D75174">
        <w:tc>
          <w:tcPr>
            <w:tcW w:w="1980" w:type="dxa"/>
          </w:tcPr>
          <w:p w14:paraId="252ECB84" w14:textId="77777777" w:rsidR="003A1E9F" w:rsidRPr="003A1E9F" w:rsidRDefault="003A1E9F" w:rsidP="003A1E9F">
            <w:pPr>
              <w:spacing w:before="36" w:after="36"/>
              <w:rPr>
                <w:rFonts w:ascii="Aptos" w:eastAsia="Aptos" w:hAnsi="Aptos" w:cs="Arial"/>
              </w:rPr>
            </w:pPr>
            <w:r w:rsidRPr="003A1E9F">
              <w:rPr>
                <w:rFonts w:ascii="Aptos" w:eastAsia="Aptos" w:hAnsi="Aptos" w:cs="Arial"/>
              </w:rPr>
              <w:t xml:space="preserve">Toplumsal </w:t>
            </w:r>
            <w:proofErr w:type="spellStart"/>
            <w:r w:rsidRPr="003A1E9F">
              <w:rPr>
                <w:rFonts w:ascii="Aptos" w:eastAsia="Aptos" w:hAnsi="Aptos" w:cs="Arial"/>
              </w:rPr>
              <w:t>katkı</w:t>
            </w:r>
            <w:proofErr w:type="spellEnd"/>
          </w:p>
        </w:tc>
        <w:tc>
          <w:tcPr>
            <w:tcW w:w="1980" w:type="dxa"/>
          </w:tcPr>
          <w:p w14:paraId="0F425269"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Fakülte</w:t>
            </w:r>
            <w:proofErr w:type="spellEnd"/>
            <w:r w:rsidRPr="003A1E9F">
              <w:rPr>
                <w:rFonts w:ascii="Aptos" w:eastAsia="Aptos" w:hAnsi="Aptos" w:cs="Arial"/>
              </w:rPr>
              <w:t xml:space="preserve"> </w:t>
            </w:r>
            <w:proofErr w:type="spellStart"/>
            <w:r w:rsidRPr="003A1E9F">
              <w:rPr>
                <w:rFonts w:ascii="Aptos" w:eastAsia="Aptos" w:hAnsi="Aptos" w:cs="Arial"/>
              </w:rPr>
              <w:t>düzeyinde</w:t>
            </w:r>
            <w:proofErr w:type="spellEnd"/>
            <w:r w:rsidRPr="003A1E9F">
              <w:rPr>
                <w:rFonts w:ascii="Aptos" w:eastAsia="Aptos" w:hAnsi="Aptos" w:cs="Arial"/>
              </w:rPr>
              <w:t xml:space="preserve"> </w:t>
            </w:r>
            <w:proofErr w:type="spellStart"/>
            <w:r w:rsidRPr="003A1E9F">
              <w:rPr>
                <w:rFonts w:ascii="Aptos" w:eastAsia="Aptos" w:hAnsi="Aptos" w:cs="Arial"/>
              </w:rPr>
              <w:t>sosyal</w:t>
            </w:r>
            <w:proofErr w:type="spellEnd"/>
            <w:r w:rsidRPr="003A1E9F">
              <w:rPr>
                <w:rFonts w:ascii="Aptos" w:eastAsia="Aptos" w:hAnsi="Aptos" w:cs="Arial"/>
              </w:rPr>
              <w:t xml:space="preserve"> </w:t>
            </w:r>
            <w:proofErr w:type="spellStart"/>
            <w:r w:rsidRPr="003A1E9F">
              <w:rPr>
                <w:rFonts w:ascii="Aptos" w:eastAsia="Aptos" w:hAnsi="Aptos" w:cs="Arial"/>
              </w:rPr>
              <w:t>sorumluluk</w:t>
            </w:r>
            <w:proofErr w:type="spellEnd"/>
            <w:r w:rsidRPr="003A1E9F">
              <w:rPr>
                <w:rFonts w:ascii="Aptos" w:eastAsia="Aptos" w:hAnsi="Aptos" w:cs="Arial"/>
              </w:rPr>
              <w:t xml:space="preserve"> </w:t>
            </w:r>
            <w:proofErr w:type="spellStart"/>
            <w:r w:rsidRPr="003A1E9F">
              <w:rPr>
                <w:rFonts w:ascii="Aptos" w:eastAsia="Aptos" w:hAnsi="Aptos" w:cs="Arial"/>
              </w:rPr>
              <w:t>ve</w:t>
            </w:r>
            <w:proofErr w:type="spellEnd"/>
            <w:r w:rsidRPr="003A1E9F">
              <w:rPr>
                <w:rFonts w:ascii="Aptos" w:eastAsia="Aptos" w:hAnsi="Aptos" w:cs="Arial"/>
              </w:rPr>
              <w:t xml:space="preserve"> </w:t>
            </w:r>
            <w:proofErr w:type="spellStart"/>
            <w:r w:rsidRPr="003A1E9F">
              <w:rPr>
                <w:rFonts w:ascii="Aptos" w:eastAsia="Aptos" w:hAnsi="Aptos" w:cs="Arial"/>
              </w:rPr>
              <w:t>topluma</w:t>
            </w:r>
            <w:proofErr w:type="spellEnd"/>
            <w:r w:rsidRPr="003A1E9F">
              <w:rPr>
                <w:rFonts w:ascii="Aptos" w:eastAsia="Aptos" w:hAnsi="Aptos" w:cs="Arial"/>
              </w:rPr>
              <w:t xml:space="preserve"> </w:t>
            </w:r>
            <w:proofErr w:type="spellStart"/>
            <w:r w:rsidRPr="003A1E9F">
              <w:rPr>
                <w:rFonts w:ascii="Aptos" w:eastAsia="Aptos" w:hAnsi="Aptos" w:cs="Arial"/>
              </w:rPr>
              <w:t>hizmet</w:t>
            </w:r>
            <w:proofErr w:type="spellEnd"/>
            <w:r w:rsidRPr="003A1E9F">
              <w:rPr>
                <w:rFonts w:ascii="Aptos" w:eastAsia="Aptos" w:hAnsi="Aptos" w:cs="Arial"/>
              </w:rPr>
              <w:t xml:space="preserve"> </w:t>
            </w:r>
            <w:proofErr w:type="spellStart"/>
            <w:r w:rsidRPr="003A1E9F">
              <w:rPr>
                <w:rFonts w:ascii="Aptos" w:eastAsia="Aptos" w:hAnsi="Aptos" w:cs="Arial"/>
              </w:rPr>
              <w:t>faaliyetlerini</w:t>
            </w:r>
            <w:proofErr w:type="spellEnd"/>
            <w:r w:rsidRPr="003A1E9F">
              <w:rPr>
                <w:rFonts w:ascii="Aptos" w:eastAsia="Aptos" w:hAnsi="Aptos" w:cs="Arial"/>
              </w:rPr>
              <w:t xml:space="preserve"> </w:t>
            </w:r>
            <w:proofErr w:type="spellStart"/>
            <w:r w:rsidRPr="003A1E9F">
              <w:rPr>
                <w:rFonts w:ascii="Aptos" w:eastAsia="Aptos" w:hAnsi="Aptos" w:cs="Arial"/>
              </w:rPr>
              <w:t>destekler</w:t>
            </w:r>
            <w:proofErr w:type="spellEnd"/>
          </w:p>
        </w:tc>
        <w:tc>
          <w:tcPr>
            <w:tcW w:w="1980" w:type="dxa"/>
          </w:tcPr>
          <w:p w14:paraId="7E60363F"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Bölümün</w:t>
            </w:r>
            <w:proofErr w:type="spellEnd"/>
            <w:r w:rsidRPr="003A1E9F">
              <w:rPr>
                <w:rFonts w:ascii="Aptos" w:eastAsia="Aptos" w:hAnsi="Aptos" w:cs="Arial"/>
              </w:rPr>
              <w:t xml:space="preserve"> </w:t>
            </w:r>
            <w:proofErr w:type="spellStart"/>
            <w:r w:rsidRPr="003A1E9F">
              <w:rPr>
                <w:rFonts w:ascii="Aptos" w:eastAsia="Aptos" w:hAnsi="Aptos" w:cs="Arial"/>
              </w:rPr>
              <w:t>toplumsal</w:t>
            </w:r>
            <w:proofErr w:type="spellEnd"/>
            <w:r w:rsidRPr="003A1E9F">
              <w:rPr>
                <w:rFonts w:ascii="Aptos" w:eastAsia="Aptos" w:hAnsi="Aptos" w:cs="Arial"/>
              </w:rPr>
              <w:t xml:space="preserve"> </w:t>
            </w:r>
            <w:proofErr w:type="spellStart"/>
            <w:r w:rsidRPr="003A1E9F">
              <w:rPr>
                <w:rFonts w:ascii="Aptos" w:eastAsia="Aptos" w:hAnsi="Aptos" w:cs="Arial"/>
              </w:rPr>
              <w:t>katkı</w:t>
            </w:r>
            <w:proofErr w:type="spellEnd"/>
            <w:r w:rsidRPr="003A1E9F">
              <w:rPr>
                <w:rFonts w:ascii="Aptos" w:eastAsia="Aptos" w:hAnsi="Aptos" w:cs="Arial"/>
              </w:rPr>
              <w:t xml:space="preserve"> </w:t>
            </w:r>
            <w:proofErr w:type="spellStart"/>
            <w:r w:rsidRPr="003A1E9F">
              <w:rPr>
                <w:rFonts w:ascii="Aptos" w:eastAsia="Aptos" w:hAnsi="Aptos" w:cs="Arial"/>
              </w:rPr>
              <w:t>faaliyetlerini</w:t>
            </w:r>
            <w:proofErr w:type="spellEnd"/>
            <w:r w:rsidRPr="003A1E9F">
              <w:rPr>
                <w:rFonts w:ascii="Aptos" w:eastAsia="Aptos" w:hAnsi="Aptos" w:cs="Arial"/>
              </w:rPr>
              <w:t xml:space="preserve"> </w:t>
            </w:r>
            <w:proofErr w:type="spellStart"/>
            <w:r w:rsidRPr="003A1E9F">
              <w:rPr>
                <w:rFonts w:ascii="Aptos" w:eastAsia="Aptos" w:hAnsi="Aptos" w:cs="Arial"/>
              </w:rPr>
              <w:t>güçlendirir</w:t>
            </w:r>
            <w:proofErr w:type="spellEnd"/>
          </w:p>
        </w:tc>
        <w:tc>
          <w:tcPr>
            <w:tcW w:w="1980" w:type="dxa"/>
          </w:tcPr>
          <w:p w14:paraId="4C0E0041" w14:textId="77777777" w:rsidR="003A1E9F" w:rsidRPr="003A1E9F" w:rsidRDefault="003A1E9F" w:rsidP="003A1E9F">
            <w:pPr>
              <w:spacing w:before="36" w:after="36"/>
              <w:rPr>
                <w:rFonts w:ascii="Aptos" w:eastAsia="Aptos" w:hAnsi="Aptos" w:cs="Arial"/>
              </w:rPr>
            </w:pPr>
            <w:proofErr w:type="spellStart"/>
            <w:r w:rsidRPr="003A1E9F">
              <w:rPr>
                <w:rFonts w:ascii="Aptos" w:eastAsia="Aptos" w:hAnsi="Aptos" w:cs="Arial"/>
              </w:rPr>
              <w:t>Etkinlik</w:t>
            </w:r>
            <w:proofErr w:type="spellEnd"/>
            <w:r w:rsidRPr="003A1E9F">
              <w:rPr>
                <w:rFonts w:ascii="Aptos" w:eastAsia="Aptos" w:hAnsi="Aptos" w:cs="Arial"/>
              </w:rPr>
              <w:t xml:space="preserve"> </w:t>
            </w:r>
            <w:proofErr w:type="spellStart"/>
            <w:r w:rsidRPr="003A1E9F">
              <w:rPr>
                <w:rFonts w:ascii="Aptos" w:eastAsia="Aptos" w:hAnsi="Aptos" w:cs="Arial"/>
              </w:rPr>
              <w:t>raporları</w:t>
            </w:r>
            <w:proofErr w:type="spellEnd"/>
            <w:r w:rsidRPr="003A1E9F">
              <w:rPr>
                <w:rFonts w:ascii="Aptos" w:eastAsia="Aptos" w:hAnsi="Aptos" w:cs="Arial"/>
              </w:rPr>
              <w:t xml:space="preserve">, </w:t>
            </w:r>
            <w:proofErr w:type="spellStart"/>
            <w:r w:rsidRPr="003A1E9F">
              <w:rPr>
                <w:rFonts w:ascii="Aptos" w:eastAsia="Aptos" w:hAnsi="Aptos" w:cs="Arial"/>
              </w:rPr>
              <w:t>görseller</w:t>
            </w:r>
            <w:proofErr w:type="spellEnd"/>
          </w:p>
        </w:tc>
      </w:tr>
    </w:tbl>
    <w:p w14:paraId="533C731C" w14:textId="77777777" w:rsidR="00CF1666" w:rsidRPr="00CF1666" w:rsidRDefault="00CF1666" w:rsidP="00CF1666"/>
    <w:p w14:paraId="003FF863" w14:textId="77777777" w:rsidR="00BF1CAE" w:rsidRPr="00BF1CAE" w:rsidRDefault="00BF1CAE" w:rsidP="00BF1CAE">
      <w:pPr>
        <w:rPr>
          <w:b/>
          <w:bCs/>
        </w:rPr>
      </w:pPr>
      <w:r w:rsidRPr="00BF1CAE">
        <w:rPr>
          <w:b/>
          <w:bCs/>
        </w:rPr>
        <w:t>6. Kaynak Sağlama Süreci</w:t>
      </w:r>
    </w:p>
    <w:p w14:paraId="31289C1F" w14:textId="77777777" w:rsidR="00BF1CAE" w:rsidRPr="00BF1CAE" w:rsidRDefault="00BF1CAE" w:rsidP="00BF1CAE">
      <w:r w:rsidRPr="00BF1CAE">
        <w:t>Sağlık Yönetimi Bölümünün kaynak ihtiyacı aşağıdaki süreçle değerlendirilir:</w:t>
      </w:r>
    </w:p>
    <w:p w14:paraId="7DFA26E7" w14:textId="77777777" w:rsidR="00BF1CAE" w:rsidRPr="00BF1CAE" w:rsidRDefault="00BF1CAE" w:rsidP="00BF1CAE">
      <w:pPr>
        <w:numPr>
          <w:ilvl w:val="0"/>
          <w:numId w:val="44"/>
        </w:numPr>
      </w:pPr>
      <w:r w:rsidRPr="00BF1CAE">
        <w:t>Bölüm ihtiyaçları Bölüm Başkanlığı tarafından belirlenir.</w:t>
      </w:r>
    </w:p>
    <w:p w14:paraId="00B36BC0" w14:textId="77777777" w:rsidR="00BF1CAE" w:rsidRPr="00BF1CAE" w:rsidRDefault="00BF1CAE" w:rsidP="00BF1CAE">
      <w:pPr>
        <w:numPr>
          <w:ilvl w:val="0"/>
          <w:numId w:val="44"/>
        </w:numPr>
      </w:pPr>
      <w:r w:rsidRPr="00BF1CAE">
        <w:t>İhtiyaçlar Bölüm Kurulunda görüşülür ve gerekçelendirilir.</w:t>
      </w:r>
    </w:p>
    <w:p w14:paraId="7E3953BA" w14:textId="77777777" w:rsidR="00BF1CAE" w:rsidRPr="00BF1CAE" w:rsidRDefault="00BF1CAE" w:rsidP="00BF1CAE">
      <w:pPr>
        <w:numPr>
          <w:ilvl w:val="0"/>
          <w:numId w:val="44"/>
        </w:numPr>
      </w:pPr>
      <w:r w:rsidRPr="00BF1CAE">
        <w:t>Talep, resmi yazı veya toplantı gündemi aracılığıyla Fakülte Dekanlığına iletilir.</w:t>
      </w:r>
    </w:p>
    <w:p w14:paraId="784E0280" w14:textId="77777777" w:rsidR="00BF1CAE" w:rsidRPr="00BF1CAE" w:rsidRDefault="00BF1CAE" w:rsidP="00BF1CAE">
      <w:pPr>
        <w:numPr>
          <w:ilvl w:val="0"/>
          <w:numId w:val="44"/>
        </w:numPr>
      </w:pPr>
      <w:r w:rsidRPr="00BF1CAE">
        <w:t>Fakülte yönetimi talebi akademik, idari, fiziksel, mali ve kalite boyutlarıyla değerlendirir.</w:t>
      </w:r>
    </w:p>
    <w:p w14:paraId="63C2DE83" w14:textId="77777777" w:rsidR="00BF1CAE" w:rsidRPr="00BF1CAE" w:rsidRDefault="00BF1CAE" w:rsidP="00BF1CAE">
      <w:pPr>
        <w:numPr>
          <w:ilvl w:val="0"/>
          <w:numId w:val="44"/>
        </w:numPr>
      </w:pPr>
      <w:r w:rsidRPr="00BF1CAE">
        <w:t>Gerekli görülen talepler Fakülte Kurulu, Fakülte Yönetim Kurulu veya ilgili üniversite birimlerine taşınır.</w:t>
      </w:r>
    </w:p>
    <w:p w14:paraId="45DF24BA" w14:textId="77777777" w:rsidR="00BF1CAE" w:rsidRPr="00BF1CAE" w:rsidRDefault="00BF1CAE" w:rsidP="00BF1CAE">
      <w:pPr>
        <w:numPr>
          <w:ilvl w:val="0"/>
          <w:numId w:val="44"/>
        </w:numPr>
      </w:pPr>
      <w:r w:rsidRPr="00BF1CAE">
        <w:t>Uygun bulunan destekler planlanır ve uygulanır.</w:t>
      </w:r>
    </w:p>
    <w:p w14:paraId="1C90C4F2" w14:textId="77777777" w:rsidR="00BF1CAE" w:rsidRPr="00BF1CAE" w:rsidRDefault="00BF1CAE" w:rsidP="00BF1CAE">
      <w:pPr>
        <w:numPr>
          <w:ilvl w:val="0"/>
          <w:numId w:val="44"/>
        </w:numPr>
      </w:pPr>
      <w:r w:rsidRPr="00BF1CAE">
        <w:t>Uygulama sonuçları Bölüm Başkanlığı ve Fakülte Dekanlığı tarafından izlenir.</w:t>
      </w:r>
    </w:p>
    <w:p w14:paraId="78E0356D" w14:textId="77777777" w:rsidR="00BF1CAE" w:rsidRPr="00BF1CAE" w:rsidRDefault="00BF1CAE" w:rsidP="00BF1CAE">
      <w:pPr>
        <w:numPr>
          <w:ilvl w:val="0"/>
          <w:numId w:val="44"/>
        </w:numPr>
      </w:pPr>
      <w:r w:rsidRPr="00BF1CAE">
        <w:t>Eksiklik veya yeni ihtiyaç oluşması durumunda iyileştirme süreci başlatılır.</w:t>
      </w:r>
    </w:p>
    <w:p w14:paraId="4C6E9BAB" w14:textId="77777777" w:rsidR="00BF1CAE" w:rsidRPr="00BF1CAE" w:rsidRDefault="00BF1CAE" w:rsidP="00BF1CAE">
      <w:pPr>
        <w:rPr>
          <w:b/>
          <w:bCs/>
        </w:rPr>
      </w:pPr>
      <w:r w:rsidRPr="00BF1CAE">
        <w:rPr>
          <w:b/>
          <w:bCs/>
        </w:rPr>
        <w:t>7. Fakülte Liderliği ve Koordinasyon Mekanizması</w:t>
      </w:r>
    </w:p>
    <w:p w14:paraId="4A56DFBD" w14:textId="77777777" w:rsidR="00BF1CAE" w:rsidRPr="00BF1CAE" w:rsidRDefault="00BF1CAE" w:rsidP="00BF1CAE">
      <w:r w:rsidRPr="00BF1CAE">
        <w:t>Fakülte yönetimi, Sağlık Yönetimi Bölümünün gelişimini yalnızca kaynak sağlama boyutuyla değil, aynı zamanda yönlendirici ve koordinasyon sağlayıcı liderlik rolüyle destekler.</w:t>
      </w:r>
    </w:p>
    <w:p w14:paraId="01D22FBA" w14:textId="77777777" w:rsidR="00BF1CAE" w:rsidRPr="00BF1CAE" w:rsidRDefault="00BF1CAE" w:rsidP="00BF1CAE">
      <w:r w:rsidRPr="00BF1CAE">
        <w:t>Bu kapsamda fakülte yönetimi:</w:t>
      </w:r>
    </w:p>
    <w:p w14:paraId="777DB2C8" w14:textId="77777777" w:rsidR="00BF1CAE" w:rsidRPr="00BF1CAE" w:rsidRDefault="00BF1CAE" w:rsidP="00BF1CAE">
      <w:pPr>
        <w:numPr>
          <w:ilvl w:val="0"/>
          <w:numId w:val="45"/>
        </w:numPr>
      </w:pPr>
      <w:r w:rsidRPr="00BF1CAE">
        <w:t>Bölüm stratejik planının fakülte ve üniversite hedefleriyle uyumunu gözetir.</w:t>
      </w:r>
    </w:p>
    <w:p w14:paraId="2C40960D" w14:textId="77777777" w:rsidR="00BF1CAE" w:rsidRPr="00BF1CAE" w:rsidRDefault="00BF1CAE" w:rsidP="00BF1CAE">
      <w:pPr>
        <w:numPr>
          <w:ilvl w:val="0"/>
          <w:numId w:val="45"/>
        </w:numPr>
      </w:pPr>
      <w:r w:rsidRPr="00BF1CAE">
        <w:lastRenderedPageBreak/>
        <w:t>Bölümün kalite ve akreditasyon hedeflerini izler.</w:t>
      </w:r>
    </w:p>
    <w:p w14:paraId="44C930C9" w14:textId="77777777" w:rsidR="00BF1CAE" w:rsidRPr="00BF1CAE" w:rsidRDefault="00BF1CAE" w:rsidP="00BF1CAE">
      <w:pPr>
        <w:numPr>
          <w:ilvl w:val="0"/>
          <w:numId w:val="45"/>
        </w:numPr>
      </w:pPr>
      <w:r w:rsidRPr="00BF1CAE">
        <w:t>Bölümün akademik kadro, ders yükü ve uzmanlık alanı ihtiyaçlarını değerlendirir.</w:t>
      </w:r>
    </w:p>
    <w:p w14:paraId="75617478" w14:textId="77777777" w:rsidR="00BF1CAE" w:rsidRPr="00BF1CAE" w:rsidRDefault="00BF1CAE" w:rsidP="00BF1CAE">
      <w:pPr>
        <w:numPr>
          <w:ilvl w:val="0"/>
          <w:numId w:val="45"/>
        </w:numPr>
      </w:pPr>
      <w:r w:rsidRPr="00BF1CAE">
        <w:t>Bölüm etkinliklerinin fakülte düzeyinde görünürlüğünü destekler.</w:t>
      </w:r>
    </w:p>
    <w:p w14:paraId="36BE1D8D" w14:textId="77777777" w:rsidR="00BF1CAE" w:rsidRPr="00BF1CAE" w:rsidRDefault="00BF1CAE" w:rsidP="00BF1CAE">
      <w:pPr>
        <w:numPr>
          <w:ilvl w:val="0"/>
          <w:numId w:val="45"/>
        </w:numPr>
      </w:pPr>
      <w:r w:rsidRPr="00BF1CAE">
        <w:t>Bölümün dış paydaşlarla ilişki kurmasını teşvik eder.</w:t>
      </w:r>
    </w:p>
    <w:p w14:paraId="36806ABD" w14:textId="77777777" w:rsidR="00BF1CAE" w:rsidRPr="00BF1CAE" w:rsidRDefault="00BF1CAE" w:rsidP="00BF1CAE">
      <w:pPr>
        <w:numPr>
          <w:ilvl w:val="0"/>
          <w:numId w:val="45"/>
        </w:numPr>
      </w:pPr>
      <w:r w:rsidRPr="00BF1CAE">
        <w:t>Öğrenci geri bildirimlerinin değerlendirilmesine katkı sağlar.</w:t>
      </w:r>
    </w:p>
    <w:p w14:paraId="778B9732" w14:textId="77777777" w:rsidR="00BF1CAE" w:rsidRPr="00BF1CAE" w:rsidRDefault="00BF1CAE" w:rsidP="00BF1CAE">
      <w:pPr>
        <w:numPr>
          <w:ilvl w:val="0"/>
          <w:numId w:val="45"/>
        </w:numPr>
      </w:pPr>
      <w:r w:rsidRPr="00BF1CAE">
        <w:t>Bölümler arası ortak ders, etkinlik, proje ve sosyal sorumluluk faaliyetlerini destekler.</w:t>
      </w:r>
    </w:p>
    <w:p w14:paraId="41343E64" w14:textId="77777777" w:rsidR="00BF1CAE" w:rsidRPr="00BF1CAE" w:rsidRDefault="00BF1CAE" w:rsidP="00BF1CAE">
      <w:pPr>
        <w:numPr>
          <w:ilvl w:val="0"/>
          <w:numId w:val="45"/>
        </w:numPr>
      </w:pPr>
      <w:r w:rsidRPr="00BF1CAE">
        <w:t>Bölümün gelişmeye açık alanları için iyileştirme kararlarını izler.</w:t>
      </w:r>
    </w:p>
    <w:p w14:paraId="0C4A6B75" w14:textId="77777777" w:rsidR="00BF1CAE" w:rsidRPr="00BF1CAE" w:rsidRDefault="00BF1CAE" w:rsidP="00BF1CAE">
      <w:pPr>
        <w:rPr>
          <w:b/>
          <w:bCs/>
        </w:rPr>
      </w:pPr>
      <w:r w:rsidRPr="00BF1CAE">
        <w:rPr>
          <w:b/>
          <w:bCs/>
        </w:rPr>
        <w:t>8. PUKÖ Döngüsü ile Fakülte Kaynak Sağlama Süreci</w:t>
      </w:r>
    </w:p>
    <w:tbl>
      <w:tblPr>
        <w:tblStyle w:val="Table"/>
        <w:tblW w:w="5000" w:type="pct"/>
        <w:tblLayout w:type="fixed"/>
        <w:tblLook w:val="0020" w:firstRow="1" w:lastRow="0" w:firstColumn="0" w:lastColumn="0" w:noHBand="0" w:noVBand="0"/>
      </w:tblPr>
      <w:tblGrid>
        <w:gridCol w:w="4536"/>
        <w:gridCol w:w="4536"/>
      </w:tblGrid>
      <w:tr w:rsidR="000D7031" w:rsidRPr="000D7031" w14:paraId="0DA4D339" w14:textId="77777777" w:rsidTr="00D75174">
        <w:trPr>
          <w:cnfStyle w:val="100000000000" w:firstRow="1" w:lastRow="0" w:firstColumn="0" w:lastColumn="0" w:oddVBand="0" w:evenVBand="0" w:oddHBand="0" w:evenHBand="0" w:firstRowFirstColumn="0" w:firstRowLastColumn="0" w:lastRowFirstColumn="0" w:lastRowLastColumn="0"/>
          <w:tblHeader/>
        </w:trPr>
        <w:tc>
          <w:tcPr>
            <w:tcW w:w="3960" w:type="dxa"/>
          </w:tcPr>
          <w:p w14:paraId="2056AFEB" w14:textId="77777777" w:rsidR="000D7031" w:rsidRPr="000D7031" w:rsidRDefault="000D7031" w:rsidP="000D7031">
            <w:pPr>
              <w:spacing w:before="36" w:after="36"/>
              <w:rPr>
                <w:rFonts w:ascii="Aptos" w:eastAsia="Aptos" w:hAnsi="Aptos" w:cs="Arial"/>
                <w:b/>
                <w:bCs/>
              </w:rPr>
            </w:pPr>
            <w:r w:rsidRPr="000D7031">
              <w:rPr>
                <w:rFonts w:ascii="Aptos" w:eastAsia="Aptos" w:hAnsi="Aptos" w:cs="Arial"/>
                <w:b/>
                <w:bCs/>
              </w:rPr>
              <w:t xml:space="preserve">PUKÖ </w:t>
            </w:r>
            <w:proofErr w:type="spellStart"/>
            <w:r w:rsidRPr="000D7031">
              <w:rPr>
                <w:rFonts w:ascii="Aptos" w:eastAsia="Aptos" w:hAnsi="Aptos" w:cs="Arial"/>
                <w:b/>
                <w:bCs/>
              </w:rPr>
              <w:t>Aşaması</w:t>
            </w:r>
            <w:proofErr w:type="spellEnd"/>
          </w:p>
        </w:tc>
        <w:tc>
          <w:tcPr>
            <w:tcW w:w="3960" w:type="dxa"/>
          </w:tcPr>
          <w:p w14:paraId="38A784F7" w14:textId="77777777" w:rsidR="000D7031" w:rsidRPr="000D7031" w:rsidRDefault="000D7031" w:rsidP="000D7031">
            <w:pPr>
              <w:spacing w:before="36" w:after="36"/>
              <w:rPr>
                <w:rFonts w:ascii="Aptos" w:eastAsia="Aptos" w:hAnsi="Aptos" w:cs="Arial"/>
                <w:b/>
                <w:bCs/>
              </w:rPr>
            </w:pPr>
            <w:proofErr w:type="spellStart"/>
            <w:r w:rsidRPr="000D7031">
              <w:rPr>
                <w:rFonts w:ascii="Aptos" w:eastAsia="Aptos" w:hAnsi="Aptos" w:cs="Arial"/>
                <w:b/>
                <w:bCs/>
              </w:rPr>
              <w:t>Fakülte</w:t>
            </w:r>
            <w:proofErr w:type="spellEnd"/>
            <w:r w:rsidRPr="000D7031">
              <w:rPr>
                <w:rFonts w:ascii="Aptos" w:eastAsia="Aptos" w:hAnsi="Aptos" w:cs="Arial"/>
                <w:b/>
                <w:bCs/>
              </w:rPr>
              <w:t xml:space="preserve"> </w:t>
            </w:r>
            <w:proofErr w:type="spellStart"/>
            <w:r w:rsidRPr="000D7031">
              <w:rPr>
                <w:rFonts w:ascii="Aptos" w:eastAsia="Aptos" w:hAnsi="Aptos" w:cs="Arial"/>
                <w:b/>
                <w:bCs/>
              </w:rPr>
              <w:t>Yönetimi</w:t>
            </w:r>
            <w:proofErr w:type="spellEnd"/>
            <w:r w:rsidRPr="000D7031">
              <w:rPr>
                <w:rFonts w:ascii="Aptos" w:eastAsia="Aptos" w:hAnsi="Aptos" w:cs="Arial"/>
                <w:b/>
                <w:bCs/>
              </w:rPr>
              <w:t xml:space="preserve"> </w:t>
            </w:r>
            <w:proofErr w:type="spellStart"/>
            <w:r w:rsidRPr="000D7031">
              <w:rPr>
                <w:rFonts w:ascii="Aptos" w:eastAsia="Aptos" w:hAnsi="Aptos" w:cs="Arial"/>
                <w:b/>
                <w:bCs/>
              </w:rPr>
              <w:t>Sürecindeki</w:t>
            </w:r>
            <w:proofErr w:type="spellEnd"/>
            <w:r w:rsidRPr="000D7031">
              <w:rPr>
                <w:rFonts w:ascii="Aptos" w:eastAsia="Aptos" w:hAnsi="Aptos" w:cs="Arial"/>
                <w:b/>
                <w:bCs/>
              </w:rPr>
              <w:t xml:space="preserve"> </w:t>
            </w:r>
            <w:proofErr w:type="spellStart"/>
            <w:r w:rsidRPr="000D7031">
              <w:rPr>
                <w:rFonts w:ascii="Aptos" w:eastAsia="Aptos" w:hAnsi="Aptos" w:cs="Arial"/>
                <w:b/>
                <w:bCs/>
              </w:rPr>
              <w:t>Karşılığı</w:t>
            </w:r>
            <w:proofErr w:type="spellEnd"/>
          </w:p>
        </w:tc>
      </w:tr>
      <w:tr w:rsidR="000D7031" w:rsidRPr="000D7031" w14:paraId="3A0447EA" w14:textId="77777777" w:rsidTr="00D75174">
        <w:tc>
          <w:tcPr>
            <w:tcW w:w="3960" w:type="dxa"/>
          </w:tcPr>
          <w:p w14:paraId="0747DCDF" w14:textId="77777777" w:rsidR="000D7031" w:rsidRPr="000D7031" w:rsidRDefault="000D7031" w:rsidP="000D7031">
            <w:pPr>
              <w:spacing w:before="36" w:after="36"/>
              <w:rPr>
                <w:rFonts w:ascii="Aptos" w:eastAsia="Aptos" w:hAnsi="Aptos" w:cs="Arial"/>
              </w:rPr>
            </w:pPr>
            <w:proofErr w:type="spellStart"/>
            <w:r w:rsidRPr="000D7031">
              <w:rPr>
                <w:rFonts w:ascii="Aptos" w:eastAsia="Aptos" w:hAnsi="Aptos" w:cs="Arial"/>
              </w:rPr>
              <w:t>Planla</w:t>
            </w:r>
            <w:proofErr w:type="spellEnd"/>
          </w:p>
        </w:tc>
        <w:tc>
          <w:tcPr>
            <w:tcW w:w="3960" w:type="dxa"/>
          </w:tcPr>
          <w:p w14:paraId="6AF0FC19" w14:textId="77777777" w:rsidR="000D7031" w:rsidRPr="000D7031" w:rsidRDefault="000D7031" w:rsidP="000D7031">
            <w:pPr>
              <w:spacing w:before="36" w:after="36"/>
              <w:rPr>
                <w:rFonts w:ascii="Aptos" w:eastAsia="Aptos" w:hAnsi="Aptos" w:cs="Arial"/>
              </w:rPr>
            </w:pPr>
            <w:proofErr w:type="spellStart"/>
            <w:r w:rsidRPr="000D7031">
              <w:rPr>
                <w:rFonts w:ascii="Aptos" w:eastAsia="Aptos" w:hAnsi="Aptos" w:cs="Arial"/>
              </w:rPr>
              <w:t>Bölüm</w:t>
            </w:r>
            <w:proofErr w:type="spellEnd"/>
            <w:r w:rsidRPr="000D7031">
              <w:rPr>
                <w:rFonts w:ascii="Aptos" w:eastAsia="Aptos" w:hAnsi="Aptos" w:cs="Arial"/>
              </w:rPr>
              <w:t xml:space="preserve"> </w:t>
            </w:r>
            <w:proofErr w:type="spellStart"/>
            <w:r w:rsidRPr="000D7031">
              <w:rPr>
                <w:rFonts w:ascii="Aptos" w:eastAsia="Aptos" w:hAnsi="Aptos" w:cs="Arial"/>
              </w:rPr>
              <w:t>ihtiyaçları</w:t>
            </w:r>
            <w:proofErr w:type="spellEnd"/>
            <w:r w:rsidRPr="000D7031">
              <w:rPr>
                <w:rFonts w:ascii="Aptos" w:eastAsia="Aptos" w:hAnsi="Aptos" w:cs="Arial"/>
              </w:rPr>
              <w:t xml:space="preserve"> </w:t>
            </w:r>
            <w:proofErr w:type="spellStart"/>
            <w:r w:rsidRPr="000D7031">
              <w:rPr>
                <w:rFonts w:ascii="Aptos" w:eastAsia="Aptos" w:hAnsi="Aptos" w:cs="Arial"/>
              </w:rPr>
              <w:t>belirlenir</w:t>
            </w:r>
            <w:proofErr w:type="spellEnd"/>
            <w:r w:rsidRPr="000D7031">
              <w:rPr>
                <w:rFonts w:ascii="Aptos" w:eastAsia="Aptos" w:hAnsi="Aptos" w:cs="Arial"/>
              </w:rPr>
              <w:t xml:space="preserve">, </w:t>
            </w:r>
            <w:proofErr w:type="spellStart"/>
            <w:r w:rsidRPr="000D7031">
              <w:rPr>
                <w:rFonts w:ascii="Aptos" w:eastAsia="Aptos" w:hAnsi="Aptos" w:cs="Arial"/>
              </w:rPr>
              <w:t>yıllık</w:t>
            </w:r>
            <w:proofErr w:type="spellEnd"/>
            <w:r w:rsidRPr="000D7031">
              <w:rPr>
                <w:rFonts w:ascii="Aptos" w:eastAsia="Aptos" w:hAnsi="Aptos" w:cs="Arial"/>
              </w:rPr>
              <w:t xml:space="preserve"> </w:t>
            </w:r>
            <w:proofErr w:type="spellStart"/>
            <w:r w:rsidRPr="000D7031">
              <w:rPr>
                <w:rFonts w:ascii="Aptos" w:eastAsia="Aptos" w:hAnsi="Aptos" w:cs="Arial"/>
              </w:rPr>
              <w:t>faaliyet</w:t>
            </w:r>
            <w:proofErr w:type="spellEnd"/>
            <w:r w:rsidRPr="000D7031">
              <w:rPr>
                <w:rFonts w:ascii="Aptos" w:eastAsia="Aptos" w:hAnsi="Aptos" w:cs="Arial"/>
              </w:rPr>
              <w:t xml:space="preserve"> </w:t>
            </w:r>
            <w:proofErr w:type="spellStart"/>
            <w:r w:rsidRPr="000D7031">
              <w:rPr>
                <w:rFonts w:ascii="Aptos" w:eastAsia="Aptos" w:hAnsi="Aptos" w:cs="Arial"/>
              </w:rPr>
              <w:t>planı</w:t>
            </w:r>
            <w:proofErr w:type="spellEnd"/>
            <w:r w:rsidRPr="000D7031">
              <w:rPr>
                <w:rFonts w:ascii="Aptos" w:eastAsia="Aptos" w:hAnsi="Aptos" w:cs="Arial"/>
              </w:rPr>
              <w:t xml:space="preserve"> </w:t>
            </w:r>
            <w:proofErr w:type="spellStart"/>
            <w:r w:rsidRPr="000D7031">
              <w:rPr>
                <w:rFonts w:ascii="Aptos" w:eastAsia="Aptos" w:hAnsi="Aptos" w:cs="Arial"/>
              </w:rPr>
              <w:t>ve</w:t>
            </w:r>
            <w:proofErr w:type="spellEnd"/>
            <w:r w:rsidRPr="000D7031">
              <w:rPr>
                <w:rFonts w:ascii="Aptos" w:eastAsia="Aptos" w:hAnsi="Aptos" w:cs="Arial"/>
              </w:rPr>
              <w:t xml:space="preserve"> </w:t>
            </w:r>
            <w:proofErr w:type="spellStart"/>
            <w:r w:rsidRPr="000D7031">
              <w:rPr>
                <w:rFonts w:ascii="Aptos" w:eastAsia="Aptos" w:hAnsi="Aptos" w:cs="Arial"/>
              </w:rPr>
              <w:t>stratejik</w:t>
            </w:r>
            <w:proofErr w:type="spellEnd"/>
            <w:r w:rsidRPr="000D7031">
              <w:rPr>
                <w:rFonts w:ascii="Aptos" w:eastAsia="Aptos" w:hAnsi="Aptos" w:cs="Arial"/>
              </w:rPr>
              <w:t xml:space="preserve"> </w:t>
            </w:r>
            <w:proofErr w:type="spellStart"/>
            <w:r w:rsidRPr="000D7031">
              <w:rPr>
                <w:rFonts w:ascii="Aptos" w:eastAsia="Aptos" w:hAnsi="Aptos" w:cs="Arial"/>
              </w:rPr>
              <w:t>hedeflerle</w:t>
            </w:r>
            <w:proofErr w:type="spellEnd"/>
            <w:r w:rsidRPr="000D7031">
              <w:rPr>
                <w:rFonts w:ascii="Aptos" w:eastAsia="Aptos" w:hAnsi="Aptos" w:cs="Arial"/>
              </w:rPr>
              <w:t xml:space="preserve"> </w:t>
            </w:r>
            <w:proofErr w:type="spellStart"/>
            <w:r w:rsidRPr="000D7031">
              <w:rPr>
                <w:rFonts w:ascii="Aptos" w:eastAsia="Aptos" w:hAnsi="Aptos" w:cs="Arial"/>
              </w:rPr>
              <w:t>ilişkilendirilir</w:t>
            </w:r>
            <w:proofErr w:type="spellEnd"/>
          </w:p>
        </w:tc>
      </w:tr>
      <w:tr w:rsidR="000D7031" w:rsidRPr="000D7031" w14:paraId="146176B0" w14:textId="77777777" w:rsidTr="00D75174">
        <w:tc>
          <w:tcPr>
            <w:tcW w:w="3960" w:type="dxa"/>
          </w:tcPr>
          <w:p w14:paraId="5147A729" w14:textId="77777777" w:rsidR="000D7031" w:rsidRPr="000D7031" w:rsidRDefault="000D7031" w:rsidP="000D7031">
            <w:pPr>
              <w:spacing w:before="36" w:after="36"/>
              <w:rPr>
                <w:rFonts w:ascii="Aptos" w:eastAsia="Aptos" w:hAnsi="Aptos" w:cs="Arial"/>
              </w:rPr>
            </w:pPr>
            <w:proofErr w:type="spellStart"/>
            <w:r w:rsidRPr="000D7031">
              <w:rPr>
                <w:rFonts w:ascii="Aptos" w:eastAsia="Aptos" w:hAnsi="Aptos" w:cs="Arial"/>
              </w:rPr>
              <w:t>Uygula</w:t>
            </w:r>
            <w:proofErr w:type="spellEnd"/>
          </w:p>
        </w:tc>
        <w:tc>
          <w:tcPr>
            <w:tcW w:w="3960" w:type="dxa"/>
          </w:tcPr>
          <w:p w14:paraId="44E4B0DA" w14:textId="77777777" w:rsidR="000D7031" w:rsidRPr="000D7031" w:rsidRDefault="000D7031" w:rsidP="000D7031">
            <w:pPr>
              <w:spacing w:before="36" w:after="36"/>
              <w:rPr>
                <w:rFonts w:ascii="Aptos" w:eastAsia="Aptos" w:hAnsi="Aptos" w:cs="Arial"/>
              </w:rPr>
            </w:pPr>
            <w:proofErr w:type="spellStart"/>
            <w:r w:rsidRPr="000D7031">
              <w:rPr>
                <w:rFonts w:ascii="Aptos" w:eastAsia="Aptos" w:hAnsi="Aptos" w:cs="Arial"/>
              </w:rPr>
              <w:t>Fakülte</w:t>
            </w:r>
            <w:proofErr w:type="spellEnd"/>
            <w:r w:rsidRPr="000D7031">
              <w:rPr>
                <w:rFonts w:ascii="Aptos" w:eastAsia="Aptos" w:hAnsi="Aptos" w:cs="Arial"/>
              </w:rPr>
              <w:t xml:space="preserve"> </w:t>
            </w:r>
            <w:proofErr w:type="spellStart"/>
            <w:r w:rsidRPr="000D7031">
              <w:rPr>
                <w:rFonts w:ascii="Aptos" w:eastAsia="Aptos" w:hAnsi="Aptos" w:cs="Arial"/>
              </w:rPr>
              <w:t>yönetimi</w:t>
            </w:r>
            <w:proofErr w:type="spellEnd"/>
            <w:r w:rsidRPr="000D7031">
              <w:rPr>
                <w:rFonts w:ascii="Aptos" w:eastAsia="Aptos" w:hAnsi="Aptos" w:cs="Arial"/>
              </w:rPr>
              <w:t xml:space="preserve"> </w:t>
            </w:r>
            <w:proofErr w:type="spellStart"/>
            <w:r w:rsidRPr="000D7031">
              <w:rPr>
                <w:rFonts w:ascii="Aptos" w:eastAsia="Aptos" w:hAnsi="Aptos" w:cs="Arial"/>
              </w:rPr>
              <w:t>tarafından</w:t>
            </w:r>
            <w:proofErr w:type="spellEnd"/>
            <w:r w:rsidRPr="000D7031">
              <w:rPr>
                <w:rFonts w:ascii="Aptos" w:eastAsia="Aptos" w:hAnsi="Aptos" w:cs="Arial"/>
              </w:rPr>
              <w:t xml:space="preserve"> </w:t>
            </w:r>
            <w:proofErr w:type="spellStart"/>
            <w:r w:rsidRPr="000D7031">
              <w:rPr>
                <w:rFonts w:ascii="Aptos" w:eastAsia="Aptos" w:hAnsi="Aptos" w:cs="Arial"/>
              </w:rPr>
              <w:t>uygun</w:t>
            </w:r>
            <w:proofErr w:type="spellEnd"/>
            <w:r w:rsidRPr="000D7031">
              <w:rPr>
                <w:rFonts w:ascii="Aptos" w:eastAsia="Aptos" w:hAnsi="Aptos" w:cs="Arial"/>
              </w:rPr>
              <w:t xml:space="preserve"> </w:t>
            </w:r>
            <w:proofErr w:type="spellStart"/>
            <w:r w:rsidRPr="000D7031">
              <w:rPr>
                <w:rFonts w:ascii="Aptos" w:eastAsia="Aptos" w:hAnsi="Aptos" w:cs="Arial"/>
              </w:rPr>
              <w:t>kaynak</w:t>
            </w:r>
            <w:proofErr w:type="spellEnd"/>
            <w:r w:rsidRPr="000D7031">
              <w:rPr>
                <w:rFonts w:ascii="Aptos" w:eastAsia="Aptos" w:hAnsi="Aptos" w:cs="Arial"/>
              </w:rPr>
              <w:t xml:space="preserve">, </w:t>
            </w:r>
            <w:proofErr w:type="spellStart"/>
            <w:r w:rsidRPr="000D7031">
              <w:rPr>
                <w:rFonts w:ascii="Aptos" w:eastAsia="Aptos" w:hAnsi="Aptos" w:cs="Arial"/>
              </w:rPr>
              <w:t>koordinasyon</w:t>
            </w:r>
            <w:proofErr w:type="spellEnd"/>
            <w:r w:rsidRPr="000D7031">
              <w:rPr>
                <w:rFonts w:ascii="Aptos" w:eastAsia="Aptos" w:hAnsi="Aptos" w:cs="Arial"/>
              </w:rPr>
              <w:t xml:space="preserve">, </w:t>
            </w:r>
            <w:proofErr w:type="spellStart"/>
            <w:r w:rsidRPr="000D7031">
              <w:rPr>
                <w:rFonts w:ascii="Aptos" w:eastAsia="Aptos" w:hAnsi="Aptos" w:cs="Arial"/>
              </w:rPr>
              <w:t>idari</w:t>
            </w:r>
            <w:proofErr w:type="spellEnd"/>
            <w:r w:rsidRPr="000D7031">
              <w:rPr>
                <w:rFonts w:ascii="Aptos" w:eastAsia="Aptos" w:hAnsi="Aptos" w:cs="Arial"/>
              </w:rPr>
              <w:t xml:space="preserve"> </w:t>
            </w:r>
            <w:proofErr w:type="spellStart"/>
            <w:r w:rsidRPr="000D7031">
              <w:rPr>
                <w:rFonts w:ascii="Aptos" w:eastAsia="Aptos" w:hAnsi="Aptos" w:cs="Arial"/>
              </w:rPr>
              <w:t>destek</w:t>
            </w:r>
            <w:proofErr w:type="spellEnd"/>
            <w:r w:rsidRPr="000D7031">
              <w:rPr>
                <w:rFonts w:ascii="Aptos" w:eastAsia="Aptos" w:hAnsi="Aptos" w:cs="Arial"/>
              </w:rPr>
              <w:t xml:space="preserve"> </w:t>
            </w:r>
            <w:proofErr w:type="spellStart"/>
            <w:r w:rsidRPr="000D7031">
              <w:rPr>
                <w:rFonts w:ascii="Aptos" w:eastAsia="Aptos" w:hAnsi="Aptos" w:cs="Arial"/>
              </w:rPr>
              <w:t>ve</w:t>
            </w:r>
            <w:proofErr w:type="spellEnd"/>
            <w:r w:rsidRPr="000D7031">
              <w:rPr>
                <w:rFonts w:ascii="Aptos" w:eastAsia="Aptos" w:hAnsi="Aptos" w:cs="Arial"/>
              </w:rPr>
              <w:t xml:space="preserve"> </w:t>
            </w:r>
            <w:proofErr w:type="spellStart"/>
            <w:r w:rsidRPr="000D7031">
              <w:rPr>
                <w:rFonts w:ascii="Aptos" w:eastAsia="Aptos" w:hAnsi="Aptos" w:cs="Arial"/>
              </w:rPr>
              <w:t>yönlendirme</w:t>
            </w:r>
            <w:proofErr w:type="spellEnd"/>
            <w:r w:rsidRPr="000D7031">
              <w:rPr>
                <w:rFonts w:ascii="Aptos" w:eastAsia="Aptos" w:hAnsi="Aptos" w:cs="Arial"/>
              </w:rPr>
              <w:t xml:space="preserve"> </w:t>
            </w:r>
            <w:proofErr w:type="spellStart"/>
            <w:r w:rsidRPr="000D7031">
              <w:rPr>
                <w:rFonts w:ascii="Aptos" w:eastAsia="Aptos" w:hAnsi="Aptos" w:cs="Arial"/>
              </w:rPr>
              <w:t>sağlanır</w:t>
            </w:r>
            <w:proofErr w:type="spellEnd"/>
          </w:p>
        </w:tc>
      </w:tr>
      <w:tr w:rsidR="000D7031" w:rsidRPr="000D7031" w14:paraId="0A7D7151" w14:textId="77777777" w:rsidTr="00D75174">
        <w:tc>
          <w:tcPr>
            <w:tcW w:w="3960" w:type="dxa"/>
          </w:tcPr>
          <w:p w14:paraId="7A12E918" w14:textId="77777777" w:rsidR="000D7031" w:rsidRPr="000D7031" w:rsidRDefault="000D7031" w:rsidP="000D7031">
            <w:pPr>
              <w:spacing w:before="36" w:after="36"/>
              <w:rPr>
                <w:rFonts w:ascii="Aptos" w:eastAsia="Aptos" w:hAnsi="Aptos" w:cs="Arial"/>
              </w:rPr>
            </w:pPr>
            <w:proofErr w:type="spellStart"/>
            <w:r w:rsidRPr="000D7031">
              <w:rPr>
                <w:rFonts w:ascii="Aptos" w:eastAsia="Aptos" w:hAnsi="Aptos" w:cs="Arial"/>
              </w:rPr>
              <w:t>Kontrol</w:t>
            </w:r>
            <w:proofErr w:type="spellEnd"/>
            <w:r w:rsidRPr="000D7031">
              <w:rPr>
                <w:rFonts w:ascii="Aptos" w:eastAsia="Aptos" w:hAnsi="Aptos" w:cs="Arial"/>
              </w:rPr>
              <w:t xml:space="preserve"> Et</w:t>
            </w:r>
          </w:p>
        </w:tc>
        <w:tc>
          <w:tcPr>
            <w:tcW w:w="3960" w:type="dxa"/>
          </w:tcPr>
          <w:p w14:paraId="42852F89" w14:textId="77777777" w:rsidR="000D7031" w:rsidRPr="000D7031" w:rsidRDefault="000D7031" w:rsidP="000D7031">
            <w:pPr>
              <w:spacing w:before="36" w:after="36"/>
              <w:rPr>
                <w:rFonts w:ascii="Aptos" w:eastAsia="Aptos" w:hAnsi="Aptos" w:cs="Arial"/>
              </w:rPr>
            </w:pPr>
            <w:proofErr w:type="spellStart"/>
            <w:r w:rsidRPr="000D7031">
              <w:rPr>
                <w:rFonts w:ascii="Aptos" w:eastAsia="Aptos" w:hAnsi="Aptos" w:cs="Arial"/>
              </w:rPr>
              <w:t>Sağlanan</w:t>
            </w:r>
            <w:proofErr w:type="spellEnd"/>
            <w:r w:rsidRPr="000D7031">
              <w:rPr>
                <w:rFonts w:ascii="Aptos" w:eastAsia="Aptos" w:hAnsi="Aptos" w:cs="Arial"/>
              </w:rPr>
              <w:t xml:space="preserve"> </w:t>
            </w:r>
            <w:proofErr w:type="spellStart"/>
            <w:r w:rsidRPr="000D7031">
              <w:rPr>
                <w:rFonts w:ascii="Aptos" w:eastAsia="Aptos" w:hAnsi="Aptos" w:cs="Arial"/>
              </w:rPr>
              <w:t>desteğin</w:t>
            </w:r>
            <w:proofErr w:type="spellEnd"/>
            <w:r w:rsidRPr="000D7031">
              <w:rPr>
                <w:rFonts w:ascii="Aptos" w:eastAsia="Aptos" w:hAnsi="Aptos" w:cs="Arial"/>
              </w:rPr>
              <w:t xml:space="preserve"> </w:t>
            </w:r>
            <w:proofErr w:type="spellStart"/>
            <w:r w:rsidRPr="000D7031">
              <w:rPr>
                <w:rFonts w:ascii="Aptos" w:eastAsia="Aptos" w:hAnsi="Aptos" w:cs="Arial"/>
              </w:rPr>
              <w:t>etkisi</w:t>
            </w:r>
            <w:proofErr w:type="spellEnd"/>
            <w:r w:rsidRPr="000D7031">
              <w:rPr>
                <w:rFonts w:ascii="Aptos" w:eastAsia="Aptos" w:hAnsi="Aptos" w:cs="Arial"/>
              </w:rPr>
              <w:t xml:space="preserve"> </w:t>
            </w:r>
            <w:proofErr w:type="spellStart"/>
            <w:r w:rsidRPr="000D7031">
              <w:rPr>
                <w:rFonts w:ascii="Aptos" w:eastAsia="Aptos" w:hAnsi="Aptos" w:cs="Arial"/>
              </w:rPr>
              <w:t>bölüm</w:t>
            </w:r>
            <w:proofErr w:type="spellEnd"/>
            <w:r w:rsidRPr="000D7031">
              <w:rPr>
                <w:rFonts w:ascii="Aptos" w:eastAsia="Aptos" w:hAnsi="Aptos" w:cs="Arial"/>
              </w:rPr>
              <w:t xml:space="preserve"> </w:t>
            </w:r>
            <w:proofErr w:type="spellStart"/>
            <w:r w:rsidRPr="000D7031">
              <w:rPr>
                <w:rFonts w:ascii="Aptos" w:eastAsia="Aptos" w:hAnsi="Aptos" w:cs="Arial"/>
              </w:rPr>
              <w:t>ve</w:t>
            </w:r>
            <w:proofErr w:type="spellEnd"/>
            <w:r w:rsidRPr="000D7031">
              <w:rPr>
                <w:rFonts w:ascii="Aptos" w:eastAsia="Aptos" w:hAnsi="Aptos" w:cs="Arial"/>
              </w:rPr>
              <w:t xml:space="preserve"> </w:t>
            </w:r>
            <w:proofErr w:type="spellStart"/>
            <w:r w:rsidRPr="000D7031">
              <w:rPr>
                <w:rFonts w:ascii="Aptos" w:eastAsia="Aptos" w:hAnsi="Aptos" w:cs="Arial"/>
              </w:rPr>
              <w:t>fakülte</w:t>
            </w:r>
            <w:proofErr w:type="spellEnd"/>
            <w:r w:rsidRPr="000D7031">
              <w:rPr>
                <w:rFonts w:ascii="Aptos" w:eastAsia="Aptos" w:hAnsi="Aptos" w:cs="Arial"/>
              </w:rPr>
              <w:t xml:space="preserve"> </w:t>
            </w:r>
            <w:proofErr w:type="spellStart"/>
            <w:r w:rsidRPr="000D7031">
              <w:rPr>
                <w:rFonts w:ascii="Aptos" w:eastAsia="Aptos" w:hAnsi="Aptos" w:cs="Arial"/>
              </w:rPr>
              <w:t>toplantılarında</w:t>
            </w:r>
            <w:proofErr w:type="spellEnd"/>
            <w:r w:rsidRPr="000D7031">
              <w:rPr>
                <w:rFonts w:ascii="Aptos" w:eastAsia="Aptos" w:hAnsi="Aptos" w:cs="Arial"/>
              </w:rPr>
              <w:t xml:space="preserve"> </w:t>
            </w:r>
            <w:proofErr w:type="spellStart"/>
            <w:r w:rsidRPr="000D7031">
              <w:rPr>
                <w:rFonts w:ascii="Aptos" w:eastAsia="Aptos" w:hAnsi="Aptos" w:cs="Arial"/>
              </w:rPr>
              <w:t>değerlendirilir</w:t>
            </w:r>
            <w:proofErr w:type="spellEnd"/>
          </w:p>
        </w:tc>
      </w:tr>
      <w:tr w:rsidR="000D7031" w:rsidRPr="000D7031" w14:paraId="693099B9" w14:textId="77777777" w:rsidTr="00D75174">
        <w:tc>
          <w:tcPr>
            <w:tcW w:w="3960" w:type="dxa"/>
          </w:tcPr>
          <w:p w14:paraId="0970DC0A" w14:textId="77777777" w:rsidR="000D7031" w:rsidRPr="000D7031" w:rsidRDefault="000D7031" w:rsidP="000D7031">
            <w:pPr>
              <w:spacing w:before="36" w:after="36"/>
              <w:rPr>
                <w:rFonts w:ascii="Aptos" w:eastAsia="Aptos" w:hAnsi="Aptos" w:cs="Arial"/>
              </w:rPr>
            </w:pPr>
            <w:proofErr w:type="spellStart"/>
            <w:r w:rsidRPr="000D7031">
              <w:rPr>
                <w:rFonts w:ascii="Aptos" w:eastAsia="Aptos" w:hAnsi="Aptos" w:cs="Arial"/>
              </w:rPr>
              <w:t>Önlem</w:t>
            </w:r>
            <w:proofErr w:type="spellEnd"/>
            <w:r w:rsidRPr="000D7031">
              <w:rPr>
                <w:rFonts w:ascii="Aptos" w:eastAsia="Aptos" w:hAnsi="Aptos" w:cs="Arial"/>
              </w:rPr>
              <w:t xml:space="preserve"> Al</w:t>
            </w:r>
          </w:p>
        </w:tc>
        <w:tc>
          <w:tcPr>
            <w:tcW w:w="3960" w:type="dxa"/>
          </w:tcPr>
          <w:p w14:paraId="49B6142B" w14:textId="77777777" w:rsidR="000D7031" w:rsidRPr="000D7031" w:rsidRDefault="000D7031" w:rsidP="000D7031">
            <w:pPr>
              <w:spacing w:before="36" w:after="36"/>
              <w:rPr>
                <w:rFonts w:ascii="Aptos" w:eastAsia="Aptos" w:hAnsi="Aptos" w:cs="Arial"/>
              </w:rPr>
            </w:pPr>
            <w:r w:rsidRPr="000D7031">
              <w:rPr>
                <w:rFonts w:ascii="Aptos" w:eastAsia="Aptos" w:hAnsi="Aptos" w:cs="Arial"/>
              </w:rPr>
              <w:t xml:space="preserve">Yetersiz </w:t>
            </w:r>
            <w:proofErr w:type="spellStart"/>
            <w:r w:rsidRPr="000D7031">
              <w:rPr>
                <w:rFonts w:ascii="Aptos" w:eastAsia="Aptos" w:hAnsi="Aptos" w:cs="Arial"/>
              </w:rPr>
              <w:t>kalan</w:t>
            </w:r>
            <w:proofErr w:type="spellEnd"/>
            <w:r w:rsidRPr="000D7031">
              <w:rPr>
                <w:rFonts w:ascii="Aptos" w:eastAsia="Aptos" w:hAnsi="Aptos" w:cs="Arial"/>
              </w:rPr>
              <w:t xml:space="preserve"> </w:t>
            </w:r>
            <w:proofErr w:type="spellStart"/>
            <w:r w:rsidRPr="000D7031">
              <w:rPr>
                <w:rFonts w:ascii="Aptos" w:eastAsia="Aptos" w:hAnsi="Aptos" w:cs="Arial"/>
              </w:rPr>
              <w:t>alanlar</w:t>
            </w:r>
            <w:proofErr w:type="spellEnd"/>
            <w:r w:rsidRPr="000D7031">
              <w:rPr>
                <w:rFonts w:ascii="Aptos" w:eastAsia="Aptos" w:hAnsi="Aptos" w:cs="Arial"/>
              </w:rPr>
              <w:t xml:space="preserve"> </w:t>
            </w:r>
            <w:proofErr w:type="spellStart"/>
            <w:r w:rsidRPr="000D7031">
              <w:rPr>
                <w:rFonts w:ascii="Aptos" w:eastAsia="Aptos" w:hAnsi="Aptos" w:cs="Arial"/>
              </w:rPr>
              <w:t>için</w:t>
            </w:r>
            <w:proofErr w:type="spellEnd"/>
            <w:r w:rsidRPr="000D7031">
              <w:rPr>
                <w:rFonts w:ascii="Aptos" w:eastAsia="Aptos" w:hAnsi="Aptos" w:cs="Arial"/>
              </w:rPr>
              <w:t xml:space="preserve"> yeni </w:t>
            </w:r>
            <w:proofErr w:type="spellStart"/>
            <w:r w:rsidRPr="000D7031">
              <w:rPr>
                <w:rFonts w:ascii="Aptos" w:eastAsia="Aptos" w:hAnsi="Aptos" w:cs="Arial"/>
              </w:rPr>
              <w:t>kaynak</w:t>
            </w:r>
            <w:proofErr w:type="spellEnd"/>
            <w:r w:rsidRPr="000D7031">
              <w:rPr>
                <w:rFonts w:ascii="Aptos" w:eastAsia="Aptos" w:hAnsi="Aptos" w:cs="Arial"/>
              </w:rPr>
              <w:t xml:space="preserve">, </w:t>
            </w:r>
            <w:proofErr w:type="spellStart"/>
            <w:r w:rsidRPr="000D7031">
              <w:rPr>
                <w:rFonts w:ascii="Aptos" w:eastAsia="Aptos" w:hAnsi="Aptos" w:cs="Arial"/>
              </w:rPr>
              <w:t>süreç</w:t>
            </w:r>
            <w:proofErr w:type="spellEnd"/>
            <w:r w:rsidRPr="000D7031">
              <w:rPr>
                <w:rFonts w:ascii="Aptos" w:eastAsia="Aptos" w:hAnsi="Aptos" w:cs="Arial"/>
              </w:rPr>
              <w:t xml:space="preserve"> </w:t>
            </w:r>
            <w:proofErr w:type="spellStart"/>
            <w:r w:rsidRPr="000D7031">
              <w:rPr>
                <w:rFonts w:ascii="Aptos" w:eastAsia="Aptos" w:hAnsi="Aptos" w:cs="Arial"/>
              </w:rPr>
              <w:t>iyileştirmesi</w:t>
            </w:r>
            <w:proofErr w:type="spellEnd"/>
            <w:r w:rsidRPr="000D7031">
              <w:rPr>
                <w:rFonts w:ascii="Aptos" w:eastAsia="Aptos" w:hAnsi="Aptos" w:cs="Arial"/>
              </w:rPr>
              <w:t xml:space="preserve"> </w:t>
            </w:r>
            <w:proofErr w:type="spellStart"/>
            <w:r w:rsidRPr="000D7031">
              <w:rPr>
                <w:rFonts w:ascii="Aptos" w:eastAsia="Aptos" w:hAnsi="Aptos" w:cs="Arial"/>
              </w:rPr>
              <w:t>veya</w:t>
            </w:r>
            <w:proofErr w:type="spellEnd"/>
            <w:r w:rsidRPr="000D7031">
              <w:rPr>
                <w:rFonts w:ascii="Aptos" w:eastAsia="Aptos" w:hAnsi="Aptos" w:cs="Arial"/>
              </w:rPr>
              <w:t xml:space="preserve"> </w:t>
            </w:r>
            <w:proofErr w:type="spellStart"/>
            <w:r w:rsidRPr="000D7031">
              <w:rPr>
                <w:rFonts w:ascii="Aptos" w:eastAsia="Aptos" w:hAnsi="Aptos" w:cs="Arial"/>
              </w:rPr>
              <w:t>üst</w:t>
            </w:r>
            <w:proofErr w:type="spellEnd"/>
            <w:r w:rsidRPr="000D7031">
              <w:rPr>
                <w:rFonts w:ascii="Aptos" w:eastAsia="Aptos" w:hAnsi="Aptos" w:cs="Arial"/>
              </w:rPr>
              <w:t xml:space="preserve"> </w:t>
            </w:r>
            <w:proofErr w:type="spellStart"/>
            <w:r w:rsidRPr="000D7031">
              <w:rPr>
                <w:rFonts w:ascii="Aptos" w:eastAsia="Aptos" w:hAnsi="Aptos" w:cs="Arial"/>
              </w:rPr>
              <w:t>yönetime</w:t>
            </w:r>
            <w:proofErr w:type="spellEnd"/>
            <w:r w:rsidRPr="000D7031">
              <w:rPr>
                <w:rFonts w:ascii="Aptos" w:eastAsia="Aptos" w:hAnsi="Aptos" w:cs="Arial"/>
              </w:rPr>
              <w:t xml:space="preserve"> </w:t>
            </w:r>
            <w:proofErr w:type="spellStart"/>
            <w:r w:rsidRPr="000D7031">
              <w:rPr>
                <w:rFonts w:ascii="Aptos" w:eastAsia="Aptos" w:hAnsi="Aptos" w:cs="Arial"/>
              </w:rPr>
              <w:t>talep</w:t>
            </w:r>
            <w:proofErr w:type="spellEnd"/>
            <w:r w:rsidRPr="000D7031">
              <w:rPr>
                <w:rFonts w:ascii="Aptos" w:eastAsia="Aptos" w:hAnsi="Aptos" w:cs="Arial"/>
              </w:rPr>
              <w:t xml:space="preserve"> </w:t>
            </w:r>
            <w:proofErr w:type="spellStart"/>
            <w:r w:rsidRPr="000D7031">
              <w:rPr>
                <w:rFonts w:ascii="Aptos" w:eastAsia="Aptos" w:hAnsi="Aptos" w:cs="Arial"/>
              </w:rPr>
              <w:t>oluşturulur</w:t>
            </w:r>
            <w:proofErr w:type="spellEnd"/>
          </w:p>
        </w:tc>
      </w:tr>
    </w:tbl>
    <w:p w14:paraId="108AC085" w14:textId="77777777" w:rsidR="00CF1666" w:rsidRDefault="00CF1666" w:rsidP="00CF1666">
      <w:pPr>
        <w:rPr>
          <w:b/>
          <w:bCs/>
        </w:rPr>
      </w:pPr>
    </w:p>
    <w:p w14:paraId="42D4E1BA" w14:textId="468F1FD0" w:rsidR="008E2592" w:rsidRPr="008E2592" w:rsidRDefault="008E2592" w:rsidP="008E2592">
      <w:pPr>
        <w:rPr>
          <w:b/>
          <w:bCs/>
        </w:rPr>
      </w:pPr>
      <w:r>
        <w:rPr>
          <w:b/>
          <w:bCs/>
        </w:rPr>
        <w:t>9.</w:t>
      </w:r>
      <w:r w:rsidRPr="008E2592">
        <w:rPr>
          <w:b/>
          <w:bCs/>
        </w:rPr>
        <w:t>Fakülte Kaynak Sağlama İzleme Tablosu</w:t>
      </w:r>
    </w:p>
    <w:tbl>
      <w:tblPr>
        <w:tblStyle w:val="Table"/>
        <w:tblW w:w="5000" w:type="pct"/>
        <w:tblLayout w:type="fixed"/>
        <w:tblLook w:val="0020" w:firstRow="1" w:lastRow="0" w:firstColumn="0" w:lastColumn="0" w:noHBand="0" w:noVBand="0"/>
      </w:tblPr>
      <w:tblGrid>
        <w:gridCol w:w="1296"/>
        <w:gridCol w:w="1296"/>
        <w:gridCol w:w="1296"/>
        <w:gridCol w:w="1296"/>
        <w:gridCol w:w="1296"/>
        <w:gridCol w:w="1296"/>
        <w:gridCol w:w="1296"/>
      </w:tblGrid>
      <w:tr w:rsidR="00D15732" w:rsidRPr="00D15732" w14:paraId="57E65BB7" w14:textId="77777777" w:rsidTr="00D75174">
        <w:trPr>
          <w:cnfStyle w:val="100000000000" w:firstRow="1" w:lastRow="0" w:firstColumn="0" w:lastColumn="0" w:oddVBand="0" w:evenVBand="0" w:oddHBand="0" w:evenHBand="0" w:firstRowFirstColumn="0" w:firstRowLastColumn="0" w:lastRowFirstColumn="0" w:lastRowLastColumn="0"/>
          <w:tblHeader/>
        </w:trPr>
        <w:tc>
          <w:tcPr>
            <w:tcW w:w="1131" w:type="dxa"/>
          </w:tcPr>
          <w:p w14:paraId="184AB391" w14:textId="77777777" w:rsidR="00D15732" w:rsidRPr="00D15732" w:rsidRDefault="00D15732" w:rsidP="00D15732">
            <w:pPr>
              <w:spacing w:before="36" w:after="36"/>
              <w:rPr>
                <w:rFonts w:ascii="Aptos" w:eastAsia="Aptos" w:hAnsi="Aptos" w:cs="Arial"/>
                <w:b/>
                <w:bCs/>
              </w:rPr>
            </w:pPr>
            <w:r w:rsidRPr="00D15732">
              <w:rPr>
                <w:rFonts w:ascii="Aptos" w:eastAsia="Aptos" w:hAnsi="Aptos" w:cs="Arial"/>
                <w:b/>
                <w:bCs/>
              </w:rPr>
              <w:t xml:space="preserve">Kaynak / </w:t>
            </w:r>
            <w:proofErr w:type="spellStart"/>
            <w:r w:rsidRPr="00D15732">
              <w:rPr>
                <w:rFonts w:ascii="Aptos" w:eastAsia="Aptos" w:hAnsi="Aptos" w:cs="Arial"/>
                <w:b/>
                <w:bCs/>
              </w:rPr>
              <w:t>Destek</w:t>
            </w:r>
            <w:proofErr w:type="spellEnd"/>
            <w:r w:rsidRPr="00D15732">
              <w:rPr>
                <w:rFonts w:ascii="Aptos" w:eastAsia="Aptos" w:hAnsi="Aptos" w:cs="Arial"/>
                <w:b/>
                <w:bCs/>
              </w:rPr>
              <w:t xml:space="preserve"> </w:t>
            </w:r>
            <w:proofErr w:type="spellStart"/>
            <w:r w:rsidRPr="00D15732">
              <w:rPr>
                <w:rFonts w:ascii="Aptos" w:eastAsia="Aptos" w:hAnsi="Aptos" w:cs="Arial"/>
                <w:b/>
                <w:bCs/>
              </w:rPr>
              <w:t>Alanı</w:t>
            </w:r>
            <w:proofErr w:type="spellEnd"/>
          </w:p>
        </w:tc>
        <w:tc>
          <w:tcPr>
            <w:tcW w:w="1131" w:type="dxa"/>
          </w:tcPr>
          <w:p w14:paraId="04D78DBB" w14:textId="77777777" w:rsidR="00D15732" w:rsidRPr="00D15732" w:rsidRDefault="00D15732" w:rsidP="00D15732">
            <w:pPr>
              <w:spacing w:before="36" w:after="36"/>
              <w:rPr>
                <w:rFonts w:ascii="Aptos" w:eastAsia="Aptos" w:hAnsi="Aptos" w:cs="Arial"/>
                <w:b/>
                <w:bCs/>
              </w:rPr>
            </w:pPr>
            <w:proofErr w:type="spellStart"/>
            <w:r w:rsidRPr="00D15732">
              <w:rPr>
                <w:rFonts w:ascii="Aptos" w:eastAsia="Aptos" w:hAnsi="Aptos" w:cs="Arial"/>
                <w:b/>
                <w:bCs/>
              </w:rPr>
              <w:t>İhtiyaç</w:t>
            </w:r>
            <w:proofErr w:type="spellEnd"/>
            <w:r w:rsidRPr="00D15732">
              <w:rPr>
                <w:rFonts w:ascii="Aptos" w:eastAsia="Aptos" w:hAnsi="Aptos" w:cs="Arial"/>
                <w:b/>
                <w:bCs/>
              </w:rPr>
              <w:t xml:space="preserve"> </w:t>
            </w:r>
            <w:proofErr w:type="spellStart"/>
            <w:r w:rsidRPr="00D15732">
              <w:rPr>
                <w:rFonts w:ascii="Aptos" w:eastAsia="Aptos" w:hAnsi="Aptos" w:cs="Arial"/>
                <w:b/>
                <w:bCs/>
              </w:rPr>
              <w:t>Gerekçesi</w:t>
            </w:r>
            <w:proofErr w:type="spellEnd"/>
          </w:p>
        </w:tc>
        <w:tc>
          <w:tcPr>
            <w:tcW w:w="1131" w:type="dxa"/>
          </w:tcPr>
          <w:p w14:paraId="5C65006B" w14:textId="77777777" w:rsidR="00D15732" w:rsidRPr="00D15732" w:rsidRDefault="00D15732" w:rsidP="00D15732">
            <w:pPr>
              <w:spacing w:before="36" w:after="36"/>
              <w:rPr>
                <w:rFonts w:ascii="Aptos" w:eastAsia="Aptos" w:hAnsi="Aptos" w:cs="Arial"/>
                <w:b/>
                <w:bCs/>
              </w:rPr>
            </w:pPr>
            <w:proofErr w:type="spellStart"/>
            <w:r w:rsidRPr="00D15732">
              <w:rPr>
                <w:rFonts w:ascii="Aptos" w:eastAsia="Aptos" w:hAnsi="Aptos" w:cs="Arial"/>
                <w:b/>
                <w:bCs/>
              </w:rPr>
              <w:t>Fakülte</w:t>
            </w:r>
            <w:proofErr w:type="spellEnd"/>
            <w:r w:rsidRPr="00D15732">
              <w:rPr>
                <w:rFonts w:ascii="Aptos" w:eastAsia="Aptos" w:hAnsi="Aptos" w:cs="Arial"/>
                <w:b/>
                <w:bCs/>
              </w:rPr>
              <w:t xml:space="preserve"> </w:t>
            </w:r>
            <w:proofErr w:type="spellStart"/>
            <w:r w:rsidRPr="00D15732">
              <w:rPr>
                <w:rFonts w:ascii="Aptos" w:eastAsia="Aptos" w:hAnsi="Aptos" w:cs="Arial"/>
                <w:b/>
                <w:bCs/>
              </w:rPr>
              <w:t>Yönetimi</w:t>
            </w:r>
            <w:proofErr w:type="spellEnd"/>
            <w:r w:rsidRPr="00D15732">
              <w:rPr>
                <w:rFonts w:ascii="Aptos" w:eastAsia="Aptos" w:hAnsi="Aptos" w:cs="Arial"/>
                <w:b/>
                <w:bCs/>
              </w:rPr>
              <w:t xml:space="preserve"> </w:t>
            </w:r>
            <w:proofErr w:type="spellStart"/>
            <w:r w:rsidRPr="00D15732">
              <w:rPr>
                <w:rFonts w:ascii="Aptos" w:eastAsia="Aptos" w:hAnsi="Aptos" w:cs="Arial"/>
                <w:b/>
                <w:bCs/>
              </w:rPr>
              <w:t>Desteği</w:t>
            </w:r>
            <w:proofErr w:type="spellEnd"/>
          </w:p>
        </w:tc>
        <w:tc>
          <w:tcPr>
            <w:tcW w:w="1131" w:type="dxa"/>
          </w:tcPr>
          <w:p w14:paraId="29CDFFA2" w14:textId="77777777" w:rsidR="00D15732" w:rsidRPr="00D15732" w:rsidRDefault="00D15732" w:rsidP="00D15732">
            <w:pPr>
              <w:spacing w:before="36" w:after="36"/>
              <w:rPr>
                <w:rFonts w:ascii="Aptos" w:eastAsia="Aptos" w:hAnsi="Aptos" w:cs="Arial"/>
                <w:b/>
                <w:bCs/>
              </w:rPr>
            </w:pPr>
            <w:proofErr w:type="spellStart"/>
            <w:r w:rsidRPr="00D15732">
              <w:rPr>
                <w:rFonts w:ascii="Aptos" w:eastAsia="Aptos" w:hAnsi="Aptos" w:cs="Arial"/>
                <w:b/>
                <w:bCs/>
              </w:rPr>
              <w:t>Sorumlu</w:t>
            </w:r>
            <w:proofErr w:type="spellEnd"/>
            <w:r w:rsidRPr="00D15732">
              <w:rPr>
                <w:rFonts w:ascii="Aptos" w:eastAsia="Aptos" w:hAnsi="Aptos" w:cs="Arial"/>
                <w:b/>
                <w:bCs/>
              </w:rPr>
              <w:t xml:space="preserve"> </w:t>
            </w:r>
            <w:proofErr w:type="spellStart"/>
            <w:r w:rsidRPr="00D15732">
              <w:rPr>
                <w:rFonts w:ascii="Aptos" w:eastAsia="Aptos" w:hAnsi="Aptos" w:cs="Arial"/>
                <w:b/>
                <w:bCs/>
              </w:rPr>
              <w:t>Birim</w:t>
            </w:r>
            <w:proofErr w:type="spellEnd"/>
            <w:r w:rsidRPr="00D15732">
              <w:rPr>
                <w:rFonts w:ascii="Aptos" w:eastAsia="Aptos" w:hAnsi="Aptos" w:cs="Arial"/>
                <w:b/>
                <w:bCs/>
              </w:rPr>
              <w:t>/</w:t>
            </w:r>
            <w:proofErr w:type="spellStart"/>
            <w:r w:rsidRPr="00D15732">
              <w:rPr>
                <w:rFonts w:ascii="Aptos" w:eastAsia="Aptos" w:hAnsi="Aptos" w:cs="Arial"/>
                <w:b/>
                <w:bCs/>
              </w:rPr>
              <w:t>Kişi</w:t>
            </w:r>
            <w:proofErr w:type="spellEnd"/>
          </w:p>
        </w:tc>
        <w:tc>
          <w:tcPr>
            <w:tcW w:w="1131" w:type="dxa"/>
          </w:tcPr>
          <w:p w14:paraId="5ED4BFDE" w14:textId="77777777" w:rsidR="00D15732" w:rsidRPr="00D15732" w:rsidRDefault="00D15732" w:rsidP="00D15732">
            <w:pPr>
              <w:spacing w:before="36" w:after="36"/>
              <w:rPr>
                <w:rFonts w:ascii="Aptos" w:eastAsia="Aptos" w:hAnsi="Aptos" w:cs="Arial"/>
                <w:b/>
                <w:bCs/>
              </w:rPr>
            </w:pPr>
            <w:proofErr w:type="spellStart"/>
            <w:r w:rsidRPr="00D15732">
              <w:rPr>
                <w:rFonts w:ascii="Aptos" w:eastAsia="Aptos" w:hAnsi="Aptos" w:cs="Arial"/>
                <w:b/>
                <w:bCs/>
              </w:rPr>
              <w:t>Hedef</w:t>
            </w:r>
            <w:proofErr w:type="spellEnd"/>
            <w:r w:rsidRPr="00D15732">
              <w:rPr>
                <w:rFonts w:ascii="Aptos" w:eastAsia="Aptos" w:hAnsi="Aptos" w:cs="Arial"/>
                <w:b/>
                <w:bCs/>
              </w:rPr>
              <w:t xml:space="preserve"> Tarih</w:t>
            </w:r>
          </w:p>
        </w:tc>
        <w:tc>
          <w:tcPr>
            <w:tcW w:w="1131" w:type="dxa"/>
          </w:tcPr>
          <w:p w14:paraId="22D19592" w14:textId="77777777" w:rsidR="00D15732" w:rsidRPr="00D15732" w:rsidRDefault="00D15732" w:rsidP="00D15732">
            <w:pPr>
              <w:spacing w:before="36" w:after="36"/>
              <w:rPr>
                <w:rFonts w:ascii="Aptos" w:eastAsia="Aptos" w:hAnsi="Aptos" w:cs="Arial"/>
                <w:b/>
                <w:bCs/>
              </w:rPr>
            </w:pPr>
            <w:proofErr w:type="spellStart"/>
            <w:r w:rsidRPr="00D15732">
              <w:rPr>
                <w:rFonts w:ascii="Aptos" w:eastAsia="Aptos" w:hAnsi="Aptos" w:cs="Arial"/>
                <w:b/>
                <w:bCs/>
              </w:rPr>
              <w:t>Gerçekleşme</w:t>
            </w:r>
            <w:proofErr w:type="spellEnd"/>
            <w:r w:rsidRPr="00D15732">
              <w:rPr>
                <w:rFonts w:ascii="Aptos" w:eastAsia="Aptos" w:hAnsi="Aptos" w:cs="Arial"/>
                <w:b/>
                <w:bCs/>
              </w:rPr>
              <w:t xml:space="preserve"> Durumu</w:t>
            </w:r>
          </w:p>
        </w:tc>
        <w:tc>
          <w:tcPr>
            <w:tcW w:w="1131" w:type="dxa"/>
          </w:tcPr>
          <w:p w14:paraId="5D63C76C" w14:textId="77777777" w:rsidR="00D15732" w:rsidRPr="00D15732" w:rsidRDefault="00D15732" w:rsidP="00D15732">
            <w:pPr>
              <w:spacing w:before="36" w:after="36"/>
              <w:rPr>
                <w:rFonts w:ascii="Aptos" w:eastAsia="Aptos" w:hAnsi="Aptos" w:cs="Arial"/>
                <w:b/>
                <w:bCs/>
              </w:rPr>
            </w:pPr>
            <w:proofErr w:type="spellStart"/>
            <w:r w:rsidRPr="00D15732">
              <w:rPr>
                <w:rFonts w:ascii="Aptos" w:eastAsia="Aptos" w:hAnsi="Aptos" w:cs="Arial"/>
                <w:b/>
                <w:bCs/>
              </w:rPr>
              <w:t>Kanıt</w:t>
            </w:r>
            <w:proofErr w:type="spellEnd"/>
          </w:p>
        </w:tc>
      </w:tr>
      <w:tr w:rsidR="00D15732" w:rsidRPr="00D15732" w14:paraId="5A023AB1" w14:textId="77777777" w:rsidTr="00D75174">
        <w:tc>
          <w:tcPr>
            <w:tcW w:w="1131" w:type="dxa"/>
          </w:tcPr>
          <w:p w14:paraId="3B596162" w14:textId="77777777" w:rsidR="00D15732" w:rsidRPr="00D15732" w:rsidRDefault="00D15732" w:rsidP="00D15732">
            <w:pPr>
              <w:spacing w:before="36" w:after="36"/>
              <w:rPr>
                <w:rFonts w:ascii="Aptos" w:eastAsia="Aptos" w:hAnsi="Aptos" w:cs="Arial"/>
              </w:rPr>
            </w:pPr>
            <w:r w:rsidRPr="00D15732">
              <w:rPr>
                <w:rFonts w:ascii="Aptos" w:eastAsia="Aptos" w:hAnsi="Aptos" w:cs="Arial"/>
              </w:rPr>
              <w:t xml:space="preserve">Akademik </w:t>
            </w:r>
            <w:proofErr w:type="spellStart"/>
            <w:r w:rsidRPr="00D15732">
              <w:rPr>
                <w:rFonts w:ascii="Aptos" w:eastAsia="Aptos" w:hAnsi="Aptos" w:cs="Arial"/>
              </w:rPr>
              <w:t>kadro</w:t>
            </w:r>
            <w:proofErr w:type="spellEnd"/>
          </w:p>
        </w:tc>
        <w:tc>
          <w:tcPr>
            <w:tcW w:w="1131" w:type="dxa"/>
          </w:tcPr>
          <w:p w14:paraId="6EF9C7A3" w14:textId="77777777" w:rsidR="00D15732" w:rsidRPr="00D15732" w:rsidRDefault="00D15732" w:rsidP="00D15732">
            <w:pPr>
              <w:spacing w:before="36" w:after="36"/>
              <w:rPr>
                <w:rFonts w:ascii="Aptos" w:eastAsia="Aptos" w:hAnsi="Aptos" w:cs="Arial"/>
              </w:rPr>
            </w:pPr>
            <w:r w:rsidRPr="00D15732">
              <w:rPr>
                <w:rFonts w:ascii="Aptos" w:eastAsia="Aptos" w:hAnsi="Aptos" w:cs="Arial"/>
              </w:rPr>
              <w:t xml:space="preserve">Ders </w:t>
            </w:r>
            <w:proofErr w:type="spellStart"/>
            <w:r w:rsidRPr="00D15732">
              <w:rPr>
                <w:rFonts w:ascii="Aptos" w:eastAsia="Aptos" w:hAnsi="Aptos" w:cs="Arial"/>
              </w:rPr>
              <w:t>yükü</w:t>
            </w:r>
            <w:proofErr w:type="spellEnd"/>
            <w:r w:rsidRPr="00D15732">
              <w:rPr>
                <w:rFonts w:ascii="Aptos" w:eastAsia="Aptos" w:hAnsi="Aptos" w:cs="Arial"/>
              </w:rPr>
              <w:t xml:space="preserve"> </w:t>
            </w:r>
            <w:proofErr w:type="spellStart"/>
            <w:r w:rsidRPr="00D15732">
              <w:rPr>
                <w:rFonts w:ascii="Aptos" w:eastAsia="Aptos" w:hAnsi="Aptos" w:cs="Arial"/>
              </w:rPr>
              <w:t>ve</w:t>
            </w:r>
            <w:proofErr w:type="spellEnd"/>
            <w:r w:rsidRPr="00D15732">
              <w:rPr>
                <w:rFonts w:ascii="Aptos" w:eastAsia="Aptos" w:hAnsi="Aptos" w:cs="Arial"/>
              </w:rPr>
              <w:t xml:space="preserve"> </w:t>
            </w:r>
            <w:proofErr w:type="spellStart"/>
            <w:r w:rsidRPr="00D15732">
              <w:rPr>
                <w:rFonts w:ascii="Aptos" w:eastAsia="Aptos" w:hAnsi="Aptos" w:cs="Arial"/>
              </w:rPr>
              <w:t>uzmanlık</w:t>
            </w:r>
            <w:proofErr w:type="spellEnd"/>
            <w:r w:rsidRPr="00D15732">
              <w:rPr>
                <w:rFonts w:ascii="Aptos" w:eastAsia="Aptos" w:hAnsi="Aptos" w:cs="Arial"/>
              </w:rPr>
              <w:t xml:space="preserve"> </w:t>
            </w:r>
            <w:proofErr w:type="spellStart"/>
            <w:r w:rsidRPr="00D15732">
              <w:rPr>
                <w:rFonts w:ascii="Aptos" w:eastAsia="Aptos" w:hAnsi="Aptos" w:cs="Arial"/>
              </w:rPr>
              <w:t>ihtiyacı</w:t>
            </w:r>
            <w:proofErr w:type="spellEnd"/>
          </w:p>
        </w:tc>
        <w:tc>
          <w:tcPr>
            <w:tcW w:w="1131" w:type="dxa"/>
          </w:tcPr>
          <w:p w14:paraId="7F6CACA6" w14:textId="77777777" w:rsidR="00D15732" w:rsidRPr="00D15732" w:rsidRDefault="00D15732" w:rsidP="00D15732">
            <w:pPr>
              <w:spacing w:before="36" w:after="36"/>
              <w:rPr>
                <w:rFonts w:ascii="Aptos" w:eastAsia="Aptos" w:hAnsi="Aptos" w:cs="Arial"/>
              </w:rPr>
            </w:pPr>
            <w:r w:rsidRPr="00D15732">
              <w:rPr>
                <w:rFonts w:ascii="Aptos" w:eastAsia="Aptos" w:hAnsi="Aptos" w:cs="Arial"/>
              </w:rPr>
              <w:t>Kadro/</w:t>
            </w:r>
            <w:proofErr w:type="spellStart"/>
            <w:r w:rsidRPr="00D15732">
              <w:rPr>
                <w:rFonts w:ascii="Aptos" w:eastAsia="Aptos" w:hAnsi="Aptos" w:cs="Arial"/>
              </w:rPr>
              <w:t>görevlendirme</w:t>
            </w:r>
            <w:proofErr w:type="spellEnd"/>
            <w:r w:rsidRPr="00D15732">
              <w:rPr>
                <w:rFonts w:ascii="Aptos" w:eastAsia="Aptos" w:hAnsi="Aptos" w:cs="Arial"/>
              </w:rPr>
              <w:t xml:space="preserve"> </w:t>
            </w:r>
            <w:proofErr w:type="spellStart"/>
            <w:r w:rsidRPr="00D15732">
              <w:rPr>
                <w:rFonts w:ascii="Aptos" w:eastAsia="Aptos" w:hAnsi="Aptos" w:cs="Arial"/>
              </w:rPr>
              <w:t>talebinin</w:t>
            </w:r>
            <w:proofErr w:type="spellEnd"/>
            <w:r w:rsidRPr="00D15732">
              <w:rPr>
                <w:rFonts w:ascii="Aptos" w:eastAsia="Aptos" w:hAnsi="Aptos" w:cs="Arial"/>
              </w:rPr>
              <w:t xml:space="preserve"> </w:t>
            </w:r>
            <w:proofErr w:type="spellStart"/>
            <w:r w:rsidRPr="00D15732">
              <w:rPr>
                <w:rFonts w:ascii="Aptos" w:eastAsia="Aptos" w:hAnsi="Aptos" w:cs="Arial"/>
              </w:rPr>
              <w:t>değerlendirilmesi</w:t>
            </w:r>
            <w:proofErr w:type="spellEnd"/>
          </w:p>
        </w:tc>
        <w:tc>
          <w:tcPr>
            <w:tcW w:w="1131" w:type="dxa"/>
          </w:tcPr>
          <w:p w14:paraId="07286700"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Dekanlık</w:t>
            </w:r>
            <w:proofErr w:type="spellEnd"/>
            <w:r w:rsidRPr="00D15732">
              <w:rPr>
                <w:rFonts w:ascii="Aptos" w:eastAsia="Aptos" w:hAnsi="Aptos" w:cs="Arial"/>
              </w:rPr>
              <w:t xml:space="preserve"> / </w:t>
            </w:r>
            <w:proofErr w:type="spellStart"/>
            <w:r w:rsidRPr="00D15732">
              <w:rPr>
                <w:rFonts w:ascii="Aptos" w:eastAsia="Aptos" w:hAnsi="Aptos" w:cs="Arial"/>
              </w:rPr>
              <w:t>Bölüm</w:t>
            </w:r>
            <w:proofErr w:type="spellEnd"/>
            <w:r w:rsidRPr="00D15732">
              <w:rPr>
                <w:rFonts w:ascii="Aptos" w:eastAsia="Aptos" w:hAnsi="Aptos" w:cs="Arial"/>
              </w:rPr>
              <w:t xml:space="preserve"> </w:t>
            </w:r>
            <w:proofErr w:type="spellStart"/>
            <w:r w:rsidRPr="00D15732">
              <w:rPr>
                <w:rFonts w:ascii="Aptos" w:eastAsia="Aptos" w:hAnsi="Aptos" w:cs="Arial"/>
              </w:rPr>
              <w:t>Başkanlığı</w:t>
            </w:r>
            <w:proofErr w:type="spellEnd"/>
          </w:p>
        </w:tc>
        <w:tc>
          <w:tcPr>
            <w:tcW w:w="1131" w:type="dxa"/>
          </w:tcPr>
          <w:p w14:paraId="340426DE" w14:textId="77777777" w:rsidR="00D15732" w:rsidRPr="00D15732" w:rsidRDefault="00D15732" w:rsidP="00D15732">
            <w:pPr>
              <w:spacing w:before="36" w:after="36"/>
              <w:rPr>
                <w:rFonts w:ascii="Aptos" w:eastAsia="Aptos" w:hAnsi="Aptos" w:cs="Arial"/>
              </w:rPr>
            </w:pPr>
          </w:p>
        </w:tc>
        <w:tc>
          <w:tcPr>
            <w:tcW w:w="1131" w:type="dxa"/>
          </w:tcPr>
          <w:p w14:paraId="1E53F183"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Planlandı</w:t>
            </w:r>
            <w:proofErr w:type="spellEnd"/>
            <w:r w:rsidRPr="00D15732">
              <w:rPr>
                <w:rFonts w:ascii="Aptos" w:eastAsia="Aptos" w:hAnsi="Aptos" w:cs="Arial"/>
              </w:rPr>
              <w:t xml:space="preserve"> / Devam </w:t>
            </w:r>
            <w:proofErr w:type="spellStart"/>
            <w:r w:rsidRPr="00D15732">
              <w:rPr>
                <w:rFonts w:ascii="Aptos" w:eastAsia="Aptos" w:hAnsi="Aptos" w:cs="Arial"/>
              </w:rPr>
              <w:t>ediyor</w:t>
            </w:r>
            <w:proofErr w:type="spellEnd"/>
            <w:r w:rsidRPr="00D15732">
              <w:rPr>
                <w:rFonts w:ascii="Aptos" w:eastAsia="Aptos" w:hAnsi="Aptos" w:cs="Arial"/>
              </w:rPr>
              <w:t xml:space="preserve"> / </w:t>
            </w:r>
            <w:proofErr w:type="spellStart"/>
            <w:r w:rsidRPr="00D15732">
              <w:rPr>
                <w:rFonts w:ascii="Aptos" w:eastAsia="Aptos" w:hAnsi="Aptos" w:cs="Arial"/>
              </w:rPr>
              <w:t>Tamamlandı</w:t>
            </w:r>
            <w:proofErr w:type="spellEnd"/>
          </w:p>
        </w:tc>
        <w:tc>
          <w:tcPr>
            <w:tcW w:w="1131" w:type="dxa"/>
          </w:tcPr>
          <w:p w14:paraId="1564E06C" w14:textId="77777777" w:rsidR="00D15732" w:rsidRPr="00D15732" w:rsidRDefault="00D15732" w:rsidP="00D15732">
            <w:pPr>
              <w:spacing w:before="36" w:after="36"/>
              <w:rPr>
                <w:rFonts w:ascii="Aptos" w:eastAsia="Aptos" w:hAnsi="Aptos" w:cs="Arial"/>
              </w:rPr>
            </w:pPr>
          </w:p>
        </w:tc>
      </w:tr>
      <w:tr w:rsidR="00D15732" w:rsidRPr="00D15732" w14:paraId="7FEB78AA" w14:textId="77777777" w:rsidTr="00D75174">
        <w:tc>
          <w:tcPr>
            <w:tcW w:w="1131" w:type="dxa"/>
          </w:tcPr>
          <w:p w14:paraId="22927FA1"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Derslik</w:t>
            </w:r>
            <w:proofErr w:type="spellEnd"/>
            <w:r w:rsidRPr="00D15732">
              <w:rPr>
                <w:rFonts w:ascii="Aptos" w:eastAsia="Aptos" w:hAnsi="Aptos" w:cs="Arial"/>
              </w:rPr>
              <w:t xml:space="preserve"> </w:t>
            </w:r>
            <w:proofErr w:type="spellStart"/>
            <w:r w:rsidRPr="00D15732">
              <w:rPr>
                <w:rFonts w:ascii="Aptos" w:eastAsia="Aptos" w:hAnsi="Aptos" w:cs="Arial"/>
              </w:rPr>
              <w:t>ve</w:t>
            </w:r>
            <w:proofErr w:type="spellEnd"/>
            <w:r w:rsidRPr="00D15732">
              <w:rPr>
                <w:rFonts w:ascii="Aptos" w:eastAsia="Aptos" w:hAnsi="Aptos" w:cs="Arial"/>
              </w:rPr>
              <w:t xml:space="preserve"> </w:t>
            </w:r>
            <w:proofErr w:type="spellStart"/>
            <w:r w:rsidRPr="00D15732">
              <w:rPr>
                <w:rFonts w:ascii="Aptos" w:eastAsia="Aptos" w:hAnsi="Aptos" w:cs="Arial"/>
              </w:rPr>
              <w:t>fiziki</w:t>
            </w:r>
            <w:proofErr w:type="spellEnd"/>
            <w:r w:rsidRPr="00D15732">
              <w:rPr>
                <w:rFonts w:ascii="Aptos" w:eastAsia="Aptos" w:hAnsi="Aptos" w:cs="Arial"/>
              </w:rPr>
              <w:t xml:space="preserve"> </w:t>
            </w:r>
            <w:proofErr w:type="spellStart"/>
            <w:r w:rsidRPr="00D15732">
              <w:rPr>
                <w:rFonts w:ascii="Aptos" w:eastAsia="Aptos" w:hAnsi="Aptos" w:cs="Arial"/>
              </w:rPr>
              <w:t>kaynak</w:t>
            </w:r>
            <w:proofErr w:type="spellEnd"/>
          </w:p>
        </w:tc>
        <w:tc>
          <w:tcPr>
            <w:tcW w:w="1131" w:type="dxa"/>
          </w:tcPr>
          <w:p w14:paraId="69370978"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Eğitim</w:t>
            </w:r>
            <w:proofErr w:type="spellEnd"/>
            <w:r w:rsidRPr="00D15732">
              <w:rPr>
                <w:rFonts w:ascii="Aptos" w:eastAsia="Aptos" w:hAnsi="Aptos" w:cs="Arial"/>
              </w:rPr>
              <w:t xml:space="preserve"> </w:t>
            </w:r>
            <w:proofErr w:type="spellStart"/>
            <w:r w:rsidRPr="00D15732">
              <w:rPr>
                <w:rFonts w:ascii="Aptos" w:eastAsia="Aptos" w:hAnsi="Aptos" w:cs="Arial"/>
              </w:rPr>
              <w:t>ortamı</w:t>
            </w:r>
            <w:proofErr w:type="spellEnd"/>
            <w:r w:rsidRPr="00D15732">
              <w:rPr>
                <w:rFonts w:ascii="Aptos" w:eastAsia="Aptos" w:hAnsi="Aptos" w:cs="Arial"/>
              </w:rPr>
              <w:t xml:space="preserve"> </w:t>
            </w:r>
            <w:proofErr w:type="spellStart"/>
            <w:r w:rsidRPr="00D15732">
              <w:rPr>
                <w:rFonts w:ascii="Aptos" w:eastAsia="Aptos" w:hAnsi="Aptos" w:cs="Arial"/>
              </w:rPr>
              <w:t>ihtiyacı</w:t>
            </w:r>
            <w:proofErr w:type="spellEnd"/>
          </w:p>
        </w:tc>
        <w:tc>
          <w:tcPr>
            <w:tcW w:w="1131" w:type="dxa"/>
          </w:tcPr>
          <w:p w14:paraId="7F733375"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Derslik</w:t>
            </w:r>
            <w:proofErr w:type="spellEnd"/>
            <w:r w:rsidRPr="00D15732">
              <w:rPr>
                <w:rFonts w:ascii="Aptos" w:eastAsia="Aptos" w:hAnsi="Aptos" w:cs="Arial"/>
              </w:rPr>
              <w:t xml:space="preserve">/salon </w:t>
            </w:r>
            <w:proofErr w:type="spellStart"/>
            <w:r w:rsidRPr="00D15732">
              <w:rPr>
                <w:rFonts w:ascii="Aptos" w:eastAsia="Aptos" w:hAnsi="Aptos" w:cs="Arial"/>
              </w:rPr>
              <w:t>tahsisi</w:t>
            </w:r>
            <w:proofErr w:type="spellEnd"/>
          </w:p>
        </w:tc>
        <w:tc>
          <w:tcPr>
            <w:tcW w:w="1131" w:type="dxa"/>
          </w:tcPr>
          <w:p w14:paraId="0189FACE"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Dekanlık</w:t>
            </w:r>
            <w:proofErr w:type="spellEnd"/>
            <w:r w:rsidRPr="00D15732">
              <w:rPr>
                <w:rFonts w:ascii="Aptos" w:eastAsia="Aptos" w:hAnsi="Aptos" w:cs="Arial"/>
              </w:rPr>
              <w:t xml:space="preserve"> / </w:t>
            </w:r>
            <w:proofErr w:type="spellStart"/>
            <w:r w:rsidRPr="00D15732">
              <w:rPr>
                <w:rFonts w:ascii="Aptos" w:eastAsia="Aptos" w:hAnsi="Aptos" w:cs="Arial"/>
              </w:rPr>
              <w:t>Fakülte</w:t>
            </w:r>
            <w:proofErr w:type="spellEnd"/>
            <w:r w:rsidRPr="00D15732">
              <w:rPr>
                <w:rFonts w:ascii="Aptos" w:eastAsia="Aptos" w:hAnsi="Aptos" w:cs="Arial"/>
              </w:rPr>
              <w:t xml:space="preserve"> </w:t>
            </w:r>
            <w:proofErr w:type="spellStart"/>
            <w:r w:rsidRPr="00D15732">
              <w:rPr>
                <w:rFonts w:ascii="Aptos" w:eastAsia="Aptos" w:hAnsi="Aptos" w:cs="Arial"/>
              </w:rPr>
              <w:t>Sekreterliği</w:t>
            </w:r>
            <w:proofErr w:type="spellEnd"/>
          </w:p>
        </w:tc>
        <w:tc>
          <w:tcPr>
            <w:tcW w:w="1131" w:type="dxa"/>
          </w:tcPr>
          <w:p w14:paraId="25676882" w14:textId="77777777" w:rsidR="00D15732" w:rsidRPr="00D15732" w:rsidRDefault="00D15732" w:rsidP="00D15732">
            <w:pPr>
              <w:spacing w:before="36" w:after="36"/>
              <w:rPr>
                <w:rFonts w:ascii="Aptos" w:eastAsia="Aptos" w:hAnsi="Aptos" w:cs="Arial"/>
              </w:rPr>
            </w:pPr>
          </w:p>
        </w:tc>
        <w:tc>
          <w:tcPr>
            <w:tcW w:w="1131" w:type="dxa"/>
          </w:tcPr>
          <w:p w14:paraId="0B211B7F" w14:textId="77777777" w:rsidR="00D15732" w:rsidRPr="00D15732" w:rsidRDefault="00D15732" w:rsidP="00D15732">
            <w:pPr>
              <w:spacing w:before="36" w:after="36"/>
              <w:rPr>
                <w:rFonts w:ascii="Aptos" w:eastAsia="Aptos" w:hAnsi="Aptos" w:cs="Arial"/>
              </w:rPr>
            </w:pPr>
          </w:p>
        </w:tc>
        <w:tc>
          <w:tcPr>
            <w:tcW w:w="1131" w:type="dxa"/>
          </w:tcPr>
          <w:p w14:paraId="10289511" w14:textId="77777777" w:rsidR="00D15732" w:rsidRPr="00D15732" w:rsidRDefault="00D15732" w:rsidP="00D15732">
            <w:pPr>
              <w:spacing w:before="36" w:after="36"/>
              <w:rPr>
                <w:rFonts w:ascii="Aptos" w:eastAsia="Aptos" w:hAnsi="Aptos" w:cs="Arial"/>
              </w:rPr>
            </w:pPr>
          </w:p>
        </w:tc>
      </w:tr>
      <w:tr w:rsidR="00D15732" w:rsidRPr="00D15732" w14:paraId="13DCF6A1" w14:textId="77777777" w:rsidTr="00D75174">
        <w:tc>
          <w:tcPr>
            <w:tcW w:w="1131" w:type="dxa"/>
          </w:tcPr>
          <w:p w14:paraId="0780FEE5" w14:textId="77777777" w:rsidR="00D15732" w:rsidRPr="00D15732" w:rsidRDefault="00D15732" w:rsidP="00D15732">
            <w:pPr>
              <w:spacing w:before="36" w:after="36"/>
              <w:rPr>
                <w:rFonts w:ascii="Aptos" w:eastAsia="Aptos" w:hAnsi="Aptos" w:cs="Arial"/>
              </w:rPr>
            </w:pPr>
            <w:r w:rsidRPr="00D15732">
              <w:rPr>
                <w:rFonts w:ascii="Aptos" w:eastAsia="Aptos" w:hAnsi="Aptos" w:cs="Arial"/>
              </w:rPr>
              <w:t xml:space="preserve">SAYAK </w:t>
            </w:r>
            <w:proofErr w:type="spellStart"/>
            <w:r w:rsidRPr="00D15732">
              <w:rPr>
                <w:rFonts w:ascii="Aptos" w:eastAsia="Aptos" w:hAnsi="Aptos" w:cs="Arial"/>
              </w:rPr>
              <w:t>hazırlığı</w:t>
            </w:r>
            <w:proofErr w:type="spellEnd"/>
          </w:p>
        </w:tc>
        <w:tc>
          <w:tcPr>
            <w:tcW w:w="1131" w:type="dxa"/>
          </w:tcPr>
          <w:p w14:paraId="7ABF4D10"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Akreditasyon</w:t>
            </w:r>
            <w:proofErr w:type="spellEnd"/>
            <w:r w:rsidRPr="00D15732">
              <w:rPr>
                <w:rFonts w:ascii="Aptos" w:eastAsia="Aptos" w:hAnsi="Aptos" w:cs="Arial"/>
              </w:rPr>
              <w:t xml:space="preserve"> </w:t>
            </w:r>
            <w:proofErr w:type="spellStart"/>
            <w:r w:rsidRPr="00D15732">
              <w:rPr>
                <w:rFonts w:ascii="Aptos" w:eastAsia="Aptos" w:hAnsi="Aptos" w:cs="Arial"/>
              </w:rPr>
              <w:t>kanıt</w:t>
            </w:r>
            <w:proofErr w:type="spellEnd"/>
            <w:r w:rsidRPr="00D15732">
              <w:rPr>
                <w:rFonts w:ascii="Aptos" w:eastAsia="Aptos" w:hAnsi="Aptos" w:cs="Arial"/>
              </w:rPr>
              <w:t xml:space="preserve"> </w:t>
            </w:r>
            <w:proofErr w:type="spellStart"/>
            <w:r w:rsidRPr="00D15732">
              <w:rPr>
                <w:rFonts w:ascii="Aptos" w:eastAsia="Aptos" w:hAnsi="Aptos" w:cs="Arial"/>
              </w:rPr>
              <w:t>ihtiyacı</w:t>
            </w:r>
            <w:proofErr w:type="spellEnd"/>
          </w:p>
        </w:tc>
        <w:tc>
          <w:tcPr>
            <w:tcW w:w="1131" w:type="dxa"/>
          </w:tcPr>
          <w:p w14:paraId="17FC4FA8"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Fakülte</w:t>
            </w:r>
            <w:proofErr w:type="spellEnd"/>
            <w:r w:rsidRPr="00D15732">
              <w:rPr>
                <w:rFonts w:ascii="Aptos" w:eastAsia="Aptos" w:hAnsi="Aptos" w:cs="Arial"/>
              </w:rPr>
              <w:t xml:space="preserve"> </w:t>
            </w:r>
            <w:proofErr w:type="spellStart"/>
            <w:r w:rsidRPr="00D15732">
              <w:rPr>
                <w:rFonts w:ascii="Aptos" w:eastAsia="Aptos" w:hAnsi="Aptos" w:cs="Arial"/>
              </w:rPr>
              <w:t>düzeyinde</w:t>
            </w:r>
            <w:proofErr w:type="spellEnd"/>
            <w:r w:rsidRPr="00D15732">
              <w:rPr>
                <w:rFonts w:ascii="Aptos" w:eastAsia="Aptos" w:hAnsi="Aptos" w:cs="Arial"/>
              </w:rPr>
              <w:t xml:space="preserve"> </w:t>
            </w:r>
            <w:proofErr w:type="spellStart"/>
            <w:r w:rsidRPr="00D15732">
              <w:rPr>
                <w:rFonts w:ascii="Aptos" w:eastAsia="Aptos" w:hAnsi="Aptos" w:cs="Arial"/>
              </w:rPr>
              <w:t>koordinasyon</w:t>
            </w:r>
            <w:proofErr w:type="spellEnd"/>
            <w:r w:rsidRPr="00D15732">
              <w:rPr>
                <w:rFonts w:ascii="Aptos" w:eastAsia="Aptos" w:hAnsi="Aptos" w:cs="Arial"/>
              </w:rPr>
              <w:t xml:space="preserve"> </w:t>
            </w:r>
            <w:proofErr w:type="spellStart"/>
            <w:r w:rsidRPr="00D15732">
              <w:rPr>
                <w:rFonts w:ascii="Aptos" w:eastAsia="Aptos" w:hAnsi="Aptos" w:cs="Arial"/>
              </w:rPr>
              <w:t>ve</w:t>
            </w:r>
            <w:proofErr w:type="spellEnd"/>
            <w:r w:rsidRPr="00D15732">
              <w:rPr>
                <w:rFonts w:ascii="Aptos" w:eastAsia="Aptos" w:hAnsi="Aptos" w:cs="Arial"/>
              </w:rPr>
              <w:t xml:space="preserve"> </w:t>
            </w:r>
            <w:proofErr w:type="spellStart"/>
            <w:r w:rsidRPr="00D15732">
              <w:rPr>
                <w:rFonts w:ascii="Aptos" w:eastAsia="Aptos" w:hAnsi="Aptos" w:cs="Arial"/>
              </w:rPr>
              <w:t>toplantı</w:t>
            </w:r>
            <w:proofErr w:type="spellEnd"/>
            <w:r w:rsidRPr="00D15732">
              <w:rPr>
                <w:rFonts w:ascii="Aptos" w:eastAsia="Aptos" w:hAnsi="Aptos" w:cs="Arial"/>
              </w:rPr>
              <w:t xml:space="preserve"> </w:t>
            </w:r>
            <w:proofErr w:type="spellStart"/>
            <w:r w:rsidRPr="00D15732">
              <w:rPr>
                <w:rFonts w:ascii="Aptos" w:eastAsia="Aptos" w:hAnsi="Aptos" w:cs="Arial"/>
              </w:rPr>
              <w:t>desteği</w:t>
            </w:r>
            <w:proofErr w:type="spellEnd"/>
          </w:p>
        </w:tc>
        <w:tc>
          <w:tcPr>
            <w:tcW w:w="1131" w:type="dxa"/>
          </w:tcPr>
          <w:p w14:paraId="4588A8C9"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Dekanlık</w:t>
            </w:r>
            <w:proofErr w:type="spellEnd"/>
            <w:r w:rsidRPr="00D15732">
              <w:rPr>
                <w:rFonts w:ascii="Aptos" w:eastAsia="Aptos" w:hAnsi="Aptos" w:cs="Arial"/>
              </w:rPr>
              <w:t xml:space="preserve"> / SAYAK </w:t>
            </w:r>
            <w:proofErr w:type="spellStart"/>
            <w:r w:rsidRPr="00D15732">
              <w:rPr>
                <w:rFonts w:ascii="Aptos" w:eastAsia="Aptos" w:hAnsi="Aptos" w:cs="Arial"/>
              </w:rPr>
              <w:t>Komisyonu</w:t>
            </w:r>
            <w:proofErr w:type="spellEnd"/>
          </w:p>
        </w:tc>
        <w:tc>
          <w:tcPr>
            <w:tcW w:w="1131" w:type="dxa"/>
          </w:tcPr>
          <w:p w14:paraId="26C00F2C" w14:textId="77777777" w:rsidR="00D15732" w:rsidRPr="00D15732" w:rsidRDefault="00D15732" w:rsidP="00D15732">
            <w:pPr>
              <w:spacing w:before="36" w:after="36"/>
              <w:rPr>
                <w:rFonts w:ascii="Aptos" w:eastAsia="Aptos" w:hAnsi="Aptos" w:cs="Arial"/>
              </w:rPr>
            </w:pPr>
          </w:p>
        </w:tc>
        <w:tc>
          <w:tcPr>
            <w:tcW w:w="1131" w:type="dxa"/>
          </w:tcPr>
          <w:p w14:paraId="3112D0E5" w14:textId="77777777" w:rsidR="00D15732" w:rsidRPr="00D15732" w:rsidRDefault="00D15732" w:rsidP="00D15732">
            <w:pPr>
              <w:spacing w:before="36" w:after="36"/>
              <w:rPr>
                <w:rFonts w:ascii="Aptos" w:eastAsia="Aptos" w:hAnsi="Aptos" w:cs="Arial"/>
              </w:rPr>
            </w:pPr>
          </w:p>
        </w:tc>
        <w:tc>
          <w:tcPr>
            <w:tcW w:w="1131" w:type="dxa"/>
          </w:tcPr>
          <w:p w14:paraId="39E4A6BA" w14:textId="77777777" w:rsidR="00D15732" w:rsidRPr="00D15732" w:rsidRDefault="00D15732" w:rsidP="00D15732">
            <w:pPr>
              <w:spacing w:before="36" w:after="36"/>
              <w:rPr>
                <w:rFonts w:ascii="Aptos" w:eastAsia="Aptos" w:hAnsi="Aptos" w:cs="Arial"/>
              </w:rPr>
            </w:pPr>
          </w:p>
        </w:tc>
      </w:tr>
      <w:tr w:rsidR="00D15732" w:rsidRPr="00D15732" w14:paraId="4014A666" w14:textId="77777777" w:rsidTr="00D75174">
        <w:tc>
          <w:tcPr>
            <w:tcW w:w="1131" w:type="dxa"/>
          </w:tcPr>
          <w:p w14:paraId="1EEE35CA"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lastRenderedPageBreak/>
              <w:t>Etkinlik</w:t>
            </w:r>
            <w:proofErr w:type="spellEnd"/>
            <w:r w:rsidRPr="00D15732">
              <w:rPr>
                <w:rFonts w:ascii="Aptos" w:eastAsia="Aptos" w:hAnsi="Aptos" w:cs="Arial"/>
              </w:rPr>
              <w:t xml:space="preserve"> </w:t>
            </w:r>
            <w:proofErr w:type="spellStart"/>
            <w:r w:rsidRPr="00D15732">
              <w:rPr>
                <w:rFonts w:ascii="Aptos" w:eastAsia="Aptos" w:hAnsi="Aptos" w:cs="Arial"/>
              </w:rPr>
              <w:t>desteği</w:t>
            </w:r>
            <w:proofErr w:type="spellEnd"/>
          </w:p>
        </w:tc>
        <w:tc>
          <w:tcPr>
            <w:tcW w:w="1131" w:type="dxa"/>
          </w:tcPr>
          <w:p w14:paraId="33923BCF"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Öğrenci</w:t>
            </w:r>
            <w:proofErr w:type="spellEnd"/>
            <w:r w:rsidRPr="00D15732">
              <w:rPr>
                <w:rFonts w:ascii="Aptos" w:eastAsia="Aptos" w:hAnsi="Aptos" w:cs="Arial"/>
              </w:rPr>
              <w:t xml:space="preserve"> </w:t>
            </w:r>
            <w:proofErr w:type="spellStart"/>
            <w:r w:rsidRPr="00D15732">
              <w:rPr>
                <w:rFonts w:ascii="Aptos" w:eastAsia="Aptos" w:hAnsi="Aptos" w:cs="Arial"/>
              </w:rPr>
              <w:t>ve</w:t>
            </w:r>
            <w:proofErr w:type="spellEnd"/>
            <w:r w:rsidRPr="00D15732">
              <w:rPr>
                <w:rFonts w:ascii="Aptos" w:eastAsia="Aptos" w:hAnsi="Aptos" w:cs="Arial"/>
              </w:rPr>
              <w:t xml:space="preserve"> </w:t>
            </w:r>
            <w:proofErr w:type="spellStart"/>
            <w:r w:rsidRPr="00D15732">
              <w:rPr>
                <w:rFonts w:ascii="Aptos" w:eastAsia="Aptos" w:hAnsi="Aptos" w:cs="Arial"/>
              </w:rPr>
              <w:t>paydaş</w:t>
            </w:r>
            <w:proofErr w:type="spellEnd"/>
            <w:r w:rsidRPr="00D15732">
              <w:rPr>
                <w:rFonts w:ascii="Aptos" w:eastAsia="Aptos" w:hAnsi="Aptos" w:cs="Arial"/>
              </w:rPr>
              <w:t xml:space="preserve"> </w:t>
            </w:r>
            <w:proofErr w:type="spellStart"/>
            <w:r w:rsidRPr="00D15732">
              <w:rPr>
                <w:rFonts w:ascii="Aptos" w:eastAsia="Aptos" w:hAnsi="Aptos" w:cs="Arial"/>
              </w:rPr>
              <w:t>etkinliği</w:t>
            </w:r>
            <w:proofErr w:type="spellEnd"/>
          </w:p>
        </w:tc>
        <w:tc>
          <w:tcPr>
            <w:tcW w:w="1131" w:type="dxa"/>
          </w:tcPr>
          <w:p w14:paraId="0C0D3B3C" w14:textId="77777777" w:rsidR="00D15732" w:rsidRPr="00D15732" w:rsidRDefault="00D15732" w:rsidP="00D15732">
            <w:pPr>
              <w:spacing w:before="36" w:after="36"/>
              <w:rPr>
                <w:rFonts w:ascii="Aptos" w:eastAsia="Aptos" w:hAnsi="Aptos" w:cs="Arial"/>
              </w:rPr>
            </w:pPr>
            <w:r w:rsidRPr="00D15732">
              <w:rPr>
                <w:rFonts w:ascii="Aptos" w:eastAsia="Aptos" w:hAnsi="Aptos" w:cs="Arial"/>
              </w:rPr>
              <w:t xml:space="preserve">Salon, </w:t>
            </w:r>
            <w:proofErr w:type="spellStart"/>
            <w:r w:rsidRPr="00D15732">
              <w:rPr>
                <w:rFonts w:ascii="Aptos" w:eastAsia="Aptos" w:hAnsi="Aptos" w:cs="Arial"/>
              </w:rPr>
              <w:t>duyuru</w:t>
            </w:r>
            <w:proofErr w:type="spellEnd"/>
            <w:r w:rsidRPr="00D15732">
              <w:rPr>
                <w:rFonts w:ascii="Aptos" w:eastAsia="Aptos" w:hAnsi="Aptos" w:cs="Arial"/>
              </w:rPr>
              <w:t xml:space="preserve"> </w:t>
            </w:r>
            <w:proofErr w:type="spellStart"/>
            <w:r w:rsidRPr="00D15732">
              <w:rPr>
                <w:rFonts w:ascii="Aptos" w:eastAsia="Aptos" w:hAnsi="Aptos" w:cs="Arial"/>
              </w:rPr>
              <w:t>ve</w:t>
            </w:r>
            <w:proofErr w:type="spellEnd"/>
            <w:r w:rsidRPr="00D15732">
              <w:rPr>
                <w:rFonts w:ascii="Aptos" w:eastAsia="Aptos" w:hAnsi="Aptos" w:cs="Arial"/>
              </w:rPr>
              <w:t xml:space="preserve"> </w:t>
            </w:r>
            <w:proofErr w:type="spellStart"/>
            <w:r w:rsidRPr="00D15732">
              <w:rPr>
                <w:rFonts w:ascii="Aptos" w:eastAsia="Aptos" w:hAnsi="Aptos" w:cs="Arial"/>
              </w:rPr>
              <w:t>idari</w:t>
            </w:r>
            <w:proofErr w:type="spellEnd"/>
            <w:r w:rsidRPr="00D15732">
              <w:rPr>
                <w:rFonts w:ascii="Aptos" w:eastAsia="Aptos" w:hAnsi="Aptos" w:cs="Arial"/>
              </w:rPr>
              <w:t xml:space="preserve"> </w:t>
            </w:r>
            <w:proofErr w:type="spellStart"/>
            <w:r w:rsidRPr="00D15732">
              <w:rPr>
                <w:rFonts w:ascii="Aptos" w:eastAsia="Aptos" w:hAnsi="Aptos" w:cs="Arial"/>
              </w:rPr>
              <w:t>destek</w:t>
            </w:r>
            <w:proofErr w:type="spellEnd"/>
          </w:p>
        </w:tc>
        <w:tc>
          <w:tcPr>
            <w:tcW w:w="1131" w:type="dxa"/>
          </w:tcPr>
          <w:p w14:paraId="72A627C3"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Dekanlık</w:t>
            </w:r>
            <w:proofErr w:type="spellEnd"/>
            <w:r w:rsidRPr="00D15732">
              <w:rPr>
                <w:rFonts w:ascii="Aptos" w:eastAsia="Aptos" w:hAnsi="Aptos" w:cs="Arial"/>
              </w:rPr>
              <w:t xml:space="preserve"> / </w:t>
            </w:r>
            <w:proofErr w:type="spellStart"/>
            <w:r w:rsidRPr="00D15732">
              <w:rPr>
                <w:rFonts w:ascii="Aptos" w:eastAsia="Aptos" w:hAnsi="Aptos" w:cs="Arial"/>
              </w:rPr>
              <w:t>Bölüm</w:t>
            </w:r>
            <w:proofErr w:type="spellEnd"/>
            <w:r w:rsidRPr="00D15732">
              <w:rPr>
                <w:rFonts w:ascii="Aptos" w:eastAsia="Aptos" w:hAnsi="Aptos" w:cs="Arial"/>
              </w:rPr>
              <w:t xml:space="preserve"> </w:t>
            </w:r>
            <w:proofErr w:type="spellStart"/>
            <w:r w:rsidRPr="00D15732">
              <w:rPr>
                <w:rFonts w:ascii="Aptos" w:eastAsia="Aptos" w:hAnsi="Aptos" w:cs="Arial"/>
              </w:rPr>
              <w:t>Başkanlığı</w:t>
            </w:r>
            <w:proofErr w:type="spellEnd"/>
          </w:p>
        </w:tc>
        <w:tc>
          <w:tcPr>
            <w:tcW w:w="1131" w:type="dxa"/>
          </w:tcPr>
          <w:p w14:paraId="6B50622B" w14:textId="77777777" w:rsidR="00D15732" w:rsidRPr="00D15732" w:rsidRDefault="00D15732" w:rsidP="00D15732">
            <w:pPr>
              <w:spacing w:before="36" w:after="36"/>
              <w:rPr>
                <w:rFonts w:ascii="Aptos" w:eastAsia="Aptos" w:hAnsi="Aptos" w:cs="Arial"/>
              </w:rPr>
            </w:pPr>
          </w:p>
        </w:tc>
        <w:tc>
          <w:tcPr>
            <w:tcW w:w="1131" w:type="dxa"/>
          </w:tcPr>
          <w:p w14:paraId="05D2EF0E" w14:textId="77777777" w:rsidR="00D15732" w:rsidRPr="00D15732" w:rsidRDefault="00D15732" w:rsidP="00D15732">
            <w:pPr>
              <w:spacing w:before="36" w:after="36"/>
              <w:rPr>
                <w:rFonts w:ascii="Aptos" w:eastAsia="Aptos" w:hAnsi="Aptos" w:cs="Arial"/>
              </w:rPr>
            </w:pPr>
          </w:p>
        </w:tc>
        <w:tc>
          <w:tcPr>
            <w:tcW w:w="1131" w:type="dxa"/>
          </w:tcPr>
          <w:p w14:paraId="0829A110" w14:textId="77777777" w:rsidR="00D15732" w:rsidRPr="00D15732" w:rsidRDefault="00D15732" w:rsidP="00D15732">
            <w:pPr>
              <w:spacing w:before="36" w:after="36"/>
              <w:rPr>
                <w:rFonts w:ascii="Aptos" w:eastAsia="Aptos" w:hAnsi="Aptos" w:cs="Arial"/>
              </w:rPr>
            </w:pPr>
          </w:p>
        </w:tc>
      </w:tr>
      <w:tr w:rsidR="00D15732" w:rsidRPr="00D15732" w14:paraId="458AB77F" w14:textId="77777777" w:rsidTr="00D75174">
        <w:tc>
          <w:tcPr>
            <w:tcW w:w="1131" w:type="dxa"/>
          </w:tcPr>
          <w:p w14:paraId="73406ABF"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Paydaş</w:t>
            </w:r>
            <w:proofErr w:type="spellEnd"/>
            <w:r w:rsidRPr="00D15732">
              <w:rPr>
                <w:rFonts w:ascii="Aptos" w:eastAsia="Aptos" w:hAnsi="Aptos" w:cs="Arial"/>
              </w:rPr>
              <w:t xml:space="preserve"> </w:t>
            </w:r>
            <w:proofErr w:type="spellStart"/>
            <w:r w:rsidRPr="00D15732">
              <w:rPr>
                <w:rFonts w:ascii="Aptos" w:eastAsia="Aptos" w:hAnsi="Aptos" w:cs="Arial"/>
              </w:rPr>
              <w:t>ilişkileri</w:t>
            </w:r>
            <w:proofErr w:type="spellEnd"/>
          </w:p>
        </w:tc>
        <w:tc>
          <w:tcPr>
            <w:tcW w:w="1131" w:type="dxa"/>
          </w:tcPr>
          <w:p w14:paraId="094C1D79"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Sektörle</w:t>
            </w:r>
            <w:proofErr w:type="spellEnd"/>
            <w:r w:rsidRPr="00D15732">
              <w:rPr>
                <w:rFonts w:ascii="Aptos" w:eastAsia="Aptos" w:hAnsi="Aptos" w:cs="Arial"/>
              </w:rPr>
              <w:t xml:space="preserve"> </w:t>
            </w:r>
            <w:proofErr w:type="spellStart"/>
            <w:r w:rsidRPr="00D15732">
              <w:rPr>
                <w:rFonts w:ascii="Aptos" w:eastAsia="Aptos" w:hAnsi="Aptos" w:cs="Arial"/>
              </w:rPr>
              <w:t>iş</w:t>
            </w:r>
            <w:proofErr w:type="spellEnd"/>
            <w:r w:rsidRPr="00D15732">
              <w:rPr>
                <w:rFonts w:ascii="Aptos" w:eastAsia="Aptos" w:hAnsi="Aptos" w:cs="Arial"/>
              </w:rPr>
              <w:t xml:space="preserve"> </w:t>
            </w:r>
            <w:proofErr w:type="spellStart"/>
            <w:r w:rsidRPr="00D15732">
              <w:rPr>
                <w:rFonts w:ascii="Aptos" w:eastAsia="Aptos" w:hAnsi="Aptos" w:cs="Arial"/>
              </w:rPr>
              <w:t>birliği</w:t>
            </w:r>
            <w:proofErr w:type="spellEnd"/>
            <w:r w:rsidRPr="00D15732">
              <w:rPr>
                <w:rFonts w:ascii="Aptos" w:eastAsia="Aptos" w:hAnsi="Aptos" w:cs="Arial"/>
              </w:rPr>
              <w:t xml:space="preserve"> </w:t>
            </w:r>
            <w:proofErr w:type="spellStart"/>
            <w:r w:rsidRPr="00D15732">
              <w:rPr>
                <w:rFonts w:ascii="Aptos" w:eastAsia="Aptos" w:hAnsi="Aptos" w:cs="Arial"/>
              </w:rPr>
              <w:t>ihtiyacı</w:t>
            </w:r>
            <w:proofErr w:type="spellEnd"/>
          </w:p>
        </w:tc>
        <w:tc>
          <w:tcPr>
            <w:tcW w:w="1131" w:type="dxa"/>
          </w:tcPr>
          <w:p w14:paraId="481356A4"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Dış</w:t>
            </w:r>
            <w:proofErr w:type="spellEnd"/>
            <w:r w:rsidRPr="00D15732">
              <w:rPr>
                <w:rFonts w:ascii="Aptos" w:eastAsia="Aptos" w:hAnsi="Aptos" w:cs="Arial"/>
              </w:rPr>
              <w:t xml:space="preserve"> </w:t>
            </w:r>
            <w:proofErr w:type="spellStart"/>
            <w:r w:rsidRPr="00D15732">
              <w:rPr>
                <w:rFonts w:ascii="Aptos" w:eastAsia="Aptos" w:hAnsi="Aptos" w:cs="Arial"/>
              </w:rPr>
              <w:t>paydaş</w:t>
            </w:r>
            <w:proofErr w:type="spellEnd"/>
            <w:r w:rsidRPr="00D15732">
              <w:rPr>
                <w:rFonts w:ascii="Aptos" w:eastAsia="Aptos" w:hAnsi="Aptos" w:cs="Arial"/>
              </w:rPr>
              <w:t xml:space="preserve"> </w:t>
            </w:r>
            <w:proofErr w:type="spellStart"/>
            <w:r w:rsidRPr="00D15732">
              <w:rPr>
                <w:rFonts w:ascii="Aptos" w:eastAsia="Aptos" w:hAnsi="Aptos" w:cs="Arial"/>
              </w:rPr>
              <w:t>daveti</w:t>
            </w:r>
            <w:proofErr w:type="spellEnd"/>
            <w:r w:rsidRPr="00D15732">
              <w:rPr>
                <w:rFonts w:ascii="Aptos" w:eastAsia="Aptos" w:hAnsi="Aptos" w:cs="Arial"/>
              </w:rPr>
              <w:t xml:space="preserve"> </w:t>
            </w:r>
            <w:proofErr w:type="spellStart"/>
            <w:r w:rsidRPr="00D15732">
              <w:rPr>
                <w:rFonts w:ascii="Aptos" w:eastAsia="Aptos" w:hAnsi="Aptos" w:cs="Arial"/>
              </w:rPr>
              <w:t>ve</w:t>
            </w:r>
            <w:proofErr w:type="spellEnd"/>
            <w:r w:rsidRPr="00D15732">
              <w:rPr>
                <w:rFonts w:ascii="Aptos" w:eastAsia="Aptos" w:hAnsi="Aptos" w:cs="Arial"/>
              </w:rPr>
              <w:t xml:space="preserve"> </w:t>
            </w:r>
            <w:proofErr w:type="spellStart"/>
            <w:r w:rsidRPr="00D15732">
              <w:rPr>
                <w:rFonts w:ascii="Aptos" w:eastAsia="Aptos" w:hAnsi="Aptos" w:cs="Arial"/>
              </w:rPr>
              <w:t>protokol</w:t>
            </w:r>
            <w:proofErr w:type="spellEnd"/>
            <w:r w:rsidRPr="00D15732">
              <w:rPr>
                <w:rFonts w:ascii="Aptos" w:eastAsia="Aptos" w:hAnsi="Aptos" w:cs="Arial"/>
              </w:rPr>
              <w:t xml:space="preserve"> </w:t>
            </w:r>
            <w:proofErr w:type="spellStart"/>
            <w:r w:rsidRPr="00D15732">
              <w:rPr>
                <w:rFonts w:ascii="Aptos" w:eastAsia="Aptos" w:hAnsi="Aptos" w:cs="Arial"/>
              </w:rPr>
              <w:t>desteği</w:t>
            </w:r>
            <w:proofErr w:type="spellEnd"/>
          </w:p>
        </w:tc>
        <w:tc>
          <w:tcPr>
            <w:tcW w:w="1131" w:type="dxa"/>
          </w:tcPr>
          <w:p w14:paraId="28EFA773"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Dekanlık</w:t>
            </w:r>
            <w:proofErr w:type="spellEnd"/>
            <w:r w:rsidRPr="00D15732">
              <w:rPr>
                <w:rFonts w:ascii="Aptos" w:eastAsia="Aptos" w:hAnsi="Aptos" w:cs="Arial"/>
              </w:rPr>
              <w:t xml:space="preserve"> / </w:t>
            </w:r>
            <w:proofErr w:type="spellStart"/>
            <w:r w:rsidRPr="00D15732">
              <w:rPr>
                <w:rFonts w:ascii="Aptos" w:eastAsia="Aptos" w:hAnsi="Aptos" w:cs="Arial"/>
              </w:rPr>
              <w:t>Dış</w:t>
            </w:r>
            <w:proofErr w:type="spellEnd"/>
            <w:r w:rsidRPr="00D15732">
              <w:rPr>
                <w:rFonts w:ascii="Aptos" w:eastAsia="Aptos" w:hAnsi="Aptos" w:cs="Arial"/>
              </w:rPr>
              <w:t xml:space="preserve"> </w:t>
            </w:r>
            <w:proofErr w:type="spellStart"/>
            <w:r w:rsidRPr="00D15732">
              <w:rPr>
                <w:rFonts w:ascii="Aptos" w:eastAsia="Aptos" w:hAnsi="Aptos" w:cs="Arial"/>
              </w:rPr>
              <w:t>Paydaş</w:t>
            </w:r>
            <w:proofErr w:type="spellEnd"/>
            <w:r w:rsidRPr="00D15732">
              <w:rPr>
                <w:rFonts w:ascii="Aptos" w:eastAsia="Aptos" w:hAnsi="Aptos" w:cs="Arial"/>
              </w:rPr>
              <w:t xml:space="preserve"> </w:t>
            </w:r>
            <w:proofErr w:type="spellStart"/>
            <w:r w:rsidRPr="00D15732">
              <w:rPr>
                <w:rFonts w:ascii="Aptos" w:eastAsia="Aptos" w:hAnsi="Aptos" w:cs="Arial"/>
              </w:rPr>
              <w:t>Komisyonu</w:t>
            </w:r>
            <w:proofErr w:type="spellEnd"/>
          </w:p>
        </w:tc>
        <w:tc>
          <w:tcPr>
            <w:tcW w:w="1131" w:type="dxa"/>
          </w:tcPr>
          <w:p w14:paraId="0CF7A067" w14:textId="77777777" w:rsidR="00D15732" w:rsidRPr="00D15732" w:rsidRDefault="00D15732" w:rsidP="00D15732">
            <w:pPr>
              <w:spacing w:before="36" w:after="36"/>
              <w:rPr>
                <w:rFonts w:ascii="Aptos" w:eastAsia="Aptos" w:hAnsi="Aptos" w:cs="Arial"/>
              </w:rPr>
            </w:pPr>
          </w:p>
        </w:tc>
        <w:tc>
          <w:tcPr>
            <w:tcW w:w="1131" w:type="dxa"/>
          </w:tcPr>
          <w:p w14:paraId="12D136AF" w14:textId="77777777" w:rsidR="00D15732" w:rsidRPr="00D15732" w:rsidRDefault="00D15732" w:rsidP="00D15732">
            <w:pPr>
              <w:spacing w:before="36" w:after="36"/>
              <w:rPr>
                <w:rFonts w:ascii="Aptos" w:eastAsia="Aptos" w:hAnsi="Aptos" w:cs="Arial"/>
              </w:rPr>
            </w:pPr>
          </w:p>
        </w:tc>
        <w:tc>
          <w:tcPr>
            <w:tcW w:w="1131" w:type="dxa"/>
          </w:tcPr>
          <w:p w14:paraId="7F2B91F1" w14:textId="77777777" w:rsidR="00D15732" w:rsidRPr="00D15732" w:rsidRDefault="00D15732" w:rsidP="00D15732">
            <w:pPr>
              <w:spacing w:before="36" w:after="36"/>
              <w:rPr>
                <w:rFonts w:ascii="Aptos" w:eastAsia="Aptos" w:hAnsi="Aptos" w:cs="Arial"/>
              </w:rPr>
            </w:pPr>
          </w:p>
        </w:tc>
      </w:tr>
      <w:tr w:rsidR="00D15732" w:rsidRPr="00D15732" w14:paraId="416FB750" w14:textId="77777777" w:rsidTr="00D75174">
        <w:tc>
          <w:tcPr>
            <w:tcW w:w="1131" w:type="dxa"/>
          </w:tcPr>
          <w:p w14:paraId="75AE612B" w14:textId="77777777" w:rsidR="00D15732" w:rsidRPr="00D15732" w:rsidRDefault="00D15732" w:rsidP="00D15732">
            <w:pPr>
              <w:spacing w:before="36" w:after="36"/>
              <w:rPr>
                <w:rFonts w:ascii="Aptos" w:eastAsia="Aptos" w:hAnsi="Aptos" w:cs="Arial"/>
              </w:rPr>
            </w:pPr>
            <w:r w:rsidRPr="00D15732">
              <w:rPr>
                <w:rFonts w:ascii="Aptos" w:eastAsia="Aptos" w:hAnsi="Aptos" w:cs="Arial"/>
              </w:rPr>
              <w:t xml:space="preserve">Kalite </w:t>
            </w:r>
            <w:proofErr w:type="spellStart"/>
            <w:r w:rsidRPr="00D15732">
              <w:rPr>
                <w:rFonts w:ascii="Aptos" w:eastAsia="Aptos" w:hAnsi="Aptos" w:cs="Arial"/>
              </w:rPr>
              <w:t>çalışmaları</w:t>
            </w:r>
            <w:proofErr w:type="spellEnd"/>
          </w:p>
        </w:tc>
        <w:tc>
          <w:tcPr>
            <w:tcW w:w="1131" w:type="dxa"/>
          </w:tcPr>
          <w:p w14:paraId="3DD2AD40"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İzleme</w:t>
            </w:r>
            <w:proofErr w:type="spellEnd"/>
            <w:r w:rsidRPr="00D15732">
              <w:rPr>
                <w:rFonts w:ascii="Aptos" w:eastAsia="Aptos" w:hAnsi="Aptos" w:cs="Arial"/>
              </w:rPr>
              <w:t xml:space="preserve"> </w:t>
            </w:r>
            <w:proofErr w:type="spellStart"/>
            <w:r w:rsidRPr="00D15732">
              <w:rPr>
                <w:rFonts w:ascii="Aptos" w:eastAsia="Aptos" w:hAnsi="Aptos" w:cs="Arial"/>
              </w:rPr>
              <w:t>ve</w:t>
            </w:r>
            <w:proofErr w:type="spellEnd"/>
            <w:r w:rsidRPr="00D15732">
              <w:rPr>
                <w:rFonts w:ascii="Aptos" w:eastAsia="Aptos" w:hAnsi="Aptos" w:cs="Arial"/>
              </w:rPr>
              <w:t xml:space="preserve"> </w:t>
            </w:r>
            <w:proofErr w:type="spellStart"/>
            <w:r w:rsidRPr="00D15732">
              <w:rPr>
                <w:rFonts w:ascii="Aptos" w:eastAsia="Aptos" w:hAnsi="Aptos" w:cs="Arial"/>
              </w:rPr>
              <w:t>iyileştirme</w:t>
            </w:r>
            <w:proofErr w:type="spellEnd"/>
            <w:r w:rsidRPr="00D15732">
              <w:rPr>
                <w:rFonts w:ascii="Aptos" w:eastAsia="Aptos" w:hAnsi="Aptos" w:cs="Arial"/>
              </w:rPr>
              <w:t xml:space="preserve"> </w:t>
            </w:r>
            <w:proofErr w:type="spellStart"/>
            <w:r w:rsidRPr="00D15732">
              <w:rPr>
                <w:rFonts w:ascii="Aptos" w:eastAsia="Aptos" w:hAnsi="Aptos" w:cs="Arial"/>
              </w:rPr>
              <w:t>ihtiyacı</w:t>
            </w:r>
            <w:proofErr w:type="spellEnd"/>
          </w:p>
        </w:tc>
        <w:tc>
          <w:tcPr>
            <w:tcW w:w="1131" w:type="dxa"/>
          </w:tcPr>
          <w:p w14:paraId="564D4930"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Fakülte</w:t>
            </w:r>
            <w:proofErr w:type="spellEnd"/>
            <w:r w:rsidRPr="00D15732">
              <w:rPr>
                <w:rFonts w:ascii="Aptos" w:eastAsia="Aptos" w:hAnsi="Aptos" w:cs="Arial"/>
              </w:rPr>
              <w:t xml:space="preserve"> </w:t>
            </w:r>
            <w:proofErr w:type="spellStart"/>
            <w:r w:rsidRPr="00D15732">
              <w:rPr>
                <w:rFonts w:ascii="Aptos" w:eastAsia="Aptos" w:hAnsi="Aptos" w:cs="Arial"/>
              </w:rPr>
              <w:t>kalite</w:t>
            </w:r>
            <w:proofErr w:type="spellEnd"/>
            <w:r w:rsidRPr="00D15732">
              <w:rPr>
                <w:rFonts w:ascii="Aptos" w:eastAsia="Aptos" w:hAnsi="Aptos" w:cs="Arial"/>
              </w:rPr>
              <w:t xml:space="preserve"> </w:t>
            </w:r>
            <w:proofErr w:type="spellStart"/>
            <w:r w:rsidRPr="00D15732">
              <w:rPr>
                <w:rFonts w:ascii="Aptos" w:eastAsia="Aptos" w:hAnsi="Aptos" w:cs="Arial"/>
              </w:rPr>
              <w:t>toplantılarında</w:t>
            </w:r>
            <w:proofErr w:type="spellEnd"/>
            <w:r w:rsidRPr="00D15732">
              <w:rPr>
                <w:rFonts w:ascii="Aptos" w:eastAsia="Aptos" w:hAnsi="Aptos" w:cs="Arial"/>
              </w:rPr>
              <w:t xml:space="preserve"> </w:t>
            </w:r>
            <w:proofErr w:type="spellStart"/>
            <w:r w:rsidRPr="00D15732">
              <w:rPr>
                <w:rFonts w:ascii="Aptos" w:eastAsia="Aptos" w:hAnsi="Aptos" w:cs="Arial"/>
              </w:rPr>
              <w:t>değerlendirme</w:t>
            </w:r>
            <w:proofErr w:type="spellEnd"/>
          </w:p>
        </w:tc>
        <w:tc>
          <w:tcPr>
            <w:tcW w:w="1131" w:type="dxa"/>
          </w:tcPr>
          <w:p w14:paraId="6DFDA794" w14:textId="77777777" w:rsidR="00D15732" w:rsidRPr="00D15732" w:rsidRDefault="00D15732" w:rsidP="00D15732">
            <w:pPr>
              <w:spacing w:before="36" w:after="36"/>
              <w:rPr>
                <w:rFonts w:ascii="Aptos" w:eastAsia="Aptos" w:hAnsi="Aptos" w:cs="Arial"/>
              </w:rPr>
            </w:pPr>
            <w:proofErr w:type="spellStart"/>
            <w:r w:rsidRPr="00D15732">
              <w:rPr>
                <w:rFonts w:ascii="Aptos" w:eastAsia="Aptos" w:hAnsi="Aptos" w:cs="Arial"/>
              </w:rPr>
              <w:t>Dekanlık</w:t>
            </w:r>
            <w:proofErr w:type="spellEnd"/>
            <w:r w:rsidRPr="00D15732">
              <w:rPr>
                <w:rFonts w:ascii="Aptos" w:eastAsia="Aptos" w:hAnsi="Aptos" w:cs="Arial"/>
              </w:rPr>
              <w:t xml:space="preserve"> / Kalite </w:t>
            </w:r>
            <w:proofErr w:type="spellStart"/>
            <w:r w:rsidRPr="00D15732">
              <w:rPr>
                <w:rFonts w:ascii="Aptos" w:eastAsia="Aptos" w:hAnsi="Aptos" w:cs="Arial"/>
              </w:rPr>
              <w:t>Komisyonu</w:t>
            </w:r>
            <w:proofErr w:type="spellEnd"/>
          </w:p>
        </w:tc>
        <w:tc>
          <w:tcPr>
            <w:tcW w:w="1131" w:type="dxa"/>
          </w:tcPr>
          <w:p w14:paraId="3712BD3F" w14:textId="77777777" w:rsidR="00D15732" w:rsidRPr="00D15732" w:rsidRDefault="00D15732" w:rsidP="00D15732">
            <w:pPr>
              <w:spacing w:before="36" w:after="36"/>
              <w:rPr>
                <w:rFonts w:ascii="Aptos" w:eastAsia="Aptos" w:hAnsi="Aptos" w:cs="Arial"/>
              </w:rPr>
            </w:pPr>
          </w:p>
        </w:tc>
        <w:tc>
          <w:tcPr>
            <w:tcW w:w="1131" w:type="dxa"/>
          </w:tcPr>
          <w:p w14:paraId="64F2E3B0" w14:textId="77777777" w:rsidR="00D15732" w:rsidRPr="00D15732" w:rsidRDefault="00D15732" w:rsidP="00D15732">
            <w:pPr>
              <w:spacing w:before="36" w:after="36"/>
              <w:rPr>
                <w:rFonts w:ascii="Aptos" w:eastAsia="Aptos" w:hAnsi="Aptos" w:cs="Arial"/>
              </w:rPr>
            </w:pPr>
          </w:p>
        </w:tc>
        <w:tc>
          <w:tcPr>
            <w:tcW w:w="1131" w:type="dxa"/>
          </w:tcPr>
          <w:p w14:paraId="5515D3EB" w14:textId="77777777" w:rsidR="00D15732" w:rsidRPr="00D15732" w:rsidRDefault="00D15732" w:rsidP="00D15732">
            <w:pPr>
              <w:spacing w:before="36" w:after="36"/>
              <w:rPr>
                <w:rFonts w:ascii="Aptos" w:eastAsia="Aptos" w:hAnsi="Aptos" w:cs="Arial"/>
              </w:rPr>
            </w:pPr>
          </w:p>
        </w:tc>
      </w:tr>
    </w:tbl>
    <w:p w14:paraId="4DABAAF4" w14:textId="77777777" w:rsidR="008E2592" w:rsidRDefault="008E2592" w:rsidP="008E2592">
      <w:pPr>
        <w:rPr>
          <w:b/>
          <w:bCs/>
        </w:rPr>
      </w:pPr>
    </w:p>
    <w:p w14:paraId="2819974F" w14:textId="77777777" w:rsidR="00D15732" w:rsidRPr="00D15732" w:rsidRDefault="00D15732" w:rsidP="00D15732">
      <w:pPr>
        <w:rPr>
          <w:b/>
          <w:bCs/>
        </w:rPr>
      </w:pPr>
      <w:r w:rsidRPr="00D15732">
        <w:rPr>
          <w:b/>
          <w:bCs/>
        </w:rPr>
        <w:t>10. Fakülte Yönetimi Desteklerinin Değerlendirilmesi</w:t>
      </w:r>
    </w:p>
    <w:p w14:paraId="78CE6E17" w14:textId="77777777" w:rsidR="00D15732" w:rsidRPr="00D15732" w:rsidRDefault="00D15732" w:rsidP="00D15732">
      <w:r w:rsidRPr="00D15732">
        <w:t>Fakülte yönetimi tarafından sağlanan destekler, her akademik yıl sonunda Bölüm Kurulu ve gerekli durumlarda Fakülte Kurulu gündemine alınarak değerlendirilir.</w:t>
      </w:r>
    </w:p>
    <w:p w14:paraId="226251A2" w14:textId="77777777" w:rsidR="00D15732" w:rsidRPr="00D15732" w:rsidRDefault="00D15732" w:rsidP="00D15732">
      <w:r w:rsidRPr="00D15732">
        <w:t>Değerlendirme aşağıdaki başlıklar üzerinden yapılır:</w:t>
      </w:r>
    </w:p>
    <w:p w14:paraId="30E26F45" w14:textId="77777777" w:rsidR="00D15732" w:rsidRPr="00D15732" w:rsidRDefault="00D15732" w:rsidP="00D15732">
      <w:pPr>
        <w:numPr>
          <w:ilvl w:val="0"/>
          <w:numId w:val="46"/>
        </w:numPr>
      </w:pPr>
      <w:r w:rsidRPr="00D15732">
        <w:t>Akademik kadro ve ders görevlendirme desteğinin yeterliliği</w:t>
      </w:r>
    </w:p>
    <w:p w14:paraId="79D3857A" w14:textId="77777777" w:rsidR="00D15732" w:rsidRPr="00D15732" w:rsidRDefault="00D15732" w:rsidP="00D15732">
      <w:pPr>
        <w:numPr>
          <w:ilvl w:val="0"/>
          <w:numId w:val="46"/>
        </w:numPr>
      </w:pPr>
      <w:r w:rsidRPr="00D15732">
        <w:t>Derslik, toplantı salonu ve fiziksel kaynakların yeterliliği</w:t>
      </w:r>
    </w:p>
    <w:p w14:paraId="42B48A3D" w14:textId="77777777" w:rsidR="00D15732" w:rsidRPr="00D15732" w:rsidRDefault="00D15732" w:rsidP="00D15732">
      <w:pPr>
        <w:numPr>
          <w:ilvl w:val="0"/>
          <w:numId w:val="46"/>
        </w:numPr>
      </w:pPr>
      <w:r w:rsidRPr="00D15732">
        <w:t>İdari süreçlerde sağlanan desteğin etkinliği</w:t>
      </w:r>
    </w:p>
    <w:p w14:paraId="232815D0" w14:textId="77777777" w:rsidR="00D15732" w:rsidRPr="00D15732" w:rsidRDefault="00D15732" w:rsidP="00D15732">
      <w:pPr>
        <w:numPr>
          <w:ilvl w:val="0"/>
          <w:numId w:val="46"/>
        </w:numPr>
      </w:pPr>
      <w:r w:rsidRPr="00D15732">
        <w:t>SAYAK ve kalite süreçlerine verilen liderlik desteği</w:t>
      </w:r>
    </w:p>
    <w:p w14:paraId="53D98342" w14:textId="77777777" w:rsidR="00D15732" w:rsidRPr="00D15732" w:rsidRDefault="00D15732" w:rsidP="00D15732">
      <w:pPr>
        <w:numPr>
          <w:ilvl w:val="0"/>
          <w:numId w:val="46"/>
        </w:numPr>
      </w:pPr>
      <w:r w:rsidRPr="00D15732">
        <w:t>Öğrenci faaliyetleri ve kariyer etkinliklerine sağlanan destek</w:t>
      </w:r>
    </w:p>
    <w:p w14:paraId="5A8D6BBE" w14:textId="77777777" w:rsidR="00D15732" w:rsidRPr="00D15732" w:rsidRDefault="00D15732" w:rsidP="00D15732">
      <w:pPr>
        <w:numPr>
          <w:ilvl w:val="0"/>
          <w:numId w:val="46"/>
        </w:numPr>
      </w:pPr>
      <w:r w:rsidRPr="00D15732">
        <w:t>Dış paydaş ve mezun ilişkilerine verilen katkı</w:t>
      </w:r>
    </w:p>
    <w:p w14:paraId="7E6B4005" w14:textId="77777777" w:rsidR="00D15732" w:rsidRPr="00D15732" w:rsidRDefault="00D15732" w:rsidP="00D15732">
      <w:pPr>
        <w:numPr>
          <w:ilvl w:val="0"/>
          <w:numId w:val="46"/>
        </w:numPr>
      </w:pPr>
      <w:r w:rsidRPr="00D15732">
        <w:t>Bölüm stratejik hedeflerine ulaşmada fakülte desteğinin rolü</w:t>
      </w:r>
    </w:p>
    <w:p w14:paraId="73840483" w14:textId="77777777" w:rsidR="00D15732" w:rsidRPr="00D15732" w:rsidRDefault="00D15732" w:rsidP="00D15732">
      <w:pPr>
        <w:numPr>
          <w:ilvl w:val="0"/>
          <w:numId w:val="46"/>
        </w:numPr>
      </w:pPr>
      <w:r w:rsidRPr="00D15732">
        <w:t>Geliştirilmesi gereken alanlar</w:t>
      </w:r>
    </w:p>
    <w:p w14:paraId="2AAE09CE" w14:textId="77777777" w:rsidR="00D15732" w:rsidRPr="00D15732" w:rsidRDefault="00D15732" w:rsidP="00D15732">
      <w:pPr>
        <w:numPr>
          <w:ilvl w:val="0"/>
          <w:numId w:val="46"/>
        </w:numPr>
      </w:pPr>
      <w:r w:rsidRPr="00D15732">
        <w:t>Bir sonraki dönem için kaynak ve destek ihtiyaçları</w:t>
      </w:r>
    </w:p>
    <w:p w14:paraId="71BAF32F" w14:textId="77777777" w:rsidR="00D15732" w:rsidRPr="00D15732" w:rsidRDefault="00D15732" w:rsidP="00D15732">
      <w:pPr>
        <w:rPr>
          <w:b/>
          <w:bCs/>
        </w:rPr>
      </w:pPr>
      <w:r w:rsidRPr="00D15732">
        <w:rPr>
          <w:b/>
          <w:bCs/>
        </w:rPr>
        <w:t>11. Fakülte Desteği Değerlendirme Formu</w:t>
      </w:r>
    </w:p>
    <w:tbl>
      <w:tblPr>
        <w:tblStyle w:val="Table"/>
        <w:tblW w:w="5000" w:type="pct"/>
        <w:tblLayout w:type="fixed"/>
        <w:tblLook w:val="0020" w:firstRow="1" w:lastRow="0" w:firstColumn="0" w:lastColumn="0" w:noHBand="0" w:noVBand="0"/>
      </w:tblPr>
      <w:tblGrid>
        <w:gridCol w:w="1815"/>
        <w:gridCol w:w="1815"/>
        <w:gridCol w:w="1814"/>
        <w:gridCol w:w="1814"/>
        <w:gridCol w:w="1814"/>
      </w:tblGrid>
      <w:tr w:rsidR="00CB3A42" w:rsidRPr="00CB3A42" w14:paraId="2EE15E60" w14:textId="77777777" w:rsidTr="00D75174">
        <w:trPr>
          <w:cnfStyle w:val="100000000000" w:firstRow="1" w:lastRow="0" w:firstColumn="0" w:lastColumn="0" w:oddVBand="0" w:evenVBand="0" w:oddHBand="0" w:evenHBand="0" w:firstRowFirstColumn="0" w:firstRowLastColumn="0" w:lastRowFirstColumn="0" w:lastRowLastColumn="0"/>
          <w:tblHeader/>
        </w:trPr>
        <w:tc>
          <w:tcPr>
            <w:tcW w:w="1584" w:type="dxa"/>
          </w:tcPr>
          <w:p w14:paraId="22B5EB18" w14:textId="77777777" w:rsidR="00CB3A42" w:rsidRPr="00CB3A42" w:rsidRDefault="00CB3A42" w:rsidP="00CB3A42">
            <w:pPr>
              <w:spacing w:before="36" w:after="36"/>
              <w:rPr>
                <w:rFonts w:ascii="Aptos" w:eastAsia="Aptos" w:hAnsi="Aptos" w:cs="Arial"/>
                <w:b/>
                <w:bCs/>
              </w:rPr>
            </w:pPr>
            <w:proofErr w:type="spellStart"/>
            <w:r w:rsidRPr="00CB3A42">
              <w:rPr>
                <w:rFonts w:ascii="Aptos" w:eastAsia="Aptos" w:hAnsi="Aptos" w:cs="Arial"/>
                <w:b/>
                <w:bCs/>
              </w:rPr>
              <w:t>Değerlendirme</w:t>
            </w:r>
            <w:proofErr w:type="spellEnd"/>
            <w:r w:rsidRPr="00CB3A42">
              <w:rPr>
                <w:rFonts w:ascii="Aptos" w:eastAsia="Aptos" w:hAnsi="Aptos" w:cs="Arial"/>
                <w:b/>
                <w:bCs/>
              </w:rPr>
              <w:t xml:space="preserve"> </w:t>
            </w:r>
            <w:proofErr w:type="spellStart"/>
            <w:r w:rsidRPr="00CB3A42">
              <w:rPr>
                <w:rFonts w:ascii="Aptos" w:eastAsia="Aptos" w:hAnsi="Aptos" w:cs="Arial"/>
                <w:b/>
                <w:bCs/>
              </w:rPr>
              <w:t>Alanı</w:t>
            </w:r>
            <w:proofErr w:type="spellEnd"/>
          </w:p>
        </w:tc>
        <w:tc>
          <w:tcPr>
            <w:tcW w:w="1584" w:type="dxa"/>
          </w:tcPr>
          <w:p w14:paraId="3808C14D" w14:textId="77777777" w:rsidR="00CB3A42" w:rsidRPr="00CB3A42" w:rsidRDefault="00CB3A42" w:rsidP="00CB3A42">
            <w:pPr>
              <w:spacing w:before="36" w:after="36"/>
              <w:rPr>
                <w:rFonts w:ascii="Aptos" w:eastAsia="Aptos" w:hAnsi="Aptos" w:cs="Arial"/>
                <w:b/>
                <w:bCs/>
              </w:rPr>
            </w:pPr>
            <w:proofErr w:type="spellStart"/>
            <w:r w:rsidRPr="00CB3A42">
              <w:rPr>
                <w:rFonts w:ascii="Aptos" w:eastAsia="Aptos" w:hAnsi="Aptos" w:cs="Arial"/>
                <w:b/>
                <w:bCs/>
              </w:rPr>
              <w:t>Yeterli</w:t>
            </w:r>
            <w:proofErr w:type="spellEnd"/>
          </w:p>
        </w:tc>
        <w:tc>
          <w:tcPr>
            <w:tcW w:w="1584" w:type="dxa"/>
          </w:tcPr>
          <w:p w14:paraId="42EC68AF" w14:textId="77777777" w:rsidR="00CB3A42" w:rsidRPr="00CB3A42" w:rsidRDefault="00CB3A42" w:rsidP="00CB3A42">
            <w:pPr>
              <w:spacing w:before="36" w:after="36"/>
              <w:rPr>
                <w:rFonts w:ascii="Aptos" w:eastAsia="Aptos" w:hAnsi="Aptos" w:cs="Arial"/>
                <w:b/>
                <w:bCs/>
              </w:rPr>
            </w:pPr>
            <w:proofErr w:type="spellStart"/>
            <w:r w:rsidRPr="00CB3A42">
              <w:rPr>
                <w:rFonts w:ascii="Aptos" w:eastAsia="Aptos" w:hAnsi="Aptos" w:cs="Arial"/>
                <w:b/>
                <w:bCs/>
              </w:rPr>
              <w:t>Kısmen</w:t>
            </w:r>
            <w:proofErr w:type="spellEnd"/>
            <w:r w:rsidRPr="00CB3A42">
              <w:rPr>
                <w:rFonts w:ascii="Aptos" w:eastAsia="Aptos" w:hAnsi="Aptos" w:cs="Arial"/>
                <w:b/>
                <w:bCs/>
              </w:rPr>
              <w:t xml:space="preserve"> </w:t>
            </w:r>
            <w:proofErr w:type="spellStart"/>
            <w:r w:rsidRPr="00CB3A42">
              <w:rPr>
                <w:rFonts w:ascii="Aptos" w:eastAsia="Aptos" w:hAnsi="Aptos" w:cs="Arial"/>
                <w:b/>
                <w:bCs/>
              </w:rPr>
              <w:t>Yeterli</w:t>
            </w:r>
            <w:proofErr w:type="spellEnd"/>
          </w:p>
        </w:tc>
        <w:tc>
          <w:tcPr>
            <w:tcW w:w="1584" w:type="dxa"/>
          </w:tcPr>
          <w:p w14:paraId="0278E6E2" w14:textId="77777777" w:rsidR="00CB3A42" w:rsidRPr="00CB3A42" w:rsidRDefault="00CB3A42" w:rsidP="00CB3A42">
            <w:pPr>
              <w:spacing w:before="36" w:after="36"/>
              <w:rPr>
                <w:rFonts w:ascii="Aptos" w:eastAsia="Aptos" w:hAnsi="Aptos" w:cs="Arial"/>
                <w:b/>
                <w:bCs/>
              </w:rPr>
            </w:pPr>
            <w:proofErr w:type="spellStart"/>
            <w:r w:rsidRPr="00CB3A42">
              <w:rPr>
                <w:rFonts w:ascii="Aptos" w:eastAsia="Aptos" w:hAnsi="Aptos" w:cs="Arial"/>
                <w:b/>
                <w:bCs/>
              </w:rPr>
              <w:t>Geliştirilmeli</w:t>
            </w:r>
            <w:proofErr w:type="spellEnd"/>
          </w:p>
        </w:tc>
        <w:tc>
          <w:tcPr>
            <w:tcW w:w="1584" w:type="dxa"/>
          </w:tcPr>
          <w:p w14:paraId="733E0F64" w14:textId="77777777" w:rsidR="00CB3A42" w:rsidRPr="00CB3A42" w:rsidRDefault="00CB3A42" w:rsidP="00CB3A42">
            <w:pPr>
              <w:spacing w:before="36" w:after="36"/>
              <w:rPr>
                <w:rFonts w:ascii="Aptos" w:eastAsia="Aptos" w:hAnsi="Aptos" w:cs="Arial"/>
                <w:b/>
                <w:bCs/>
              </w:rPr>
            </w:pPr>
            <w:proofErr w:type="spellStart"/>
            <w:r w:rsidRPr="00CB3A42">
              <w:rPr>
                <w:rFonts w:ascii="Aptos" w:eastAsia="Aptos" w:hAnsi="Aptos" w:cs="Arial"/>
                <w:b/>
                <w:bCs/>
              </w:rPr>
              <w:t>Açıklama</w:t>
            </w:r>
            <w:proofErr w:type="spellEnd"/>
            <w:r w:rsidRPr="00CB3A42">
              <w:rPr>
                <w:rFonts w:ascii="Aptos" w:eastAsia="Aptos" w:hAnsi="Aptos" w:cs="Arial"/>
                <w:b/>
                <w:bCs/>
              </w:rPr>
              <w:t xml:space="preserve"> / </w:t>
            </w:r>
            <w:proofErr w:type="spellStart"/>
            <w:r w:rsidRPr="00CB3A42">
              <w:rPr>
                <w:rFonts w:ascii="Aptos" w:eastAsia="Aptos" w:hAnsi="Aptos" w:cs="Arial"/>
                <w:b/>
                <w:bCs/>
              </w:rPr>
              <w:t>İyileştirme</w:t>
            </w:r>
            <w:proofErr w:type="spellEnd"/>
            <w:r w:rsidRPr="00CB3A42">
              <w:rPr>
                <w:rFonts w:ascii="Aptos" w:eastAsia="Aptos" w:hAnsi="Aptos" w:cs="Arial"/>
                <w:b/>
                <w:bCs/>
              </w:rPr>
              <w:t xml:space="preserve"> </w:t>
            </w:r>
            <w:proofErr w:type="spellStart"/>
            <w:r w:rsidRPr="00CB3A42">
              <w:rPr>
                <w:rFonts w:ascii="Aptos" w:eastAsia="Aptos" w:hAnsi="Aptos" w:cs="Arial"/>
                <w:b/>
                <w:bCs/>
              </w:rPr>
              <w:t>Önerisi</w:t>
            </w:r>
            <w:proofErr w:type="spellEnd"/>
          </w:p>
        </w:tc>
      </w:tr>
      <w:tr w:rsidR="00CB3A42" w:rsidRPr="00CB3A42" w14:paraId="3D960857" w14:textId="77777777" w:rsidTr="00D75174">
        <w:tc>
          <w:tcPr>
            <w:tcW w:w="1584" w:type="dxa"/>
          </w:tcPr>
          <w:p w14:paraId="16EE5AC6" w14:textId="77777777" w:rsidR="00CB3A42" w:rsidRPr="00CB3A42" w:rsidRDefault="00CB3A42" w:rsidP="00CB3A42">
            <w:pPr>
              <w:spacing w:before="36" w:after="36"/>
              <w:rPr>
                <w:rFonts w:ascii="Aptos" w:eastAsia="Aptos" w:hAnsi="Aptos" w:cs="Arial"/>
              </w:rPr>
            </w:pPr>
            <w:r w:rsidRPr="00CB3A42">
              <w:rPr>
                <w:rFonts w:ascii="Aptos" w:eastAsia="Aptos" w:hAnsi="Aptos" w:cs="Arial"/>
              </w:rPr>
              <w:t xml:space="preserve">Akademik </w:t>
            </w:r>
            <w:proofErr w:type="spellStart"/>
            <w:r w:rsidRPr="00CB3A42">
              <w:rPr>
                <w:rFonts w:ascii="Aptos" w:eastAsia="Aptos" w:hAnsi="Aptos" w:cs="Arial"/>
              </w:rPr>
              <w:t>kadro</w:t>
            </w:r>
            <w:proofErr w:type="spellEnd"/>
            <w:r w:rsidRPr="00CB3A42">
              <w:rPr>
                <w:rFonts w:ascii="Aptos" w:eastAsia="Aptos" w:hAnsi="Aptos" w:cs="Arial"/>
              </w:rPr>
              <w:t xml:space="preserve"> </w:t>
            </w:r>
            <w:proofErr w:type="spellStart"/>
            <w:r w:rsidRPr="00CB3A42">
              <w:rPr>
                <w:rFonts w:ascii="Aptos" w:eastAsia="Aptos" w:hAnsi="Aptos" w:cs="Arial"/>
              </w:rPr>
              <w:t>desteği</w:t>
            </w:r>
            <w:proofErr w:type="spellEnd"/>
          </w:p>
        </w:tc>
        <w:tc>
          <w:tcPr>
            <w:tcW w:w="1584" w:type="dxa"/>
          </w:tcPr>
          <w:p w14:paraId="511D25DC" w14:textId="77777777" w:rsidR="00CB3A42" w:rsidRPr="00CB3A42" w:rsidRDefault="00CB3A42" w:rsidP="00CB3A42">
            <w:pPr>
              <w:spacing w:before="36" w:after="36"/>
              <w:rPr>
                <w:rFonts w:ascii="Aptos" w:eastAsia="Aptos" w:hAnsi="Aptos" w:cs="Arial"/>
              </w:rPr>
            </w:pPr>
          </w:p>
        </w:tc>
        <w:tc>
          <w:tcPr>
            <w:tcW w:w="1584" w:type="dxa"/>
          </w:tcPr>
          <w:p w14:paraId="66425125" w14:textId="77777777" w:rsidR="00CB3A42" w:rsidRPr="00CB3A42" w:rsidRDefault="00CB3A42" w:rsidP="00CB3A42">
            <w:pPr>
              <w:spacing w:before="36" w:after="36"/>
              <w:rPr>
                <w:rFonts w:ascii="Aptos" w:eastAsia="Aptos" w:hAnsi="Aptos" w:cs="Arial"/>
              </w:rPr>
            </w:pPr>
          </w:p>
        </w:tc>
        <w:tc>
          <w:tcPr>
            <w:tcW w:w="1584" w:type="dxa"/>
          </w:tcPr>
          <w:p w14:paraId="192FEBAF" w14:textId="77777777" w:rsidR="00CB3A42" w:rsidRPr="00CB3A42" w:rsidRDefault="00CB3A42" w:rsidP="00CB3A42">
            <w:pPr>
              <w:spacing w:before="36" w:after="36"/>
              <w:rPr>
                <w:rFonts w:ascii="Aptos" w:eastAsia="Aptos" w:hAnsi="Aptos" w:cs="Arial"/>
              </w:rPr>
            </w:pPr>
          </w:p>
        </w:tc>
        <w:tc>
          <w:tcPr>
            <w:tcW w:w="1584" w:type="dxa"/>
          </w:tcPr>
          <w:p w14:paraId="5E7159FC" w14:textId="77777777" w:rsidR="00CB3A42" w:rsidRPr="00CB3A42" w:rsidRDefault="00CB3A42" w:rsidP="00CB3A42">
            <w:pPr>
              <w:spacing w:before="36" w:after="36"/>
              <w:rPr>
                <w:rFonts w:ascii="Aptos" w:eastAsia="Aptos" w:hAnsi="Aptos" w:cs="Arial"/>
              </w:rPr>
            </w:pPr>
          </w:p>
        </w:tc>
      </w:tr>
      <w:tr w:rsidR="00CB3A42" w:rsidRPr="00CB3A42" w14:paraId="3497112C" w14:textId="77777777" w:rsidTr="00D75174">
        <w:tc>
          <w:tcPr>
            <w:tcW w:w="1584" w:type="dxa"/>
          </w:tcPr>
          <w:p w14:paraId="3FCACBBF" w14:textId="77777777" w:rsidR="00CB3A42" w:rsidRPr="00CB3A42" w:rsidRDefault="00CB3A42" w:rsidP="00CB3A42">
            <w:pPr>
              <w:spacing w:before="36" w:after="36"/>
              <w:rPr>
                <w:rFonts w:ascii="Aptos" w:eastAsia="Aptos" w:hAnsi="Aptos" w:cs="Arial"/>
              </w:rPr>
            </w:pPr>
            <w:r w:rsidRPr="00CB3A42">
              <w:rPr>
                <w:rFonts w:ascii="Aptos" w:eastAsia="Aptos" w:hAnsi="Aptos" w:cs="Arial"/>
              </w:rPr>
              <w:lastRenderedPageBreak/>
              <w:t xml:space="preserve">Ders </w:t>
            </w:r>
            <w:proofErr w:type="spellStart"/>
            <w:r w:rsidRPr="00CB3A42">
              <w:rPr>
                <w:rFonts w:ascii="Aptos" w:eastAsia="Aptos" w:hAnsi="Aptos" w:cs="Arial"/>
              </w:rPr>
              <w:t>görevlendirme</w:t>
            </w:r>
            <w:proofErr w:type="spellEnd"/>
            <w:r w:rsidRPr="00CB3A42">
              <w:rPr>
                <w:rFonts w:ascii="Aptos" w:eastAsia="Aptos" w:hAnsi="Aptos" w:cs="Arial"/>
              </w:rPr>
              <w:t xml:space="preserve"> </w:t>
            </w:r>
            <w:proofErr w:type="spellStart"/>
            <w:r w:rsidRPr="00CB3A42">
              <w:rPr>
                <w:rFonts w:ascii="Aptos" w:eastAsia="Aptos" w:hAnsi="Aptos" w:cs="Arial"/>
              </w:rPr>
              <w:t>koordinasyonu</w:t>
            </w:r>
            <w:proofErr w:type="spellEnd"/>
          </w:p>
        </w:tc>
        <w:tc>
          <w:tcPr>
            <w:tcW w:w="1584" w:type="dxa"/>
          </w:tcPr>
          <w:p w14:paraId="61F72591" w14:textId="77777777" w:rsidR="00CB3A42" w:rsidRPr="00CB3A42" w:rsidRDefault="00CB3A42" w:rsidP="00CB3A42">
            <w:pPr>
              <w:spacing w:before="36" w:after="36"/>
              <w:rPr>
                <w:rFonts w:ascii="Aptos" w:eastAsia="Aptos" w:hAnsi="Aptos" w:cs="Arial"/>
              </w:rPr>
            </w:pPr>
          </w:p>
        </w:tc>
        <w:tc>
          <w:tcPr>
            <w:tcW w:w="1584" w:type="dxa"/>
          </w:tcPr>
          <w:p w14:paraId="61691AF1" w14:textId="77777777" w:rsidR="00CB3A42" w:rsidRPr="00CB3A42" w:rsidRDefault="00CB3A42" w:rsidP="00CB3A42">
            <w:pPr>
              <w:spacing w:before="36" w:after="36"/>
              <w:rPr>
                <w:rFonts w:ascii="Aptos" w:eastAsia="Aptos" w:hAnsi="Aptos" w:cs="Arial"/>
              </w:rPr>
            </w:pPr>
          </w:p>
        </w:tc>
        <w:tc>
          <w:tcPr>
            <w:tcW w:w="1584" w:type="dxa"/>
          </w:tcPr>
          <w:p w14:paraId="183B85A4" w14:textId="77777777" w:rsidR="00CB3A42" w:rsidRPr="00CB3A42" w:rsidRDefault="00CB3A42" w:rsidP="00CB3A42">
            <w:pPr>
              <w:spacing w:before="36" w:after="36"/>
              <w:rPr>
                <w:rFonts w:ascii="Aptos" w:eastAsia="Aptos" w:hAnsi="Aptos" w:cs="Arial"/>
              </w:rPr>
            </w:pPr>
          </w:p>
        </w:tc>
        <w:tc>
          <w:tcPr>
            <w:tcW w:w="1584" w:type="dxa"/>
          </w:tcPr>
          <w:p w14:paraId="3E82A23F" w14:textId="77777777" w:rsidR="00CB3A42" w:rsidRPr="00CB3A42" w:rsidRDefault="00CB3A42" w:rsidP="00CB3A42">
            <w:pPr>
              <w:spacing w:before="36" w:after="36"/>
              <w:rPr>
                <w:rFonts w:ascii="Aptos" w:eastAsia="Aptos" w:hAnsi="Aptos" w:cs="Arial"/>
              </w:rPr>
            </w:pPr>
          </w:p>
        </w:tc>
      </w:tr>
      <w:tr w:rsidR="00CB3A42" w:rsidRPr="00CB3A42" w14:paraId="6CE6D619" w14:textId="77777777" w:rsidTr="00D75174">
        <w:tc>
          <w:tcPr>
            <w:tcW w:w="1584" w:type="dxa"/>
          </w:tcPr>
          <w:p w14:paraId="227A8700" w14:textId="77777777" w:rsidR="00CB3A42" w:rsidRPr="00CB3A42" w:rsidRDefault="00CB3A42" w:rsidP="00CB3A42">
            <w:pPr>
              <w:spacing w:before="36" w:after="36"/>
              <w:rPr>
                <w:rFonts w:ascii="Aptos" w:eastAsia="Aptos" w:hAnsi="Aptos" w:cs="Arial"/>
              </w:rPr>
            </w:pPr>
            <w:proofErr w:type="spellStart"/>
            <w:r w:rsidRPr="00CB3A42">
              <w:rPr>
                <w:rFonts w:ascii="Aptos" w:eastAsia="Aptos" w:hAnsi="Aptos" w:cs="Arial"/>
              </w:rPr>
              <w:t>Fiziksel</w:t>
            </w:r>
            <w:proofErr w:type="spellEnd"/>
            <w:r w:rsidRPr="00CB3A42">
              <w:rPr>
                <w:rFonts w:ascii="Aptos" w:eastAsia="Aptos" w:hAnsi="Aptos" w:cs="Arial"/>
              </w:rPr>
              <w:t xml:space="preserve"> </w:t>
            </w:r>
            <w:proofErr w:type="spellStart"/>
            <w:r w:rsidRPr="00CB3A42">
              <w:rPr>
                <w:rFonts w:ascii="Aptos" w:eastAsia="Aptos" w:hAnsi="Aptos" w:cs="Arial"/>
              </w:rPr>
              <w:t>kaynak</w:t>
            </w:r>
            <w:proofErr w:type="spellEnd"/>
            <w:r w:rsidRPr="00CB3A42">
              <w:rPr>
                <w:rFonts w:ascii="Aptos" w:eastAsia="Aptos" w:hAnsi="Aptos" w:cs="Arial"/>
              </w:rPr>
              <w:t xml:space="preserve"> </w:t>
            </w:r>
            <w:proofErr w:type="spellStart"/>
            <w:r w:rsidRPr="00CB3A42">
              <w:rPr>
                <w:rFonts w:ascii="Aptos" w:eastAsia="Aptos" w:hAnsi="Aptos" w:cs="Arial"/>
              </w:rPr>
              <w:t>desteği</w:t>
            </w:r>
            <w:proofErr w:type="spellEnd"/>
          </w:p>
        </w:tc>
        <w:tc>
          <w:tcPr>
            <w:tcW w:w="1584" w:type="dxa"/>
          </w:tcPr>
          <w:p w14:paraId="5199BF73" w14:textId="77777777" w:rsidR="00CB3A42" w:rsidRPr="00CB3A42" w:rsidRDefault="00CB3A42" w:rsidP="00CB3A42">
            <w:pPr>
              <w:spacing w:before="36" w:after="36"/>
              <w:rPr>
                <w:rFonts w:ascii="Aptos" w:eastAsia="Aptos" w:hAnsi="Aptos" w:cs="Arial"/>
              </w:rPr>
            </w:pPr>
          </w:p>
        </w:tc>
        <w:tc>
          <w:tcPr>
            <w:tcW w:w="1584" w:type="dxa"/>
          </w:tcPr>
          <w:p w14:paraId="12527E50" w14:textId="77777777" w:rsidR="00CB3A42" w:rsidRPr="00CB3A42" w:rsidRDefault="00CB3A42" w:rsidP="00CB3A42">
            <w:pPr>
              <w:spacing w:before="36" w:after="36"/>
              <w:rPr>
                <w:rFonts w:ascii="Aptos" w:eastAsia="Aptos" w:hAnsi="Aptos" w:cs="Arial"/>
              </w:rPr>
            </w:pPr>
          </w:p>
        </w:tc>
        <w:tc>
          <w:tcPr>
            <w:tcW w:w="1584" w:type="dxa"/>
          </w:tcPr>
          <w:p w14:paraId="01C48D3F" w14:textId="77777777" w:rsidR="00CB3A42" w:rsidRPr="00CB3A42" w:rsidRDefault="00CB3A42" w:rsidP="00CB3A42">
            <w:pPr>
              <w:spacing w:before="36" w:after="36"/>
              <w:rPr>
                <w:rFonts w:ascii="Aptos" w:eastAsia="Aptos" w:hAnsi="Aptos" w:cs="Arial"/>
              </w:rPr>
            </w:pPr>
          </w:p>
        </w:tc>
        <w:tc>
          <w:tcPr>
            <w:tcW w:w="1584" w:type="dxa"/>
          </w:tcPr>
          <w:p w14:paraId="6C6B569E" w14:textId="77777777" w:rsidR="00CB3A42" w:rsidRPr="00CB3A42" w:rsidRDefault="00CB3A42" w:rsidP="00CB3A42">
            <w:pPr>
              <w:spacing w:before="36" w:after="36"/>
              <w:rPr>
                <w:rFonts w:ascii="Aptos" w:eastAsia="Aptos" w:hAnsi="Aptos" w:cs="Arial"/>
              </w:rPr>
            </w:pPr>
          </w:p>
        </w:tc>
      </w:tr>
      <w:tr w:rsidR="00CB3A42" w:rsidRPr="00CB3A42" w14:paraId="23C7CE9B" w14:textId="77777777" w:rsidTr="00D75174">
        <w:tc>
          <w:tcPr>
            <w:tcW w:w="1584" w:type="dxa"/>
          </w:tcPr>
          <w:p w14:paraId="6EB060CF" w14:textId="77777777" w:rsidR="00CB3A42" w:rsidRPr="00CB3A42" w:rsidRDefault="00CB3A42" w:rsidP="00CB3A42">
            <w:pPr>
              <w:spacing w:before="36" w:after="36"/>
              <w:rPr>
                <w:rFonts w:ascii="Aptos" w:eastAsia="Aptos" w:hAnsi="Aptos" w:cs="Arial"/>
              </w:rPr>
            </w:pPr>
            <w:proofErr w:type="spellStart"/>
            <w:r w:rsidRPr="00CB3A42">
              <w:rPr>
                <w:rFonts w:ascii="Aptos" w:eastAsia="Aptos" w:hAnsi="Aptos" w:cs="Arial"/>
              </w:rPr>
              <w:t>İdari</w:t>
            </w:r>
            <w:proofErr w:type="spellEnd"/>
            <w:r w:rsidRPr="00CB3A42">
              <w:rPr>
                <w:rFonts w:ascii="Aptos" w:eastAsia="Aptos" w:hAnsi="Aptos" w:cs="Arial"/>
              </w:rPr>
              <w:t xml:space="preserve"> </w:t>
            </w:r>
            <w:proofErr w:type="spellStart"/>
            <w:r w:rsidRPr="00CB3A42">
              <w:rPr>
                <w:rFonts w:ascii="Aptos" w:eastAsia="Aptos" w:hAnsi="Aptos" w:cs="Arial"/>
              </w:rPr>
              <w:t>destek</w:t>
            </w:r>
            <w:proofErr w:type="spellEnd"/>
          </w:p>
        </w:tc>
        <w:tc>
          <w:tcPr>
            <w:tcW w:w="1584" w:type="dxa"/>
          </w:tcPr>
          <w:p w14:paraId="7F7EDC68" w14:textId="77777777" w:rsidR="00CB3A42" w:rsidRPr="00CB3A42" w:rsidRDefault="00CB3A42" w:rsidP="00CB3A42">
            <w:pPr>
              <w:spacing w:before="36" w:after="36"/>
              <w:rPr>
                <w:rFonts w:ascii="Aptos" w:eastAsia="Aptos" w:hAnsi="Aptos" w:cs="Arial"/>
              </w:rPr>
            </w:pPr>
          </w:p>
        </w:tc>
        <w:tc>
          <w:tcPr>
            <w:tcW w:w="1584" w:type="dxa"/>
          </w:tcPr>
          <w:p w14:paraId="40DA81AF" w14:textId="77777777" w:rsidR="00CB3A42" w:rsidRPr="00CB3A42" w:rsidRDefault="00CB3A42" w:rsidP="00CB3A42">
            <w:pPr>
              <w:spacing w:before="36" w:after="36"/>
              <w:rPr>
                <w:rFonts w:ascii="Aptos" w:eastAsia="Aptos" w:hAnsi="Aptos" w:cs="Arial"/>
              </w:rPr>
            </w:pPr>
          </w:p>
        </w:tc>
        <w:tc>
          <w:tcPr>
            <w:tcW w:w="1584" w:type="dxa"/>
          </w:tcPr>
          <w:p w14:paraId="19ADF2D0" w14:textId="77777777" w:rsidR="00CB3A42" w:rsidRPr="00CB3A42" w:rsidRDefault="00CB3A42" w:rsidP="00CB3A42">
            <w:pPr>
              <w:spacing w:before="36" w:after="36"/>
              <w:rPr>
                <w:rFonts w:ascii="Aptos" w:eastAsia="Aptos" w:hAnsi="Aptos" w:cs="Arial"/>
              </w:rPr>
            </w:pPr>
          </w:p>
        </w:tc>
        <w:tc>
          <w:tcPr>
            <w:tcW w:w="1584" w:type="dxa"/>
          </w:tcPr>
          <w:p w14:paraId="4148E00B" w14:textId="77777777" w:rsidR="00CB3A42" w:rsidRPr="00CB3A42" w:rsidRDefault="00CB3A42" w:rsidP="00CB3A42">
            <w:pPr>
              <w:spacing w:before="36" w:after="36"/>
              <w:rPr>
                <w:rFonts w:ascii="Aptos" w:eastAsia="Aptos" w:hAnsi="Aptos" w:cs="Arial"/>
              </w:rPr>
            </w:pPr>
          </w:p>
        </w:tc>
      </w:tr>
      <w:tr w:rsidR="00CB3A42" w:rsidRPr="00CB3A42" w14:paraId="4DBF209E" w14:textId="77777777" w:rsidTr="00D75174">
        <w:tc>
          <w:tcPr>
            <w:tcW w:w="1584" w:type="dxa"/>
          </w:tcPr>
          <w:p w14:paraId="434DC429" w14:textId="77777777" w:rsidR="00CB3A42" w:rsidRPr="00CB3A42" w:rsidRDefault="00CB3A42" w:rsidP="00CB3A42">
            <w:pPr>
              <w:spacing w:before="36" w:after="36"/>
              <w:rPr>
                <w:rFonts w:ascii="Aptos" w:eastAsia="Aptos" w:hAnsi="Aptos" w:cs="Arial"/>
              </w:rPr>
            </w:pPr>
            <w:r w:rsidRPr="00CB3A42">
              <w:rPr>
                <w:rFonts w:ascii="Aptos" w:eastAsia="Aptos" w:hAnsi="Aptos" w:cs="Arial"/>
              </w:rPr>
              <w:t xml:space="preserve">Kalite </w:t>
            </w:r>
            <w:proofErr w:type="spellStart"/>
            <w:r w:rsidRPr="00CB3A42">
              <w:rPr>
                <w:rFonts w:ascii="Aptos" w:eastAsia="Aptos" w:hAnsi="Aptos" w:cs="Arial"/>
              </w:rPr>
              <w:t>süreçlerine</w:t>
            </w:r>
            <w:proofErr w:type="spellEnd"/>
            <w:r w:rsidRPr="00CB3A42">
              <w:rPr>
                <w:rFonts w:ascii="Aptos" w:eastAsia="Aptos" w:hAnsi="Aptos" w:cs="Arial"/>
              </w:rPr>
              <w:t xml:space="preserve"> </w:t>
            </w:r>
            <w:proofErr w:type="spellStart"/>
            <w:r w:rsidRPr="00CB3A42">
              <w:rPr>
                <w:rFonts w:ascii="Aptos" w:eastAsia="Aptos" w:hAnsi="Aptos" w:cs="Arial"/>
              </w:rPr>
              <w:t>destek</w:t>
            </w:r>
            <w:proofErr w:type="spellEnd"/>
          </w:p>
        </w:tc>
        <w:tc>
          <w:tcPr>
            <w:tcW w:w="1584" w:type="dxa"/>
          </w:tcPr>
          <w:p w14:paraId="196B270C" w14:textId="77777777" w:rsidR="00CB3A42" w:rsidRPr="00CB3A42" w:rsidRDefault="00CB3A42" w:rsidP="00CB3A42">
            <w:pPr>
              <w:spacing w:before="36" w:after="36"/>
              <w:rPr>
                <w:rFonts w:ascii="Aptos" w:eastAsia="Aptos" w:hAnsi="Aptos" w:cs="Arial"/>
              </w:rPr>
            </w:pPr>
          </w:p>
        </w:tc>
        <w:tc>
          <w:tcPr>
            <w:tcW w:w="1584" w:type="dxa"/>
          </w:tcPr>
          <w:p w14:paraId="3EC5BC25" w14:textId="77777777" w:rsidR="00CB3A42" w:rsidRPr="00CB3A42" w:rsidRDefault="00CB3A42" w:rsidP="00CB3A42">
            <w:pPr>
              <w:spacing w:before="36" w:after="36"/>
              <w:rPr>
                <w:rFonts w:ascii="Aptos" w:eastAsia="Aptos" w:hAnsi="Aptos" w:cs="Arial"/>
              </w:rPr>
            </w:pPr>
          </w:p>
        </w:tc>
        <w:tc>
          <w:tcPr>
            <w:tcW w:w="1584" w:type="dxa"/>
          </w:tcPr>
          <w:p w14:paraId="42CFA78A" w14:textId="77777777" w:rsidR="00CB3A42" w:rsidRPr="00CB3A42" w:rsidRDefault="00CB3A42" w:rsidP="00CB3A42">
            <w:pPr>
              <w:spacing w:before="36" w:after="36"/>
              <w:rPr>
                <w:rFonts w:ascii="Aptos" w:eastAsia="Aptos" w:hAnsi="Aptos" w:cs="Arial"/>
              </w:rPr>
            </w:pPr>
          </w:p>
        </w:tc>
        <w:tc>
          <w:tcPr>
            <w:tcW w:w="1584" w:type="dxa"/>
          </w:tcPr>
          <w:p w14:paraId="335B39A4" w14:textId="77777777" w:rsidR="00CB3A42" w:rsidRPr="00CB3A42" w:rsidRDefault="00CB3A42" w:rsidP="00CB3A42">
            <w:pPr>
              <w:spacing w:before="36" w:after="36"/>
              <w:rPr>
                <w:rFonts w:ascii="Aptos" w:eastAsia="Aptos" w:hAnsi="Aptos" w:cs="Arial"/>
              </w:rPr>
            </w:pPr>
          </w:p>
        </w:tc>
      </w:tr>
      <w:tr w:rsidR="00CB3A42" w:rsidRPr="00CB3A42" w14:paraId="2B195124" w14:textId="77777777" w:rsidTr="00D75174">
        <w:tc>
          <w:tcPr>
            <w:tcW w:w="1584" w:type="dxa"/>
          </w:tcPr>
          <w:p w14:paraId="385337A6" w14:textId="77777777" w:rsidR="00CB3A42" w:rsidRPr="00CB3A42" w:rsidRDefault="00CB3A42" w:rsidP="00CB3A42">
            <w:pPr>
              <w:spacing w:before="36" w:after="36"/>
              <w:rPr>
                <w:rFonts w:ascii="Aptos" w:eastAsia="Aptos" w:hAnsi="Aptos" w:cs="Arial"/>
              </w:rPr>
            </w:pPr>
            <w:r w:rsidRPr="00CB3A42">
              <w:rPr>
                <w:rFonts w:ascii="Aptos" w:eastAsia="Aptos" w:hAnsi="Aptos" w:cs="Arial"/>
              </w:rPr>
              <w:t xml:space="preserve">SAYAK </w:t>
            </w:r>
            <w:proofErr w:type="spellStart"/>
            <w:r w:rsidRPr="00CB3A42">
              <w:rPr>
                <w:rFonts w:ascii="Aptos" w:eastAsia="Aptos" w:hAnsi="Aptos" w:cs="Arial"/>
              </w:rPr>
              <w:t>hazırlık</w:t>
            </w:r>
            <w:proofErr w:type="spellEnd"/>
            <w:r w:rsidRPr="00CB3A42">
              <w:rPr>
                <w:rFonts w:ascii="Aptos" w:eastAsia="Aptos" w:hAnsi="Aptos" w:cs="Arial"/>
              </w:rPr>
              <w:t xml:space="preserve"> </w:t>
            </w:r>
            <w:proofErr w:type="spellStart"/>
            <w:r w:rsidRPr="00CB3A42">
              <w:rPr>
                <w:rFonts w:ascii="Aptos" w:eastAsia="Aptos" w:hAnsi="Aptos" w:cs="Arial"/>
              </w:rPr>
              <w:t>desteği</w:t>
            </w:r>
            <w:proofErr w:type="spellEnd"/>
          </w:p>
        </w:tc>
        <w:tc>
          <w:tcPr>
            <w:tcW w:w="1584" w:type="dxa"/>
          </w:tcPr>
          <w:p w14:paraId="6B8AA482" w14:textId="77777777" w:rsidR="00CB3A42" w:rsidRPr="00CB3A42" w:rsidRDefault="00CB3A42" w:rsidP="00CB3A42">
            <w:pPr>
              <w:spacing w:before="36" w:after="36"/>
              <w:rPr>
                <w:rFonts w:ascii="Aptos" w:eastAsia="Aptos" w:hAnsi="Aptos" w:cs="Arial"/>
              </w:rPr>
            </w:pPr>
          </w:p>
        </w:tc>
        <w:tc>
          <w:tcPr>
            <w:tcW w:w="1584" w:type="dxa"/>
          </w:tcPr>
          <w:p w14:paraId="40D5FAD3" w14:textId="77777777" w:rsidR="00CB3A42" w:rsidRPr="00CB3A42" w:rsidRDefault="00CB3A42" w:rsidP="00CB3A42">
            <w:pPr>
              <w:spacing w:before="36" w:after="36"/>
              <w:rPr>
                <w:rFonts w:ascii="Aptos" w:eastAsia="Aptos" w:hAnsi="Aptos" w:cs="Arial"/>
              </w:rPr>
            </w:pPr>
          </w:p>
        </w:tc>
        <w:tc>
          <w:tcPr>
            <w:tcW w:w="1584" w:type="dxa"/>
          </w:tcPr>
          <w:p w14:paraId="6C044432" w14:textId="77777777" w:rsidR="00CB3A42" w:rsidRPr="00CB3A42" w:rsidRDefault="00CB3A42" w:rsidP="00CB3A42">
            <w:pPr>
              <w:spacing w:before="36" w:after="36"/>
              <w:rPr>
                <w:rFonts w:ascii="Aptos" w:eastAsia="Aptos" w:hAnsi="Aptos" w:cs="Arial"/>
              </w:rPr>
            </w:pPr>
          </w:p>
        </w:tc>
        <w:tc>
          <w:tcPr>
            <w:tcW w:w="1584" w:type="dxa"/>
          </w:tcPr>
          <w:p w14:paraId="7AB9204E" w14:textId="77777777" w:rsidR="00CB3A42" w:rsidRPr="00CB3A42" w:rsidRDefault="00CB3A42" w:rsidP="00CB3A42">
            <w:pPr>
              <w:spacing w:before="36" w:after="36"/>
              <w:rPr>
                <w:rFonts w:ascii="Aptos" w:eastAsia="Aptos" w:hAnsi="Aptos" w:cs="Arial"/>
              </w:rPr>
            </w:pPr>
          </w:p>
        </w:tc>
      </w:tr>
      <w:tr w:rsidR="00CB3A42" w:rsidRPr="00CB3A42" w14:paraId="637A49F0" w14:textId="77777777" w:rsidTr="00D75174">
        <w:tc>
          <w:tcPr>
            <w:tcW w:w="1584" w:type="dxa"/>
          </w:tcPr>
          <w:p w14:paraId="054A8ED9" w14:textId="77777777" w:rsidR="00CB3A42" w:rsidRPr="00CB3A42" w:rsidRDefault="00CB3A42" w:rsidP="00CB3A42">
            <w:pPr>
              <w:spacing w:before="36" w:after="36"/>
              <w:rPr>
                <w:rFonts w:ascii="Aptos" w:eastAsia="Aptos" w:hAnsi="Aptos" w:cs="Arial"/>
              </w:rPr>
            </w:pPr>
            <w:proofErr w:type="spellStart"/>
            <w:r w:rsidRPr="00CB3A42">
              <w:rPr>
                <w:rFonts w:ascii="Aptos" w:eastAsia="Aptos" w:hAnsi="Aptos" w:cs="Arial"/>
              </w:rPr>
              <w:t>Paydaş</w:t>
            </w:r>
            <w:proofErr w:type="spellEnd"/>
            <w:r w:rsidRPr="00CB3A42">
              <w:rPr>
                <w:rFonts w:ascii="Aptos" w:eastAsia="Aptos" w:hAnsi="Aptos" w:cs="Arial"/>
              </w:rPr>
              <w:t xml:space="preserve"> </w:t>
            </w:r>
            <w:proofErr w:type="spellStart"/>
            <w:r w:rsidRPr="00CB3A42">
              <w:rPr>
                <w:rFonts w:ascii="Aptos" w:eastAsia="Aptos" w:hAnsi="Aptos" w:cs="Arial"/>
              </w:rPr>
              <w:t>ilişkilerine</w:t>
            </w:r>
            <w:proofErr w:type="spellEnd"/>
            <w:r w:rsidRPr="00CB3A42">
              <w:rPr>
                <w:rFonts w:ascii="Aptos" w:eastAsia="Aptos" w:hAnsi="Aptos" w:cs="Arial"/>
              </w:rPr>
              <w:t xml:space="preserve"> </w:t>
            </w:r>
            <w:proofErr w:type="spellStart"/>
            <w:r w:rsidRPr="00CB3A42">
              <w:rPr>
                <w:rFonts w:ascii="Aptos" w:eastAsia="Aptos" w:hAnsi="Aptos" w:cs="Arial"/>
              </w:rPr>
              <w:t>destek</w:t>
            </w:r>
            <w:proofErr w:type="spellEnd"/>
          </w:p>
        </w:tc>
        <w:tc>
          <w:tcPr>
            <w:tcW w:w="1584" w:type="dxa"/>
          </w:tcPr>
          <w:p w14:paraId="1856DA39" w14:textId="77777777" w:rsidR="00CB3A42" w:rsidRPr="00CB3A42" w:rsidRDefault="00CB3A42" w:rsidP="00CB3A42">
            <w:pPr>
              <w:spacing w:before="36" w:after="36"/>
              <w:rPr>
                <w:rFonts w:ascii="Aptos" w:eastAsia="Aptos" w:hAnsi="Aptos" w:cs="Arial"/>
              </w:rPr>
            </w:pPr>
          </w:p>
        </w:tc>
        <w:tc>
          <w:tcPr>
            <w:tcW w:w="1584" w:type="dxa"/>
          </w:tcPr>
          <w:p w14:paraId="56FE89CF" w14:textId="77777777" w:rsidR="00CB3A42" w:rsidRPr="00CB3A42" w:rsidRDefault="00CB3A42" w:rsidP="00CB3A42">
            <w:pPr>
              <w:spacing w:before="36" w:after="36"/>
              <w:rPr>
                <w:rFonts w:ascii="Aptos" w:eastAsia="Aptos" w:hAnsi="Aptos" w:cs="Arial"/>
              </w:rPr>
            </w:pPr>
          </w:p>
        </w:tc>
        <w:tc>
          <w:tcPr>
            <w:tcW w:w="1584" w:type="dxa"/>
          </w:tcPr>
          <w:p w14:paraId="7DF9A083" w14:textId="77777777" w:rsidR="00CB3A42" w:rsidRPr="00CB3A42" w:rsidRDefault="00CB3A42" w:rsidP="00CB3A42">
            <w:pPr>
              <w:spacing w:before="36" w:after="36"/>
              <w:rPr>
                <w:rFonts w:ascii="Aptos" w:eastAsia="Aptos" w:hAnsi="Aptos" w:cs="Arial"/>
              </w:rPr>
            </w:pPr>
          </w:p>
        </w:tc>
        <w:tc>
          <w:tcPr>
            <w:tcW w:w="1584" w:type="dxa"/>
          </w:tcPr>
          <w:p w14:paraId="6C8FCB61" w14:textId="77777777" w:rsidR="00CB3A42" w:rsidRPr="00CB3A42" w:rsidRDefault="00CB3A42" w:rsidP="00CB3A42">
            <w:pPr>
              <w:spacing w:before="36" w:after="36"/>
              <w:rPr>
                <w:rFonts w:ascii="Aptos" w:eastAsia="Aptos" w:hAnsi="Aptos" w:cs="Arial"/>
              </w:rPr>
            </w:pPr>
          </w:p>
        </w:tc>
      </w:tr>
      <w:tr w:rsidR="00CB3A42" w:rsidRPr="00CB3A42" w14:paraId="525A3CE4" w14:textId="77777777" w:rsidTr="00D75174">
        <w:tc>
          <w:tcPr>
            <w:tcW w:w="1584" w:type="dxa"/>
          </w:tcPr>
          <w:p w14:paraId="65736636" w14:textId="77777777" w:rsidR="00CB3A42" w:rsidRPr="00CB3A42" w:rsidRDefault="00CB3A42" w:rsidP="00CB3A42">
            <w:pPr>
              <w:spacing w:before="36" w:after="36"/>
              <w:rPr>
                <w:rFonts w:ascii="Aptos" w:eastAsia="Aptos" w:hAnsi="Aptos" w:cs="Arial"/>
              </w:rPr>
            </w:pPr>
            <w:proofErr w:type="spellStart"/>
            <w:r w:rsidRPr="00CB3A42">
              <w:rPr>
                <w:rFonts w:ascii="Aptos" w:eastAsia="Aptos" w:hAnsi="Aptos" w:cs="Arial"/>
              </w:rPr>
              <w:t>Öğrenci</w:t>
            </w:r>
            <w:proofErr w:type="spellEnd"/>
            <w:r w:rsidRPr="00CB3A42">
              <w:rPr>
                <w:rFonts w:ascii="Aptos" w:eastAsia="Aptos" w:hAnsi="Aptos" w:cs="Arial"/>
              </w:rPr>
              <w:t xml:space="preserve"> </w:t>
            </w:r>
            <w:proofErr w:type="spellStart"/>
            <w:r w:rsidRPr="00CB3A42">
              <w:rPr>
                <w:rFonts w:ascii="Aptos" w:eastAsia="Aptos" w:hAnsi="Aptos" w:cs="Arial"/>
              </w:rPr>
              <w:t>etkinliklerine</w:t>
            </w:r>
            <w:proofErr w:type="spellEnd"/>
            <w:r w:rsidRPr="00CB3A42">
              <w:rPr>
                <w:rFonts w:ascii="Aptos" w:eastAsia="Aptos" w:hAnsi="Aptos" w:cs="Arial"/>
              </w:rPr>
              <w:t xml:space="preserve"> </w:t>
            </w:r>
            <w:proofErr w:type="spellStart"/>
            <w:r w:rsidRPr="00CB3A42">
              <w:rPr>
                <w:rFonts w:ascii="Aptos" w:eastAsia="Aptos" w:hAnsi="Aptos" w:cs="Arial"/>
              </w:rPr>
              <w:t>destek</w:t>
            </w:r>
            <w:proofErr w:type="spellEnd"/>
          </w:p>
        </w:tc>
        <w:tc>
          <w:tcPr>
            <w:tcW w:w="1584" w:type="dxa"/>
          </w:tcPr>
          <w:p w14:paraId="17250049" w14:textId="77777777" w:rsidR="00CB3A42" w:rsidRPr="00CB3A42" w:rsidRDefault="00CB3A42" w:rsidP="00CB3A42">
            <w:pPr>
              <w:spacing w:before="36" w:after="36"/>
              <w:rPr>
                <w:rFonts w:ascii="Aptos" w:eastAsia="Aptos" w:hAnsi="Aptos" w:cs="Arial"/>
              </w:rPr>
            </w:pPr>
          </w:p>
        </w:tc>
        <w:tc>
          <w:tcPr>
            <w:tcW w:w="1584" w:type="dxa"/>
          </w:tcPr>
          <w:p w14:paraId="01889BC2" w14:textId="77777777" w:rsidR="00CB3A42" w:rsidRPr="00CB3A42" w:rsidRDefault="00CB3A42" w:rsidP="00CB3A42">
            <w:pPr>
              <w:spacing w:before="36" w:after="36"/>
              <w:rPr>
                <w:rFonts w:ascii="Aptos" w:eastAsia="Aptos" w:hAnsi="Aptos" w:cs="Arial"/>
              </w:rPr>
            </w:pPr>
          </w:p>
        </w:tc>
        <w:tc>
          <w:tcPr>
            <w:tcW w:w="1584" w:type="dxa"/>
          </w:tcPr>
          <w:p w14:paraId="70CC0D88" w14:textId="77777777" w:rsidR="00CB3A42" w:rsidRPr="00CB3A42" w:rsidRDefault="00CB3A42" w:rsidP="00CB3A42">
            <w:pPr>
              <w:spacing w:before="36" w:after="36"/>
              <w:rPr>
                <w:rFonts w:ascii="Aptos" w:eastAsia="Aptos" w:hAnsi="Aptos" w:cs="Arial"/>
              </w:rPr>
            </w:pPr>
          </w:p>
        </w:tc>
        <w:tc>
          <w:tcPr>
            <w:tcW w:w="1584" w:type="dxa"/>
          </w:tcPr>
          <w:p w14:paraId="5F30131E" w14:textId="77777777" w:rsidR="00CB3A42" w:rsidRPr="00CB3A42" w:rsidRDefault="00CB3A42" w:rsidP="00CB3A42">
            <w:pPr>
              <w:spacing w:before="36" w:after="36"/>
              <w:rPr>
                <w:rFonts w:ascii="Aptos" w:eastAsia="Aptos" w:hAnsi="Aptos" w:cs="Arial"/>
              </w:rPr>
            </w:pPr>
          </w:p>
        </w:tc>
      </w:tr>
      <w:tr w:rsidR="00CB3A42" w:rsidRPr="00CB3A42" w14:paraId="03FD8336" w14:textId="77777777" w:rsidTr="00D75174">
        <w:tc>
          <w:tcPr>
            <w:tcW w:w="1584" w:type="dxa"/>
          </w:tcPr>
          <w:p w14:paraId="6ADECC3E" w14:textId="77777777" w:rsidR="00CB3A42" w:rsidRPr="00CB3A42" w:rsidRDefault="00CB3A42" w:rsidP="00CB3A42">
            <w:pPr>
              <w:spacing w:before="36" w:after="36"/>
              <w:rPr>
                <w:rFonts w:ascii="Aptos" w:eastAsia="Aptos" w:hAnsi="Aptos" w:cs="Arial"/>
              </w:rPr>
            </w:pPr>
            <w:proofErr w:type="spellStart"/>
            <w:r w:rsidRPr="00CB3A42">
              <w:rPr>
                <w:rFonts w:ascii="Aptos" w:eastAsia="Aptos" w:hAnsi="Aptos" w:cs="Arial"/>
              </w:rPr>
              <w:t>Araştırma</w:t>
            </w:r>
            <w:proofErr w:type="spellEnd"/>
            <w:r w:rsidRPr="00CB3A42">
              <w:rPr>
                <w:rFonts w:ascii="Aptos" w:eastAsia="Aptos" w:hAnsi="Aptos" w:cs="Arial"/>
              </w:rPr>
              <w:t xml:space="preserve"> </w:t>
            </w:r>
            <w:proofErr w:type="spellStart"/>
            <w:r w:rsidRPr="00CB3A42">
              <w:rPr>
                <w:rFonts w:ascii="Aptos" w:eastAsia="Aptos" w:hAnsi="Aptos" w:cs="Arial"/>
              </w:rPr>
              <w:t>ve</w:t>
            </w:r>
            <w:proofErr w:type="spellEnd"/>
            <w:r w:rsidRPr="00CB3A42">
              <w:rPr>
                <w:rFonts w:ascii="Aptos" w:eastAsia="Aptos" w:hAnsi="Aptos" w:cs="Arial"/>
              </w:rPr>
              <w:t xml:space="preserve"> </w:t>
            </w:r>
            <w:proofErr w:type="spellStart"/>
            <w:r w:rsidRPr="00CB3A42">
              <w:rPr>
                <w:rFonts w:ascii="Aptos" w:eastAsia="Aptos" w:hAnsi="Aptos" w:cs="Arial"/>
              </w:rPr>
              <w:t>akademik</w:t>
            </w:r>
            <w:proofErr w:type="spellEnd"/>
            <w:r w:rsidRPr="00CB3A42">
              <w:rPr>
                <w:rFonts w:ascii="Aptos" w:eastAsia="Aptos" w:hAnsi="Aptos" w:cs="Arial"/>
              </w:rPr>
              <w:t xml:space="preserve"> </w:t>
            </w:r>
            <w:proofErr w:type="spellStart"/>
            <w:r w:rsidRPr="00CB3A42">
              <w:rPr>
                <w:rFonts w:ascii="Aptos" w:eastAsia="Aptos" w:hAnsi="Aptos" w:cs="Arial"/>
              </w:rPr>
              <w:t>gelişime</w:t>
            </w:r>
            <w:proofErr w:type="spellEnd"/>
            <w:r w:rsidRPr="00CB3A42">
              <w:rPr>
                <w:rFonts w:ascii="Aptos" w:eastAsia="Aptos" w:hAnsi="Aptos" w:cs="Arial"/>
              </w:rPr>
              <w:t xml:space="preserve"> </w:t>
            </w:r>
            <w:proofErr w:type="spellStart"/>
            <w:r w:rsidRPr="00CB3A42">
              <w:rPr>
                <w:rFonts w:ascii="Aptos" w:eastAsia="Aptos" w:hAnsi="Aptos" w:cs="Arial"/>
              </w:rPr>
              <w:t>destek</w:t>
            </w:r>
            <w:proofErr w:type="spellEnd"/>
          </w:p>
        </w:tc>
        <w:tc>
          <w:tcPr>
            <w:tcW w:w="1584" w:type="dxa"/>
          </w:tcPr>
          <w:p w14:paraId="004E696D" w14:textId="77777777" w:rsidR="00CB3A42" w:rsidRPr="00CB3A42" w:rsidRDefault="00CB3A42" w:rsidP="00CB3A42">
            <w:pPr>
              <w:spacing w:before="36" w:after="36"/>
              <w:rPr>
                <w:rFonts w:ascii="Aptos" w:eastAsia="Aptos" w:hAnsi="Aptos" w:cs="Arial"/>
              </w:rPr>
            </w:pPr>
          </w:p>
        </w:tc>
        <w:tc>
          <w:tcPr>
            <w:tcW w:w="1584" w:type="dxa"/>
          </w:tcPr>
          <w:p w14:paraId="5B2F3AA9" w14:textId="77777777" w:rsidR="00CB3A42" w:rsidRPr="00CB3A42" w:rsidRDefault="00CB3A42" w:rsidP="00CB3A42">
            <w:pPr>
              <w:spacing w:before="36" w:after="36"/>
              <w:rPr>
                <w:rFonts w:ascii="Aptos" w:eastAsia="Aptos" w:hAnsi="Aptos" w:cs="Arial"/>
              </w:rPr>
            </w:pPr>
          </w:p>
        </w:tc>
        <w:tc>
          <w:tcPr>
            <w:tcW w:w="1584" w:type="dxa"/>
          </w:tcPr>
          <w:p w14:paraId="3DEA4AD9" w14:textId="77777777" w:rsidR="00CB3A42" w:rsidRPr="00CB3A42" w:rsidRDefault="00CB3A42" w:rsidP="00CB3A42">
            <w:pPr>
              <w:spacing w:before="36" w:after="36"/>
              <w:rPr>
                <w:rFonts w:ascii="Aptos" w:eastAsia="Aptos" w:hAnsi="Aptos" w:cs="Arial"/>
              </w:rPr>
            </w:pPr>
          </w:p>
        </w:tc>
        <w:tc>
          <w:tcPr>
            <w:tcW w:w="1584" w:type="dxa"/>
          </w:tcPr>
          <w:p w14:paraId="60464CCF" w14:textId="77777777" w:rsidR="00CB3A42" w:rsidRPr="00CB3A42" w:rsidRDefault="00CB3A42" w:rsidP="00CB3A42">
            <w:pPr>
              <w:spacing w:before="36" w:after="36"/>
              <w:rPr>
                <w:rFonts w:ascii="Aptos" w:eastAsia="Aptos" w:hAnsi="Aptos" w:cs="Arial"/>
              </w:rPr>
            </w:pPr>
          </w:p>
        </w:tc>
      </w:tr>
      <w:tr w:rsidR="00CB3A42" w:rsidRPr="00CB3A42" w14:paraId="4F93FD0F" w14:textId="77777777" w:rsidTr="00D75174">
        <w:tc>
          <w:tcPr>
            <w:tcW w:w="1584" w:type="dxa"/>
          </w:tcPr>
          <w:p w14:paraId="2F9F5236" w14:textId="77777777" w:rsidR="00CB3A42" w:rsidRPr="00CB3A42" w:rsidRDefault="00CB3A42" w:rsidP="00CB3A42">
            <w:pPr>
              <w:spacing w:before="36" w:after="36"/>
              <w:rPr>
                <w:rFonts w:ascii="Aptos" w:eastAsia="Aptos" w:hAnsi="Aptos" w:cs="Arial"/>
              </w:rPr>
            </w:pPr>
            <w:r w:rsidRPr="00CB3A42">
              <w:rPr>
                <w:rFonts w:ascii="Aptos" w:eastAsia="Aptos" w:hAnsi="Aptos" w:cs="Arial"/>
              </w:rPr>
              <w:t xml:space="preserve">Toplumsal </w:t>
            </w:r>
            <w:proofErr w:type="spellStart"/>
            <w:r w:rsidRPr="00CB3A42">
              <w:rPr>
                <w:rFonts w:ascii="Aptos" w:eastAsia="Aptos" w:hAnsi="Aptos" w:cs="Arial"/>
              </w:rPr>
              <w:t>katkı</w:t>
            </w:r>
            <w:proofErr w:type="spellEnd"/>
            <w:r w:rsidRPr="00CB3A42">
              <w:rPr>
                <w:rFonts w:ascii="Aptos" w:eastAsia="Aptos" w:hAnsi="Aptos" w:cs="Arial"/>
              </w:rPr>
              <w:t xml:space="preserve"> </w:t>
            </w:r>
            <w:proofErr w:type="spellStart"/>
            <w:r w:rsidRPr="00CB3A42">
              <w:rPr>
                <w:rFonts w:ascii="Aptos" w:eastAsia="Aptos" w:hAnsi="Aptos" w:cs="Arial"/>
              </w:rPr>
              <w:t>faaliyetlerine</w:t>
            </w:r>
            <w:proofErr w:type="spellEnd"/>
            <w:r w:rsidRPr="00CB3A42">
              <w:rPr>
                <w:rFonts w:ascii="Aptos" w:eastAsia="Aptos" w:hAnsi="Aptos" w:cs="Arial"/>
              </w:rPr>
              <w:t xml:space="preserve"> </w:t>
            </w:r>
            <w:proofErr w:type="spellStart"/>
            <w:r w:rsidRPr="00CB3A42">
              <w:rPr>
                <w:rFonts w:ascii="Aptos" w:eastAsia="Aptos" w:hAnsi="Aptos" w:cs="Arial"/>
              </w:rPr>
              <w:t>destek</w:t>
            </w:r>
            <w:proofErr w:type="spellEnd"/>
          </w:p>
        </w:tc>
        <w:tc>
          <w:tcPr>
            <w:tcW w:w="1584" w:type="dxa"/>
          </w:tcPr>
          <w:p w14:paraId="0E219FD0" w14:textId="77777777" w:rsidR="00CB3A42" w:rsidRPr="00CB3A42" w:rsidRDefault="00CB3A42" w:rsidP="00CB3A42">
            <w:pPr>
              <w:spacing w:before="36" w:after="36"/>
              <w:rPr>
                <w:rFonts w:ascii="Aptos" w:eastAsia="Aptos" w:hAnsi="Aptos" w:cs="Arial"/>
              </w:rPr>
            </w:pPr>
          </w:p>
        </w:tc>
        <w:tc>
          <w:tcPr>
            <w:tcW w:w="1584" w:type="dxa"/>
          </w:tcPr>
          <w:p w14:paraId="3AFC98E6" w14:textId="77777777" w:rsidR="00CB3A42" w:rsidRPr="00CB3A42" w:rsidRDefault="00CB3A42" w:rsidP="00CB3A42">
            <w:pPr>
              <w:spacing w:before="36" w:after="36"/>
              <w:rPr>
                <w:rFonts w:ascii="Aptos" w:eastAsia="Aptos" w:hAnsi="Aptos" w:cs="Arial"/>
              </w:rPr>
            </w:pPr>
          </w:p>
        </w:tc>
        <w:tc>
          <w:tcPr>
            <w:tcW w:w="1584" w:type="dxa"/>
          </w:tcPr>
          <w:p w14:paraId="07827B16" w14:textId="77777777" w:rsidR="00CB3A42" w:rsidRPr="00CB3A42" w:rsidRDefault="00CB3A42" w:rsidP="00CB3A42">
            <w:pPr>
              <w:spacing w:before="36" w:after="36"/>
              <w:rPr>
                <w:rFonts w:ascii="Aptos" w:eastAsia="Aptos" w:hAnsi="Aptos" w:cs="Arial"/>
              </w:rPr>
            </w:pPr>
          </w:p>
        </w:tc>
        <w:tc>
          <w:tcPr>
            <w:tcW w:w="1584" w:type="dxa"/>
          </w:tcPr>
          <w:p w14:paraId="33B8B211" w14:textId="77777777" w:rsidR="00CB3A42" w:rsidRPr="00CB3A42" w:rsidRDefault="00CB3A42" w:rsidP="00CB3A42">
            <w:pPr>
              <w:spacing w:before="36" w:after="36"/>
              <w:rPr>
                <w:rFonts w:ascii="Aptos" w:eastAsia="Aptos" w:hAnsi="Aptos" w:cs="Arial"/>
              </w:rPr>
            </w:pPr>
          </w:p>
        </w:tc>
      </w:tr>
    </w:tbl>
    <w:p w14:paraId="6C75B53D" w14:textId="77777777" w:rsidR="00D15732" w:rsidRDefault="00D15732" w:rsidP="008E2592">
      <w:pPr>
        <w:rPr>
          <w:b/>
          <w:bCs/>
        </w:rPr>
      </w:pPr>
    </w:p>
    <w:p w14:paraId="3413CA1C" w14:textId="77777777" w:rsidR="001618A5" w:rsidRPr="001618A5" w:rsidRDefault="001618A5" w:rsidP="001618A5">
      <w:pPr>
        <w:rPr>
          <w:b/>
          <w:bCs/>
        </w:rPr>
      </w:pPr>
      <w:r w:rsidRPr="001618A5">
        <w:rPr>
          <w:b/>
          <w:bCs/>
        </w:rPr>
        <w:t>12. Kanıtlar</w:t>
      </w:r>
    </w:p>
    <w:p w14:paraId="2D78BD5A" w14:textId="77777777" w:rsidR="001618A5" w:rsidRPr="001618A5" w:rsidRDefault="001618A5" w:rsidP="001618A5">
      <w:pPr>
        <w:numPr>
          <w:ilvl w:val="0"/>
          <w:numId w:val="47"/>
        </w:numPr>
      </w:pPr>
      <w:r w:rsidRPr="001618A5">
        <w:t>Fakülte Kurulu kararları</w:t>
      </w:r>
    </w:p>
    <w:p w14:paraId="0C04DE92" w14:textId="77777777" w:rsidR="001618A5" w:rsidRPr="001618A5" w:rsidRDefault="001618A5" w:rsidP="001618A5">
      <w:pPr>
        <w:numPr>
          <w:ilvl w:val="0"/>
          <w:numId w:val="47"/>
        </w:numPr>
      </w:pPr>
      <w:r w:rsidRPr="001618A5">
        <w:t>Fakülte Yönetim Kurulu kararları</w:t>
      </w:r>
    </w:p>
    <w:p w14:paraId="31DB3559" w14:textId="77777777" w:rsidR="001618A5" w:rsidRPr="001618A5" w:rsidRDefault="001618A5" w:rsidP="001618A5">
      <w:pPr>
        <w:numPr>
          <w:ilvl w:val="0"/>
          <w:numId w:val="47"/>
        </w:numPr>
      </w:pPr>
      <w:r w:rsidRPr="001618A5">
        <w:t>Dekanlık yazışmaları</w:t>
      </w:r>
    </w:p>
    <w:p w14:paraId="419A548C" w14:textId="77777777" w:rsidR="001618A5" w:rsidRPr="001618A5" w:rsidRDefault="001618A5" w:rsidP="001618A5">
      <w:pPr>
        <w:numPr>
          <w:ilvl w:val="0"/>
          <w:numId w:val="47"/>
        </w:numPr>
      </w:pPr>
      <w:r w:rsidRPr="001618A5">
        <w:t>Bölüm Başkanlığı talepleri</w:t>
      </w:r>
    </w:p>
    <w:p w14:paraId="58AA680F" w14:textId="77777777" w:rsidR="001618A5" w:rsidRPr="001618A5" w:rsidRDefault="001618A5" w:rsidP="001618A5">
      <w:pPr>
        <w:numPr>
          <w:ilvl w:val="0"/>
          <w:numId w:val="47"/>
        </w:numPr>
      </w:pPr>
      <w:r w:rsidRPr="001618A5">
        <w:t>Ders görevlendirme onayları</w:t>
      </w:r>
    </w:p>
    <w:p w14:paraId="1C66E231" w14:textId="77777777" w:rsidR="001618A5" w:rsidRPr="001618A5" w:rsidRDefault="001618A5" w:rsidP="001618A5">
      <w:pPr>
        <w:numPr>
          <w:ilvl w:val="0"/>
          <w:numId w:val="47"/>
        </w:numPr>
      </w:pPr>
      <w:r w:rsidRPr="001618A5">
        <w:t>Akademik kadro ihtiyaç yazıları</w:t>
      </w:r>
    </w:p>
    <w:p w14:paraId="32002401" w14:textId="77777777" w:rsidR="001618A5" w:rsidRPr="001618A5" w:rsidRDefault="001618A5" w:rsidP="001618A5">
      <w:pPr>
        <w:numPr>
          <w:ilvl w:val="0"/>
          <w:numId w:val="47"/>
        </w:numPr>
      </w:pPr>
      <w:r w:rsidRPr="001618A5">
        <w:t>Derslik ve salon tahsis belgeleri</w:t>
      </w:r>
    </w:p>
    <w:p w14:paraId="4A7208AA" w14:textId="77777777" w:rsidR="001618A5" w:rsidRPr="001618A5" w:rsidRDefault="001618A5" w:rsidP="001618A5">
      <w:pPr>
        <w:numPr>
          <w:ilvl w:val="0"/>
          <w:numId w:val="47"/>
        </w:numPr>
      </w:pPr>
      <w:r w:rsidRPr="001618A5">
        <w:t>Fakülte kalite toplantısı tutanakları</w:t>
      </w:r>
    </w:p>
    <w:p w14:paraId="13C3347B" w14:textId="77777777" w:rsidR="001618A5" w:rsidRPr="001618A5" w:rsidRDefault="001618A5" w:rsidP="001618A5">
      <w:pPr>
        <w:numPr>
          <w:ilvl w:val="0"/>
          <w:numId w:val="47"/>
        </w:numPr>
      </w:pPr>
      <w:r w:rsidRPr="001618A5">
        <w:t>SAYAK hazırlık toplantısı kayıtları</w:t>
      </w:r>
    </w:p>
    <w:p w14:paraId="42C11A8A" w14:textId="77777777" w:rsidR="001618A5" w:rsidRPr="001618A5" w:rsidRDefault="001618A5" w:rsidP="001618A5">
      <w:pPr>
        <w:numPr>
          <w:ilvl w:val="0"/>
          <w:numId w:val="47"/>
        </w:numPr>
      </w:pPr>
      <w:r w:rsidRPr="001618A5">
        <w:lastRenderedPageBreak/>
        <w:t>Dış paydaş toplantısı davetleri ve tutanakları</w:t>
      </w:r>
    </w:p>
    <w:p w14:paraId="05240165" w14:textId="77777777" w:rsidR="001618A5" w:rsidRPr="001618A5" w:rsidRDefault="001618A5" w:rsidP="001618A5">
      <w:pPr>
        <w:numPr>
          <w:ilvl w:val="0"/>
          <w:numId w:val="47"/>
        </w:numPr>
      </w:pPr>
      <w:r w:rsidRPr="001618A5">
        <w:t>Etkinlik izinleri ve duyuruları</w:t>
      </w:r>
    </w:p>
    <w:p w14:paraId="51562A53" w14:textId="77777777" w:rsidR="001618A5" w:rsidRPr="001618A5" w:rsidRDefault="001618A5" w:rsidP="001618A5">
      <w:pPr>
        <w:numPr>
          <w:ilvl w:val="0"/>
          <w:numId w:val="47"/>
        </w:numPr>
      </w:pPr>
      <w:r w:rsidRPr="001618A5">
        <w:t>Öğrenci faaliyetleri destek belgeleri</w:t>
      </w:r>
    </w:p>
    <w:p w14:paraId="71A2998D" w14:textId="77777777" w:rsidR="001618A5" w:rsidRPr="001618A5" w:rsidRDefault="001618A5" w:rsidP="001618A5">
      <w:pPr>
        <w:numPr>
          <w:ilvl w:val="0"/>
          <w:numId w:val="47"/>
        </w:numPr>
      </w:pPr>
      <w:r w:rsidRPr="001618A5">
        <w:t>İyileştirme takip çizelgeleri</w:t>
      </w:r>
    </w:p>
    <w:p w14:paraId="05E9A98B" w14:textId="77777777" w:rsidR="001618A5" w:rsidRPr="001618A5" w:rsidRDefault="001618A5" w:rsidP="001618A5">
      <w:pPr>
        <w:numPr>
          <w:ilvl w:val="0"/>
          <w:numId w:val="47"/>
        </w:numPr>
      </w:pPr>
      <w:r w:rsidRPr="001618A5">
        <w:t>Yıllık bölüm faaliyet raporu</w:t>
      </w:r>
    </w:p>
    <w:p w14:paraId="7019DB96" w14:textId="77777777" w:rsidR="001618A5" w:rsidRPr="001618A5" w:rsidRDefault="001618A5" w:rsidP="001618A5">
      <w:pPr>
        <w:numPr>
          <w:ilvl w:val="0"/>
          <w:numId w:val="47"/>
        </w:numPr>
      </w:pPr>
      <w:r w:rsidRPr="001618A5">
        <w:t>Fakülte destek değerlendirme formları</w:t>
      </w:r>
    </w:p>
    <w:p w14:paraId="2B09FC22" w14:textId="77777777" w:rsidR="001618A5" w:rsidRPr="001618A5" w:rsidRDefault="001618A5" w:rsidP="001618A5">
      <w:pPr>
        <w:rPr>
          <w:b/>
          <w:bCs/>
        </w:rPr>
      </w:pPr>
      <w:r w:rsidRPr="001618A5">
        <w:rPr>
          <w:b/>
          <w:bCs/>
        </w:rPr>
        <w:t>13. İzleme Sıklığı</w:t>
      </w:r>
    </w:p>
    <w:p w14:paraId="391A7AE5" w14:textId="77777777" w:rsidR="001618A5" w:rsidRPr="001618A5" w:rsidRDefault="001618A5" w:rsidP="001618A5">
      <w:r w:rsidRPr="001618A5">
        <w:t>Fakülte yönetimi kaynak sağlama ve liderlik mekanizmaları yılda en az bir kez değerlendirilir. SAYAK, ders görevlendirme, akademik kadro, derslik ve öğrenci faaliyetleriyle ilişkili destekler ise ilgili akademik dönemlerde ayrıca izlenir.</w:t>
      </w:r>
    </w:p>
    <w:p w14:paraId="47E9752A" w14:textId="77777777" w:rsidR="001618A5" w:rsidRPr="001618A5" w:rsidRDefault="001618A5" w:rsidP="001618A5">
      <w:pPr>
        <w:rPr>
          <w:b/>
          <w:bCs/>
        </w:rPr>
      </w:pPr>
      <w:r w:rsidRPr="001618A5">
        <w:rPr>
          <w:b/>
          <w:bCs/>
        </w:rPr>
        <w:t>14. Yürürlük</w:t>
      </w:r>
    </w:p>
    <w:p w14:paraId="62409B28" w14:textId="77777777" w:rsidR="001618A5" w:rsidRPr="001618A5" w:rsidRDefault="001618A5" w:rsidP="001618A5">
      <w:r w:rsidRPr="001618A5">
        <w:t xml:space="preserve">Bu </w:t>
      </w:r>
      <w:proofErr w:type="gramStart"/>
      <w:r w:rsidRPr="001618A5">
        <w:t>doküman</w:t>
      </w:r>
      <w:proofErr w:type="gramEnd"/>
      <w:r w:rsidRPr="001618A5">
        <w:t>, Sağlık Yönetimi Bölümü Bölüm Kurulunda kabul edildiği tarihten itibaren yürürlüğe girer.</w:t>
      </w:r>
    </w:p>
    <w:p w14:paraId="638D31A2" w14:textId="77777777" w:rsidR="001618A5" w:rsidRPr="001618A5" w:rsidRDefault="001618A5" w:rsidP="001618A5">
      <w:pPr>
        <w:rPr>
          <w:b/>
          <w:bCs/>
        </w:rPr>
      </w:pPr>
      <w:r w:rsidRPr="001618A5">
        <w:rPr>
          <w:b/>
          <w:bCs/>
        </w:rPr>
        <w:t>15. Yürütme</w:t>
      </w:r>
    </w:p>
    <w:p w14:paraId="3AB60777" w14:textId="77777777" w:rsidR="001618A5" w:rsidRPr="001618A5" w:rsidRDefault="001618A5" w:rsidP="001618A5">
      <w:r w:rsidRPr="001618A5">
        <w:t xml:space="preserve">Bu </w:t>
      </w:r>
      <w:proofErr w:type="gramStart"/>
      <w:r w:rsidRPr="001618A5">
        <w:t>doküman</w:t>
      </w:r>
      <w:proofErr w:type="gramEnd"/>
      <w:r w:rsidRPr="001618A5">
        <w:t xml:space="preserve"> hükümleri Sağlık Yönetimi Bölüm Başkanlığı tarafından yürütülür. Fakülte yönetimiyle ilgili süreçlerde koordinasyon Sağlık Bilimleri Fakültesi Dekanlığı </w:t>
      </w:r>
      <w:proofErr w:type="gramStart"/>
      <w:r w:rsidRPr="001618A5">
        <w:t>ile birlikte</w:t>
      </w:r>
      <w:proofErr w:type="gramEnd"/>
      <w:r w:rsidRPr="001618A5">
        <w:t xml:space="preserve"> sağlanır.</w:t>
      </w:r>
    </w:p>
    <w:p w14:paraId="0DFEC62E" w14:textId="77777777" w:rsidR="00CB3A42" w:rsidRPr="008E2592" w:rsidRDefault="00CB3A42" w:rsidP="008E2592">
      <w:pPr>
        <w:rPr>
          <w:b/>
          <w:bCs/>
        </w:rPr>
      </w:pPr>
    </w:p>
    <w:sectPr w:rsidR="00CB3A42" w:rsidRPr="008E25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F52"/>
    <w:multiLevelType w:val="multilevel"/>
    <w:tmpl w:val="B308C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818CE"/>
    <w:multiLevelType w:val="multilevel"/>
    <w:tmpl w:val="8670E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C12115"/>
    <w:multiLevelType w:val="multilevel"/>
    <w:tmpl w:val="D430C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0B484A"/>
    <w:multiLevelType w:val="multilevel"/>
    <w:tmpl w:val="0C206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4058EC"/>
    <w:multiLevelType w:val="multilevel"/>
    <w:tmpl w:val="1D5C9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832C30"/>
    <w:multiLevelType w:val="multilevel"/>
    <w:tmpl w:val="DB223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545239"/>
    <w:multiLevelType w:val="multilevel"/>
    <w:tmpl w:val="46F80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C8473B"/>
    <w:multiLevelType w:val="multilevel"/>
    <w:tmpl w:val="B0FAE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1B1AB2"/>
    <w:multiLevelType w:val="multilevel"/>
    <w:tmpl w:val="948C6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E84912"/>
    <w:multiLevelType w:val="multilevel"/>
    <w:tmpl w:val="FD06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A530C"/>
    <w:multiLevelType w:val="multilevel"/>
    <w:tmpl w:val="905CA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277CD1"/>
    <w:multiLevelType w:val="multilevel"/>
    <w:tmpl w:val="71961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DA2599"/>
    <w:multiLevelType w:val="multilevel"/>
    <w:tmpl w:val="55A2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346471"/>
    <w:multiLevelType w:val="multilevel"/>
    <w:tmpl w:val="0F7ED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F663DD"/>
    <w:multiLevelType w:val="multilevel"/>
    <w:tmpl w:val="CD6EB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E2111A"/>
    <w:multiLevelType w:val="multilevel"/>
    <w:tmpl w:val="8A068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F30587"/>
    <w:multiLevelType w:val="multilevel"/>
    <w:tmpl w:val="71924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276401"/>
    <w:multiLevelType w:val="multilevel"/>
    <w:tmpl w:val="7B40E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B15023"/>
    <w:multiLevelType w:val="multilevel"/>
    <w:tmpl w:val="4CF85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F335A1"/>
    <w:multiLevelType w:val="multilevel"/>
    <w:tmpl w:val="27D46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C92362"/>
    <w:multiLevelType w:val="multilevel"/>
    <w:tmpl w:val="21A06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673396"/>
    <w:multiLevelType w:val="multilevel"/>
    <w:tmpl w:val="8474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767BB2"/>
    <w:multiLevelType w:val="multilevel"/>
    <w:tmpl w:val="7AB04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2D6D5C"/>
    <w:multiLevelType w:val="multilevel"/>
    <w:tmpl w:val="788E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630D8F"/>
    <w:multiLevelType w:val="multilevel"/>
    <w:tmpl w:val="B6160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6B7D15"/>
    <w:multiLevelType w:val="multilevel"/>
    <w:tmpl w:val="BBD09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512B10"/>
    <w:multiLevelType w:val="multilevel"/>
    <w:tmpl w:val="9D4A9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E11072"/>
    <w:multiLevelType w:val="multilevel"/>
    <w:tmpl w:val="3F10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085BBC"/>
    <w:multiLevelType w:val="multilevel"/>
    <w:tmpl w:val="17B4A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D87285"/>
    <w:multiLevelType w:val="multilevel"/>
    <w:tmpl w:val="5038C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751E3C"/>
    <w:multiLevelType w:val="multilevel"/>
    <w:tmpl w:val="274E2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150C76"/>
    <w:multiLevelType w:val="multilevel"/>
    <w:tmpl w:val="89982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400C76"/>
    <w:multiLevelType w:val="multilevel"/>
    <w:tmpl w:val="791C8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2C5A27"/>
    <w:multiLevelType w:val="multilevel"/>
    <w:tmpl w:val="CB0E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3A0E4B"/>
    <w:multiLevelType w:val="multilevel"/>
    <w:tmpl w:val="1A688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A61EF8"/>
    <w:multiLevelType w:val="multilevel"/>
    <w:tmpl w:val="A0EAB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1EA0CEA"/>
    <w:multiLevelType w:val="multilevel"/>
    <w:tmpl w:val="465E0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704604B"/>
    <w:multiLevelType w:val="multilevel"/>
    <w:tmpl w:val="C4C2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243171"/>
    <w:multiLevelType w:val="multilevel"/>
    <w:tmpl w:val="DC649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9402C2"/>
    <w:multiLevelType w:val="multilevel"/>
    <w:tmpl w:val="07604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A432E0"/>
    <w:multiLevelType w:val="multilevel"/>
    <w:tmpl w:val="127EB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AE1DF2"/>
    <w:multiLevelType w:val="multilevel"/>
    <w:tmpl w:val="0FD82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52E3327"/>
    <w:multiLevelType w:val="multilevel"/>
    <w:tmpl w:val="2D4C2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57F6216"/>
    <w:multiLevelType w:val="multilevel"/>
    <w:tmpl w:val="7918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F46139"/>
    <w:multiLevelType w:val="multilevel"/>
    <w:tmpl w:val="08E8E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663149"/>
    <w:multiLevelType w:val="multilevel"/>
    <w:tmpl w:val="FAAEA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8A7CC5"/>
    <w:multiLevelType w:val="multilevel"/>
    <w:tmpl w:val="B802B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3518797">
    <w:abstractNumId w:val="46"/>
  </w:num>
  <w:num w:numId="2" w16cid:durableId="1883399505">
    <w:abstractNumId w:val="36"/>
  </w:num>
  <w:num w:numId="3" w16cid:durableId="246304967">
    <w:abstractNumId w:val="27"/>
  </w:num>
  <w:num w:numId="4" w16cid:durableId="791510016">
    <w:abstractNumId w:val="39"/>
  </w:num>
  <w:num w:numId="5" w16cid:durableId="485247264">
    <w:abstractNumId w:val="12"/>
  </w:num>
  <w:num w:numId="6" w16cid:durableId="159083023">
    <w:abstractNumId w:val="11"/>
  </w:num>
  <w:num w:numId="7" w16cid:durableId="394936508">
    <w:abstractNumId w:val="43"/>
  </w:num>
  <w:num w:numId="8" w16cid:durableId="692878591">
    <w:abstractNumId w:val="38"/>
  </w:num>
  <w:num w:numId="9" w16cid:durableId="1223103681">
    <w:abstractNumId w:val="17"/>
  </w:num>
  <w:num w:numId="10" w16cid:durableId="1848933922">
    <w:abstractNumId w:val="26"/>
  </w:num>
  <w:num w:numId="11" w16cid:durableId="788010410">
    <w:abstractNumId w:val="22"/>
  </w:num>
  <w:num w:numId="12" w16cid:durableId="469247878">
    <w:abstractNumId w:val="21"/>
  </w:num>
  <w:num w:numId="13" w16cid:durableId="208152643">
    <w:abstractNumId w:val="5"/>
  </w:num>
  <w:num w:numId="14" w16cid:durableId="589505497">
    <w:abstractNumId w:val="41"/>
  </w:num>
  <w:num w:numId="15" w16cid:durableId="1735589981">
    <w:abstractNumId w:val="4"/>
  </w:num>
  <w:num w:numId="16" w16cid:durableId="650406570">
    <w:abstractNumId w:val="0"/>
  </w:num>
  <w:num w:numId="17" w16cid:durableId="1555922765">
    <w:abstractNumId w:val="18"/>
  </w:num>
  <w:num w:numId="18" w16cid:durableId="44524605">
    <w:abstractNumId w:val="9"/>
  </w:num>
  <w:num w:numId="19" w16cid:durableId="895968640">
    <w:abstractNumId w:val="31"/>
  </w:num>
  <w:num w:numId="20" w16cid:durableId="886381966">
    <w:abstractNumId w:val="16"/>
  </w:num>
  <w:num w:numId="21" w16cid:durableId="277832342">
    <w:abstractNumId w:val="42"/>
  </w:num>
  <w:num w:numId="22" w16cid:durableId="1649481285">
    <w:abstractNumId w:val="23"/>
  </w:num>
  <w:num w:numId="23" w16cid:durableId="2103405461">
    <w:abstractNumId w:val="40"/>
  </w:num>
  <w:num w:numId="24" w16cid:durableId="2035692277">
    <w:abstractNumId w:val="20"/>
  </w:num>
  <w:num w:numId="25" w16cid:durableId="225070094">
    <w:abstractNumId w:val="10"/>
  </w:num>
  <w:num w:numId="26" w16cid:durableId="1873761372">
    <w:abstractNumId w:val="24"/>
  </w:num>
  <w:num w:numId="27" w16cid:durableId="63526715">
    <w:abstractNumId w:val="6"/>
  </w:num>
  <w:num w:numId="28" w16cid:durableId="983243194">
    <w:abstractNumId w:val="37"/>
  </w:num>
  <w:num w:numId="29" w16cid:durableId="985937160">
    <w:abstractNumId w:val="32"/>
  </w:num>
  <w:num w:numId="30" w16cid:durableId="675618288">
    <w:abstractNumId w:val="44"/>
  </w:num>
  <w:num w:numId="31" w16cid:durableId="972828544">
    <w:abstractNumId w:val="35"/>
  </w:num>
  <w:num w:numId="32" w16cid:durableId="79913113">
    <w:abstractNumId w:val="33"/>
  </w:num>
  <w:num w:numId="33" w16cid:durableId="158469156">
    <w:abstractNumId w:val="1"/>
  </w:num>
  <w:num w:numId="34" w16cid:durableId="2016683790">
    <w:abstractNumId w:val="45"/>
  </w:num>
  <w:num w:numId="35" w16cid:durableId="275479152">
    <w:abstractNumId w:val="30"/>
  </w:num>
  <w:num w:numId="36" w16cid:durableId="1649821964">
    <w:abstractNumId w:val="34"/>
  </w:num>
  <w:num w:numId="37" w16cid:durableId="31619419">
    <w:abstractNumId w:val="7"/>
  </w:num>
  <w:num w:numId="38" w16cid:durableId="1490898105">
    <w:abstractNumId w:val="8"/>
  </w:num>
  <w:num w:numId="39" w16cid:durableId="576020845">
    <w:abstractNumId w:val="15"/>
  </w:num>
  <w:num w:numId="40" w16cid:durableId="1373535212">
    <w:abstractNumId w:val="25"/>
  </w:num>
  <w:num w:numId="41" w16cid:durableId="1832019038">
    <w:abstractNumId w:val="28"/>
  </w:num>
  <w:num w:numId="42" w16cid:durableId="1146431361">
    <w:abstractNumId w:val="29"/>
  </w:num>
  <w:num w:numId="43" w16cid:durableId="1364864737">
    <w:abstractNumId w:val="14"/>
  </w:num>
  <w:num w:numId="44" w16cid:durableId="1540243659">
    <w:abstractNumId w:val="19"/>
  </w:num>
  <w:num w:numId="45" w16cid:durableId="2006125664">
    <w:abstractNumId w:val="13"/>
  </w:num>
  <w:num w:numId="46" w16cid:durableId="552931344">
    <w:abstractNumId w:val="3"/>
  </w:num>
  <w:num w:numId="47" w16cid:durableId="14800308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16E"/>
    <w:rsid w:val="000D7031"/>
    <w:rsid w:val="001618A5"/>
    <w:rsid w:val="002F58AA"/>
    <w:rsid w:val="003A1E9F"/>
    <w:rsid w:val="0043590E"/>
    <w:rsid w:val="00457F04"/>
    <w:rsid w:val="0046685F"/>
    <w:rsid w:val="004C27F3"/>
    <w:rsid w:val="005C77B5"/>
    <w:rsid w:val="00710F93"/>
    <w:rsid w:val="00727A8C"/>
    <w:rsid w:val="00774386"/>
    <w:rsid w:val="00784BE7"/>
    <w:rsid w:val="00832052"/>
    <w:rsid w:val="00834919"/>
    <w:rsid w:val="0089116E"/>
    <w:rsid w:val="008E2592"/>
    <w:rsid w:val="009876D1"/>
    <w:rsid w:val="009E4F78"/>
    <w:rsid w:val="009F54AC"/>
    <w:rsid w:val="00A45001"/>
    <w:rsid w:val="00AA4FAC"/>
    <w:rsid w:val="00AC4DAF"/>
    <w:rsid w:val="00B335A1"/>
    <w:rsid w:val="00BB6CD0"/>
    <w:rsid w:val="00BF1CAE"/>
    <w:rsid w:val="00C27E59"/>
    <w:rsid w:val="00C747A7"/>
    <w:rsid w:val="00CA3923"/>
    <w:rsid w:val="00CB3A42"/>
    <w:rsid w:val="00CF1666"/>
    <w:rsid w:val="00D1157F"/>
    <w:rsid w:val="00D15732"/>
    <w:rsid w:val="00D3004F"/>
    <w:rsid w:val="00D50656"/>
    <w:rsid w:val="00D8665A"/>
    <w:rsid w:val="00DE335D"/>
    <w:rsid w:val="00E67E10"/>
    <w:rsid w:val="00EC6B02"/>
    <w:rsid w:val="00F55B4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BE751"/>
  <w15:chartTrackingRefBased/>
  <w15:docId w15:val="{E157EB68-E147-4B27-9151-25207F0D6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
    <w:name w:val="Table"/>
    <w:semiHidden/>
    <w:unhideWhenUsed/>
    <w:qFormat/>
    <w:rsid w:val="00D50656"/>
    <w:pPr>
      <w:spacing w:after="200" w:line="240" w:lineRule="auto"/>
    </w:pPr>
    <w:rPr>
      <w:kern w:val="0"/>
      <w:sz w:val="24"/>
      <w:szCs w:val="24"/>
      <w:lang w:val="en-US" w:eastAsia="tr-TR"/>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ListeParagraf">
    <w:name w:val="List Paragraph"/>
    <w:basedOn w:val="Normal"/>
    <w:uiPriority w:val="34"/>
    <w:qFormat/>
    <w:rsid w:val="00710F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71129">
      <w:bodyDiv w:val="1"/>
      <w:marLeft w:val="0"/>
      <w:marRight w:val="0"/>
      <w:marTop w:val="0"/>
      <w:marBottom w:val="0"/>
      <w:divBdr>
        <w:top w:val="none" w:sz="0" w:space="0" w:color="auto"/>
        <w:left w:val="none" w:sz="0" w:space="0" w:color="auto"/>
        <w:bottom w:val="none" w:sz="0" w:space="0" w:color="auto"/>
        <w:right w:val="none" w:sz="0" w:space="0" w:color="auto"/>
      </w:divBdr>
    </w:div>
    <w:div w:id="142701605">
      <w:bodyDiv w:val="1"/>
      <w:marLeft w:val="0"/>
      <w:marRight w:val="0"/>
      <w:marTop w:val="0"/>
      <w:marBottom w:val="0"/>
      <w:divBdr>
        <w:top w:val="none" w:sz="0" w:space="0" w:color="auto"/>
        <w:left w:val="none" w:sz="0" w:space="0" w:color="auto"/>
        <w:bottom w:val="none" w:sz="0" w:space="0" w:color="auto"/>
        <w:right w:val="none" w:sz="0" w:space="0" w:color="auto"/>
      </w:divBdr>
      <w:divsChild>
        <w:div w:id="1679431038">
          <w:marLeft w:val="0"/>
          <w:marRight w:val="0"/>
          <w:marTop w:val="0"/>
          <w:marBottom w:val="0"/>
          <w:divBdr>
            <w:top w:val="none" w:sz="0" w:space="0" w:color="auto"/>
            <w:left w:val="none" w:sz="0" w:space="0" w:color="auto"/>
            <w:bottom w:val="none" w:sz="0" w:space="0" w:color="auto"/>
            <w:right w:val="none" w:sz="0" w:space="0" w:color="auto"/>
          </w:divBdr>
          <w:divsChild>
            <w:div w:id="1249576679">
              <w:marLeft w:val="0"/>
              <w:marRight w:val="0"/>
              <w:marTop w:val="0"/>
              <w:marBottom w:val="0"/>
              <w:divBdr>
                <w:top w:val="none" w:sz="0" w:space="0" w:color="auto"/>
                <w:left w:val="none" w:sz="0" w:space="0" w:color="auto"/>
                <w:bottom w:val="none" w:sz="0" w:space="0" w:color="auto"/>
                <w:right w:val="none" w:sz="0" w:space="0" w:color="auto"/>
              </w:divBdr>
              <w:divsChild>
                <w:div w:id="11495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7531">
      <w:bodyDiv w:val="1"/>
      <w:marLeft w:val="0"/>
      <w:marRight w:val="0"/>
      <w:marTop w:val="0"/>
      <w:marBottom w:val="0"/>
      <w:divBdr>
        <w:top w:val="none" w:sz="0" w:space="0" w:color="auto"/>
        <w:left w:val="none" w:sz="0" w:space="0" w:color="auto"/>
        <w:bottom w:val="none" w:sz="0" w:space="0" w:color="auto"/>
        <w:right w:val="none" w:sz="0" w:space="0" w:color="auto"/>
      </w:divBdr>
    </w:div>
    <w:div w:id="233707906">
      <w:bodyDiv w:val="1"/>
      <w:marLeft w:val="0"/>
      <w:marRight w:val="0"/>
      <w:marTop w:val="0"/>
      <w:marBottom w:val="0"/>
      <w:divBdr>
        <w:top w:val="none" w:sz="0" w:space="0" w:color="auto"/>
        <w:left w:val="none" w:sz="0" w:space="0" w:color="auto"/>
        <w:bottom w:val="none" w:sz="0" w:space="0" w:color="auto"/>
        <w:right w:val="none" w:sz="0" w:space="0" w:color="auto"/>
      </w:divBdr>
    </w:div>
    <w:div w:id="328216112">
      <w:bodyDiv w:val="1"/>
      <w:marLeft w:val="0"/>
      <w:marRight w:val="0"/>
      <w:marTop w:val="0"/>
      <w:marBottom w:val="0"/>
      <w:divBdr>
        <w:top w:val="none" w:sz="0" w:space="0" w:color="auto"/>
        <w:left w:val="none" w:sz="0" w:space="0" w:color="auto"/>
        <w:bottom w:val="none" w:sz="0" w:space="0" w:color="auto"/>
        <w:right w:val="none" w:sz="0" w:space="0" w:color="auto"/>
      </w:divBdr>
    </w:div>
    <w:div w:id="340551405">
      <w:bodyDiv w:val="1"/>
      <w:marLeft w:val="0"/>
      <w:marRight w:val="0"/>
      <w:marTop w:val="0"/>
      <w:marBottom w:val="0"/>
      <w:divBdr>
        <w:top w:val="none" w:sz="0" w:space="0" w:color="auto"/>
        <w:left w:val="none" w:sz="0" w:space="0" w:color="auto"/>
        <w:bottom w:val="none" w:sz="0" w:space="0" w:color="auto"/>
        <w:right w:val="none" w:sz="0" w:space="0" w:color="auto"/>
      </w:divBdr>
    </w:div>
    <w:div w:id="433091487">
      <w:bodyDiv w:val="1"/>
      <w:marLeft w:val="0"/>
      <w:marRight w:val="0"/>
      <w:marTop w:val="0"/>
      <w:marBottom w:val="0"/>
      <w:divBdr>
        <w:top w:val="none" w:sz="0" w:space="0" w:color="auto"/>
        <w:left w:val="none" w:sz="0" w:space="0" w:color="auto"/>
        <w:bottom w:val="none" w:sz="0" w:space="0" w:color="auto"/>
        <w:right w:val="none" w:sz="0" w:space="0" w:color="auto"/>
      </w:divBdr>
    </w:div>
    <w:div w:id="565458308">
      <w:bodyDiv w:val="1"/>
      <w:marLeft w:val="0"/>
      <w:marRight w:val="0"/>
      <w:marTop w:val="0"/>
      <w:marBottom w:val="0"/>
      <w:divBdr>
        <w:top w:val="none" w:sz="0" w:space="0" w:color="auto"/>
        <w:left w:val="none" w:sz="0" w:space="0" w:color="auto"/>
        <w:bottom w:val="none" w:sz="0" w:space="0" w:color="auto"/>
        <w:right w:val="none" w:sz="0" w:space="0" w:color="auto"/>
      </w:divBdr>
    </w:div>
    <w:div w:id="730932878">
      <w:bodyDiv w:val="1"/>
      <w:marLeft w:val="0"/>
      <w:marRight w:val="0"/>
      <w:marTop w:val="0"/>
      <w:marBottom w:val="0"/>
      <w:divBdr>
        <w:top w:val="none" w:sz="0" w:space="0" w:color="auto"/>
        <w:left w:val="none" w:sz="0" w:space="0" w:color="auto"/>
        <w:bottom w:val="none" w:sz="0" w:space="0" w:color="auto"/>
        <w:right w:val="none" w:sz="0" w:space="0" w:color="auto"/>
      </w:divBdr>
    </w:div>
    <w:div w:id="771514477">
      <w:bodyDiv w:val="1"/>
      <w:marLeft w:val="0"/>
      <w:marRight w:val="0"/>
      <w:marTop w:val="0"/>
      <w:marBottom w:val="0"/>
      <w:divBdr>
        <w:top w:val="none" w:sz="0" w:space="0" w:color="auto"/>
        <w:left w:val="none" w:sz="0" w:space="0" w:color="auto"/>
        <w:bottom w:val="none" w:sz="0" w:space="0" w:color="auto"/>
        <w:right w:val="none" w:sz="0" w:space="0" w:color="auto"/>
      </w:divBdr>
    </w:div>
    <w:div w:id="890850432">
      <w:bodyDiv w:val="1"/>
      <w:marLeft w:val="0"/>
      <w:marRight w:val="0"/>
      <w:marTop w:val="0"/>
      <w:marBottom w:val="0"/>
      <w:divBdr>
        <w:top w:val="none" w:sz="0" w:space="0" w:color="auto"/>
        <w:left w:val="none" w:sz="0" w:space="0" w:color="auto"/>
        <w:bottom w:val="none" w:sz="0" w:space="0" w:color="auto"/>
        <w:right w:val="none" w:sz="0" w:space="0" w:color="auto"/>
      </w:divBdr>
    </w:div>
    <w:div w:id="918751054">
      <w:bodyDiv w:val="1"/>
      <w:marLeft w:val="0"/>
      <w:marRight w:val="0"/>
      <w:marTop w:val="0"/>
      <w:marBottom w:val="0"/>
      <w:divBdr>
        <w:top w:val="none" w:sz="0" w:space="0" w:color="auto"/>
        <w:left w:val="none" w:sz="0" w:space="0" w:color="auto"/>
        <w:bottom w:val="none" w:sz="0" w:space="0" w:color="auto"/>
        <w:right w:val="none" w:sz="0" w:space="0" w:color="auto"/>
      </w:divBdr>
    </w:div>
    <w:div w:id="927931350">
      <w:bodyDiv w:val="1"/>
      <w:marLeft w:val="0"/>
      <w:marRight w:val="0"/>
      <w:marTop w:val="0"/>
      <w:marBottom w:val="0"/>
      <w:divBdr>
        <w:top w:val="none" w:sz="0" w:space="0" w:color="auto"/>
        <w:left w:val="none" w:sz="0" w:space="0" w:color="auto"/>
        <w:bottom w:val="none" w:sz="0" w:space="0" w:color="auto"/>
        <w:right w:val="none" w:sz="0" w:space="0" w:color="auto"/>
      </w:divBdr>
    </w:div>
    <w:div w:id="990452412">
      <w:bodyDiv w:val="1"/>
      <w:marLeft w:val="0"/>
      <w:marRight w:val="0"/>
      <w:marTop w:val="0"/>
      <w:marBottom w:val="0"/>
      <w:divBdr>
        <w:top w:val="none" w:sz="0" w:space="0" w:color="auto"/>
        <w:left w:val="none" w:sz="0" w:space="0" w:color="auto"/>
        <w:bottom w:val="none" w:sz="0" w:space="0" w:color="auto"/>
        <w:right w:val="none" w:sz="0" w:space="0" w:color="auto"/>
      </w:divBdr>
    </w:div>
    <w:div w:id="1113594195">
      <w:bodyDiv w:val="1"/>
      <w:marLeft w:val="0"/>
      <w:marRight w:val="0"/>
      <w:marTop w:val="0"/>
      <w:marBottom w:val="0"/>
      <w:divBdr>
        <w:top w:val="none" w:sz="0" w:space="0" w:color="auto"/>
        <w:left w:val="none" w:sz="0" w:space="0" w:color="auto"/>
        <w:bottom w:val="none" w:sz="0" w:space="0" w:color="auto"/>
        <w:right w:val="none" w:sz="0" w:space="0" w:color="auto"/>
      </w:divBdr>
    </w:div>
    <w:div w:id="1204101718">
      <w:bodyDiv w:val="1"/>
      <w:marLeft w:val="0"/>
      <w:marRight w:val="0"/>
      <w:marTop w:val="0"/>
      <w:marBottom w:val="0"/>
      <w:divBdr>
        <w:top w:val="none" w:sz="0" w:space="0" w:color="auto"/>
        <w:left w:val="none" w:sz="0" w:space="0" w:color="auto"/>
        <w:bottom w:val="none" w:sz="0" w:space="0" w:color="auto"/>
        <w:right w:val="none" w:sz="0" w:space="0" w:color="auto"/>
      </w:divBdr>
    </w:div>
    <w:div w:id="1365130664">
      <w:bodyDiv w:val="1"/>
      <w:marLeft w:val="0"/>
      <w:marRight w:val="0"/>
      <w:marTop w:val="0"/>
      <w:marBottom w:val="0"/>
      <w:divBdr>
        <w:top w:val="none" w:sz="0" w:space="0" w:color="auto"/>
        <w:left w:val="none" w:sz="0" w:space="0" w:color="auto"/>
        <w:bottom w:val="none" w:sz="0" w:space="0" w:color="auto"/>
        <w:right w:val="none" w:sz="0" w:space="0" w:color="auto"/>
      </w:divBdr>
    </w:div>
    <w:div w:id="1443450023">
      <w:bodyDiv w:val="1"/>
      <w:marLeft w:val="0"/>
      <w:marRight w:val="0"/>
      <w:marTop w:val="0"/>
      <w:marBottom w:val="0"/>
      <w:divBdr>
        <w:top w:val="none" w:sz="0" w:space="0" w:color="auto"/>
        <w:left w:val="none" w:sz="0" w:space="0" w:color="auto"/>
        <w:bottom w:val="none" w:sz="0" w:space="0" w:color="auto"/>
        <w:right w:val="none" w:sz="0" w:space="0" w:color="auto"/>
      </w:divBdr>
    </w:div>
    <w:div w:id="1559320475">
      <w:bodyDiv w:val="1"/>
      <w:marLeft w:val="0"/>
      <w:marRight w:val="0"/>
      <w:marTop w:val="0"/>
      <w:marBottom w:val="0"/>
      <w:divBdr>
        <w:top w:val="none" w:sz="0" w:space="0" w:color="auto"/>
        <w:left w:val="none" w:sz="0" w:space="0" w:color="auto"/>
        <w:bottom w:val="none" w:sz="0" w:space="0" w:color="auto"/>
        <w:right w:val="none" w:sz="0" w:space="0" w:color="auto"/>
      </w:divBdr>
    </w:div>
    <w:div w:id="1568491672">
      <w:bodyDiv w:val="1"/>
      <w:marLeft w:val="0"/>
      <w:marRight w:val="0"/>
      <w:marTop w:val="0"/>
      <w:marBottom w:val="0"/>
      <w:divBdr>
        <w:top w:val="none" w:sz="0" w:space="0" w:color="auto"/>
        <w:left w:val="none" w:sz="0" w:space="0" w:color="auto"/>
        <w:bottom w:val="none" w:sz="0" w:space="0" w:color="auto"/>
        <w:right w:val="none" w:sz="0" w:space="0" w:color="auto"/>
      </w:divBdr>
    </w:div>
    <w:div w:id="1659846544">
      <w:bodyDiv w:val="1"/>
      <w:marLeft w:val="0"/>
      <w:marRight w:val="0"/>
      <w:marTop w:val="0"/>
      <w:marBottom w:val="0"/>
      <w:divBdr>
        <w:top w:val="none" w:sz="0" w:space="0" w:color="auto"/>
        <w:left w:val="none" w:sz="0" w:space="0" w:color="auto"/>
        <w:bottom w:val="none" w:sz="0" w:space="0" w:color="auto"/>
        <w:right w:val="none" w:sz="0" w:space="0" w:color="auto"/>
      </w:divBdr>
    </w:div>
    <w:div w:id="1860850423">
      <w:bodyDiv w:val="1"/>
      <w:marLeft w:val="0"/>
      <w:marRight w:val="0"/>
      <w:marTop w:val="0"/>
      <w:marBottom w:val="0"/>
      <w:divBdr>
        <w:top w:val="none" w:sz="0" w:space="0" w:color="auto"/>
        <w:left w:val="none" w:sz="0" w:space="0" w:color="auto"/>
        <w:bottom w:val="none" w:sz="0" w:space="0" w:color="auto"/>
        <w:right w:val="none" w:sz="0" w:space="0" w:color="auto"/>
      </w:divBdr>
    </w:div>
    <w:div w:id="1878423482">
      <w:bodyDiv w:val="1"/>
      <w:marLeft w:val="0"/>
      <w:marRight w:val="0"/>
      <w:marTop w:val="0"/>
      <w:marBottom w:val="0"/>
      <w:divBdr>
        <w:top w:val="none" w:sz="0" w:space="0" w:color="auto"/>
        <w:left w:val="none" w:sz="0" w:space="0" w:color="auto"/>
        <w:bottom w:val="none" w:sz="0" w:space="0" w:color="auto"/>
        <w:right w:val="none" w:sz="0" w:space="0" w:color="auto"/>
      </w:divBdr>
    </w:div>
    <w:div w:id="1926449727">
      <w:bodyDiv w:val="1"/>
      <w:marLeft w:val="0"/>
      <w:marRight w:val="0"/>
      <w:marTop w:val="0"/>
      <w:marBottom w:val="0"/>
      <w:divBdr>
        <w:top w:val="none" w:sz="0" w:space="0" w:color="auto"/>
        <w:left w:val="none" w:sz="0" w:space="0" w:color="auto"/>
        <w:bottom w:val="none" w:sz="0" w:space="0" w:color="auto"/>
        <w:right w:val="none" w:sz="0" w:space="0" w:color="auto"/>
      </w:divBdr>
    </w:div>
    <w:div w:id="2001040319">
      <w:bodyDiv w:val="1"/>
      <w:marLeft w:val="0"/>
      <w:marRight w:val="0"/>
      <w:marTop w:val="0"/>
      <w:marBottom w:val="0"/>
      <w:divBdr>
        <w:top w:val="none" w:sz="0" w:space="0" w:color="auto"/>
        <w:left w:val="none" w:sz="0" w:space="0" w:color="auto"/>
        <w:bottom w:val="none" w:sz="0" w:space="0" w:color="auto"/>
        <w:right w:val="none" w:sz="0" w:space="0" w:color="auto"/>
      </w:divBdr>
    </w:div>
    <w:div w:id="2051416689">
      <w:bodyDiv w:val="1"/>
      <w:marLeft w:val="0"/>
      <w:marRight w:val="0"/>
      <w:marTop w:val="0"/>
      <w:marBottom w:val="0"/>
      <w:divBdr>
        <w:top w:val="none" w:sz="0" w:space="0" w:color="auto"/>
        <w:left w:val="none" w:sz="0" w:space="0" w:color="auto"/>
        <w:bottom w:val="none" w:sz="0" w:space="0" w:color="auto"/>
        <w:right w:val="none" w:sz="0" w:space="0" w:color="auto"/>
      </w:divBdr>
    </w:div>
    <w:div w:id="205438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33</Pages>
  <Words>7415</Words>
  <Characters>42269</Characters>
  <Application>Microsoft Office Word</Application>
  <DocSecurity>0</DocSecurity>
  <Lines>352</Lines>
  <Paragraphs>99</Paragraphs>
  <ScaleCrop>false</ScaleCrop>
  <Company/>
  <LinksUpToDate>false</LinksUpToDate>
  <CharactersWithSpaces>49585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 ŞENGÜL</dc:creator>
  <cp:keywords/>
  <dc:description/>
  <cp:lastModifiedBy>Muhammet Raşit AKSOY</cp:lastModifiedBy>
  <cp:revision>2</cp:revision>
  <dcterms:created xsi:type="dcterms:W3CDTF">2026-08-20T12:47:00Z</dcterms:created>
  <dcterms:modified xsi:type="dcterms:W3CDTF">2026-08-20T12:47:00Z</dcterms:modified>
</cp:coreProperties>
</file>