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A16" w:rsidRPr="00A6651D" w:rsidRDefault="00FD0D4D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  <w:r>
        <w:rPr>
          <w:rFonts w:ascii="Times New Roman" w:hAnsi="Times New Roman" w:cs="Times New Roman"/>
          <w:b/>
          <w:sz w:val="26"/>
          <w:szCs w:val="26"/>
        </w:rPr>
        <w:t>ISTANBUL SABAHATTIN ZAIM UNIVERSITY</w:t>
      </w:r>
    </w:p>
    <w:p w:rsidR="00FA1A16" w:rsidRPr="00A6651D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651D">
        <w:rPr>
          <w:rFonts w:ascii="Times New Roman" w:hAnsi="Times New Roman" w:cs="Times New Roman"/>
          <w:b/>
          <w:sz w:val="26"/>
          <w:szCs w:val="26"/>
        </w:rPr>
        <w:t>………</w:t>
      </w:r>
      <w:r w:rsidR="007466D9">
        <w:rPr>
          <w:rFonts w:ascii="Times New Roman" w:hAnsi="Times New Roman" w:cs="Times New Roman"/>
          <w:b/>
          <w:sz w:val="26"/>
          <w:szCs w:val="26"/>
        </w:rPr>
        <w:t>……………………………………………….</w:t>
      </w:r>
    </w:p>
    <w:p w:rsidR="00497028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028" w:rsidRPr="00A6651D" w:rsidRDefault="00497028" w:rsidP="004970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proofErr w:type="gramStart"/>
      <w:r w:rsidRPr="00A6651D">
        <w:rPr>
          <w:rFonts w:ascii="Times New Roman" w:hAnsi="Times New Roman" w:cs="Times New Roman"/>
          <w:b/>
          <w:sz w:val="24"/>
          <w:szCs w:val="28"/>
        </w:rPr>
        <w:t>…..</w:t>
      </w:r>
      <w:proofErr w:type="gramEnd"/>
      <w:r w:rsidRPr="00A6651D">
        <w:rPr>
          <w:rFonts w:ascii="Times New Roman" w:hAnsi="Times New Roman" w:cs="Times New Roman"/>
          <w:b/>
          <w:sz w:val="24"/>
          <w:szCs w:val="28"/>
        </w:rPr>
        <w:t>/…../…….</w:t>
      </w:r>
    </w:p>
    <w:bookmarkEnd w:id="0"/>
    <w:p w:rsidR="009F1DE7" w:rsidRDefault="009F1DE7" w:rsidP="00B204F2">
      <w:pPr>
        <w:jc w:val="both"/>
        <w:rPr>
          <w:rFonts w:ascii="Times New Roman" w:hAnsi="Times New Roman" w:cs="Times New Roman"/>
        </w:rPr>
      </w:pPr>
    </w:p>
    <w:p w:rsidR="00715C36" w:rsidRDefault="00FD0D4D" w:rsidP="00715C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 am …………….ID numbered, …</w:t>
      </w:r>
      <w:proofErr w:type="gramStart"/>
      <w:r w:rsidR="00715C36">
        <w:rPr>
          <w:rFonts w:ascii="Times New Roman" w:hAnsi="Times New Roman" w:cs="Times New Roman"/>
        </w:rPr>
        <w:t>….…..</w:t>
      </w:r>
      <w:proofErr w:type="gramEnd"/>
      <w:r>
        <w:rPr>
          <w:rFonts w:ascii="Times New Roman" w:hAnsi="Times New Roman" w:cs="Times New Roman"/>
        </w:rPr>
        <w:t xml:space="preserve"> year student of the Faculty’s ………………………</w:t>
      </w:r>
      <w:r w:rsidR="00715C36">
        <w:rPr>
          <w:rFonts w:ascii="Times New Roman" w:hAnsi="Times New Roman" w:cs="Times New Roman"/>
        </w:rPr>
        <w:t>……….</w:t>
      </w:r>
      <w:r>
        <w:rPr>
          <w:rFonts w:ascii="Times New Roman" w:hAnsi="Times New Roman" w:cs="Times New Roman"/>
        </w:rPr>
        <w:t xml:space="preserve">… Department. In accordance with the Article 39 of Istanbul </w:t>
      </w:r>
      <w:proofErr w:type="spellStart"/>
      <w:r>
        <w:rPr>
          <w:rFonts w:ascii="Times New Roman" w:hAnsi="Times New Roman" w:cs="Times New Roman"/>
        </w:rPr>
        <w:t>Sabahattin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Zaim</w:t>
      </w:r>
      <w:proofErr w:type="spellEnd"/>
      <w:r>
        <w:rPr>
          <w:rFonts w:ascii="Times New Roman" w:hAnsi="Times New Roman" w:cs="Times New Roman"/>
        </w:rPr>
        <w:t xml:space="preserve"> University Undergraduate Education and Training Regulations, I respectfully submit to your information </w:t>
      </w:r>
      <w:r w:rsidR="00450935">
        <w:rPr>
          <w:rFonts w:ascii="Times New Roman" w:hAnsi="Times New Roman" w:cs="Times New Roman"/>
        </w:rPr>
        <w:t xml:space="preserve">the requirement of my disenrollment </w:t>
      </w:r>
      <w:r>
        <w:rPr>
          <w:rFonts w:ascii="Times New Roman" w:hAnsi="Times New Roman" w:cs="Times New Roman"/>
        </w:rPr>
        <w:t xml:space="preserve">due to the reason(s) I </w:t>
      </w:r>
      <w:r w:rsidR="00450935">
        <w:rPr>
          <w:rFonts w:ascii="Times New Roman" w:hAnsi="Times New Roman" w:cs="Times New Roman"/>
        </w:rPr>
        <w:t>have stated</w:t>
      </w:r>
      <w:r>
        <w:rPr>
          <w:rFonts w:ascii="Times New Roman" w:hAnsi="Times New Roman" w:cs="Times New Roman"/>
        </w:rPr>
        <w:t xml:space="preserve"> below.</w:t>
      </w:r>
    </w:p>
    <w:p w:rsidR="00715C36" w:rsidRDefault="00715C36" w:rsidP="00715C36">
      <w:pPr>
        <w:jc w:val="both"/>
        <w:rPr>
          <w:rFonts w:ascii="Times New Roman" w:hAnsi="Times New Roman" w:cs="Times New Roman"/>
        </w:rPr>
      </w:pPr>
    </w:p>
    <w:p w:rsidR="00715C36" w:rsidRDefault="00715C36" w:rsidP="00715C36">
      <w:pPr>
        <w:jc w:val="both"/>
        <w:rPr>
          <w:rFonts w:ascii="Times New Roman" w:hAnsi="Times New Roman" w:cs="Times New Roman"/>
        </w:rPr>
      </w:pPr>
      <w:r w:rsidRPr="00715C36">
        <w:rPr>
          <w:rFonts w:ascii="Times New Roman" w:hAnsi="Times New Roman" w:cs="Times New Roman"/>
          <w:b/>
        </w:rPr>
        <w:t>Reason of Disenrollment: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</w:t>
      </w:r>
    </w:p>
    <w:p w:rsidR="00106BA4" w:rsidRPr="00497028" w:rsidRDefault="00715C36" w:rsidP="00FA1A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……………………………………………………………………………….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3019"/>
        <w:gridCol w:w="3034"/>
      </w:tblGrid>
      <w:tr w:rsidR="00FA1A16" w:rsidRPr="00497028" w:rsidTr="00FA1A16">
        <w:tc>
          <w:tcPr>
            <w:tcW w:w="3070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715C36" w:rsidP="00FA1A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Student</w:t>
            </w:r>
          </w:p>
        </w:tc>
      </w:tr>
      <w:tr w:rsidR="00FA1A16" w:rsidRPr="00497028" w:rsidTr="00FA1A16">
        <w:tc>
          <w:tcPr>
            <w:tcW w:w="3070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Default="00715C36" w:rsidP="00FA1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Name Surname </w:t>
            </w:r>
            <w:r w:rsidR="00DB65E1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Signature</w:t>
            </w:r>
          </w:p>
          <w:p w:rsidR="00DB65E1" w:rsidRDefault="00DB65E1" w:rsidP="00FA1A16">
            <w:pPr>
              <w:jc w:val="center"/>
              <w:rPr>
                <w:rFonts w:ascii="Times New Roman" w:hAnsi="Times New Roman" w:cs="Times New Roman"/>
              </w:rPr>
            </w:pPr>
          </w:p>
          <w:p w:rsidR="00DB65E1" w:rsidRPr="00497028" w:rsidRDefault="00DB65E1" w:rsidP="00FA1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1A16" w:rsidRPr="00497028" w:rsidTr="00FA1A16">
        <w:tc>
          <w:tcPr>
            <w:tcW w:w="3070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FA1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66E2F" w:rsidRPr="004D6684" w:rsidRDefault="00715C36" w:rsidP="00FA1A1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If the reason is for disenrollment is “Undergraduate Transfer”, the attended</w:t>
      </w:r>
      <w:r w:rsidR="009F3CC0" w:rsidRPr="004D6684">
        <w:rPr>
          <w:rFonts w:ascii="Times New Roman" w:hAnsi="Times New Roman" w:cs="Times New Roman"/>
          <w:b/>
          <w:sz w:val="24"/>
        </w:rPr>
        <w:t>;</w:t>
      </w:r>
    </w:p>
    <w:p w:rsidR="00B97B4E" w:rsidRPr="00BF37A2" w:rsidRDefault="00715C36" w:rsidP="00FA1A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University</w:t>
      </w:r>
      <w:r w:rsidR="008A65A0">
        <w:rPr>
          <w:rFonts w:ascii="Times New Roman" w:hAnsi="Times New Roman" w:cs="Times New Roman"/>
          <w:b/>
        </w:rPr>
        <w:tab/>
      </w:r>
      <w:r w:rsidR="009F3CC0" w:rsidRPr="00BF37A2">
        <w:rPr>
          <w:rFonts w:ascii="Times New Roman" w:hAnsi="Times New Roman" w:cs="Times New Roman"/>
          <w:b/>
        </w:rPr>
        <w:t>:</w:t>
      </w:r>
    </w:p>
    <w:p w:rsidR="00077EFF" w:rsidRDefault="00715C36" w:rsidP="00FA1A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Faculty</w:t>
      </w:r>
      <w:r w:rsidR="008A65A0">
        <w:rPr>
          <w:rFonts w:ascii="Times New Roman" w:hAnsi="Times New Roman" w:cs="Times New Roman"/>
          <w:b/>
        </w:rPr>
        <w:tab/>
      </w:r>
      <w:r w:rsidR="00077EFF">
        <w:rPr>
          <w:rFonts w:ascii="Times New Roman" w:hAnsi="Times New Roman" w:cs="Times New Roman"/>
          <w:b/>
        </w:rPr>
        <w:t>:</w:t>
      </w:r>
    </w:p>
    <w:p w:rsidR="009F3CC0" w:rsidRDefault="00715C36" w:rsidP="00FA1A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Department</w:t>
      </w:r>
      <w:r>
        <w:rPr>
          <w:rFonts w:ascii="Times New Roman" w:hAnsi="Times New Roman" w:cs="Times New Roman"/>
          <w:b/>
        </w:rPr>
        <w:tab/>
      </w:r>
      <w:r w:rsidR="002D4D4C">
        <w:rPr>
          <w:rFonts w:ascii="Times New Roman" w:hAnsi="Times New Roman" w:cs="Times New Roman"/>
          <w:b/>
        </w:rPr>
        <w:t>:</w:t>
      </w:r>
    </w:p>
    <w:p w:rsidR="002D4D4C" w:rsidRDefault="00715C36" w:rsidP="00FA1A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Class </w:t>
      </w:r>
      <w:r w:rsidR="008A65A0">
        <w:rPr>
          <w:rFonts w:ascii="Times New Roman" w:hAnsi="Times New Roman" w:cs="Times New Roman"/>
          <w:b/>
        </w:rPr>
        <w:tab/>
      </w:r>
      <w:r w:rsidR="008A65A0">
        <w:rPr>
          <w:rFonts w:ascii="Times New Roman" w:hAnsi="Times New Roman" w:cs="Times New Roman"/>
          <w:b/>
        </w:rPr>
        <w:tab/>
        <w:t>:</w:t>
      </w:r>
    </w:p>
    <w:p w:rsidR="004D6684" w:rsidRDefault="005C3D03" w:rsidP="004D6684">
      <w:pPr>
        <w:spacing w:after="120"/>
        <w:rPr>
          <w:rFonts w:ascii="Times New Roman" w:hAnsi="Times New Roman" w:cs="Times New Roman"/>
          <w:b/>
        </w:rPr>
      </w:pPr>
      <w:r w:rsidRPr="00FD7D6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74172" wp14:editId="1A56666B">
                <wp:simplePos x="0" y="0"/>
                <wp:positionH relativeFrom="column">
                  <wp:posOffset>4853305</wp:posOffset>
                </wp:positionH>
                <wp:positionV relativeFrom="paragraph">
                  <wp:posOffset>15875</wp:posOffset>
                </wp:positionV>
                <wp:extent cx="190500" cy="13335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7D36D" id="Dikdörtgen 1" o:spid="_x0000_s1026" style="position:absolute;margin-left:382.15pt;margin-top:1.25pt;width:1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" fillcolor="white [3201]" strokecolor="black [3213]" strokeweight="2pt"/>
            </w:pict>
          </mc:Fallback>
        </mc:AlternateContent>
      </w:r>
      <w:r w:rsidR="00715C36">
        <w:rPr>
          <w:rFonts w:ascii="Times New Roman" w:hAnsi="Times New Roman" w:cs="Times New Roman"/>
          <w:b/>
        </w:rPr>
        <w:t>Type of Undergraduate Transfer</w:t>
      </w:r>
      <w:r w:rsidR="007A31B4">
        <w:rPr>
          <w:rFonts w:ascii="Times New Roman" w:hAnsi="Times New Roman" w:cs="Times New Roman"/>
          <w:b/>
        </w:rPr>
        <w:t xml:space="preserve">: </w:t>
      </w:r>
      <w:r w:rsidR="004D6684">
        <w:rPr>
          <w:rFonts w:ascii="Times New Roman" w:hAnsi="Times New Roman" w:cs="Times New Roman"/>
          <w:b/>
        </w:rPr>
        <w:tab/>
      </w:r>
      <w:r w:rsidR="00242320">
        <w:rPr>
          <w:rFonts w:ascii="Times New Roman" w:hAnsi="Times New Roman" w:cs="Times New Roman"/>
        </w:rPr>
        <w:t>Central Placement Score (</w:t>
      </w:r>
      <w:proofErr w:type="spellStart"/>
      <w:r w:rsidR="00242320">
        <w:rPr>
          <w:rFonts w:ascii="Times New Roman" w:hAnsi="Times New Roman" w:cs="Times New Roman"/>
        </w:rPr>
        <w:t>Add’l</w:t>
      </w:r>
      <w:proofErr w:type="spellEnd"/>
      <w:r w:rsidR="00242320">
        <w:rPr>
          <w:rFonts w:ascii="Times New Roman" w:hAnsi="Times New Roman" w:cs="Times New Roman"/>
        </w:rPr>
        <w:t>. Article</w:t>
      </w:r>
      <w:r w:rsidR="007A31B4">
        <w:rPr>
          <w:rFonts w:ascii="Times New Roman" w:hAnsi="Times New Roman" w:cs="Times New Roman"/>
        </w:rPr>
        <w:t>-1)</w:t>
      </w:r>
    </w:p>
    <w:p w:rsidR="007A31B4" w:rsidRPr="007A31B4" w:rsidRDefault="00715C36" w:rsidP="00715C36">
      <w:pPr>
        <w:spacing w:after="120"/>
        <w:ind w:left="2832" w:firstLine="708"/>
        <w:rPr>
          <w:rFonts w:ascii="Times New Roman" w:hAnsi="Times New Roman" w:cs="Times New Roman"/>
        </w:rPr>
      </w:pPr>
      <w:r w:rsidRPr="00FD7D60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98A7A" wp14:editId="20C21D6C">
                <wp:simplePos x="0" y="0"/>
                <wp:positionH relativeFrom="column">
                  <wp:posOffset>4862830</wp:posOffset>
                </wp:positionH>
                <wp:positionV relativeFrom="paragraph">
                  <wp:posOffset>12065</wp:posOffset>
                </wp:positionV>
                <wp:extent cx="190500" cy="13335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84048" id="Dikdörtgen 3" o:spid="_x0000_s1026" style="position:absolute;margin-left:382.9pt;margin-top:.95pt;width:1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" fillcolor="white [3201]" strokecolor="black [3213]" strokeweight="2pt"/>
            </w:pict>
          </mc:Fallback>
        </mc:AlternateContent>
      </w:r>
      <w:r w:rsidR="00242320">
        <w:rPr>
          <w:rFonts w:ascii="Times New Roman" w:hAnsi="Times New Roman" w:cs="Times New Roman"/>
        </w:rPr>
        <w:t xml:space="preserve">Cumulative Grade Point </w:t>
      </w:r>
      <w:proofErr w:type="spellStart"/>
      <w:r w:rsidR="00242320">
        <w:rPr>
          <w:rFonts w:ascii="Times New Roman" w:hAnsi="Times New Roman" w:cs="Times New Roman"/>
        </w:rPr>
        <w:t>Avarage</w:t>
      </w:r>
      <w:proofErr w:type="spellEnd"/>
    </w:p>
    <w:p w:rsidR="003E25D1" w:rsidRDefault="00DD1AB0" w:rsidP="00FA1A16">
      <w:pPr>
        <w:rPr>
          <w:rFonts w:ascii="Times New Roman" w:hAnsi="Times New Roman" w:cs="Times New Roman"/>
          <w:b/>
        </w:rPr>
      </w:pPr>
      <w:r w:rsidRPr="00DD1AB0">
        <w:rPr>
          <w:rFonts w:ascii="Times New Roman" w:hAnsi="Times New Roman" w:cs="Times New Roman"/>
          <w:b/>
        </w:rPr>
        <w:t>Ad</w:t>
      </w:r>
      <w:r w:rsidR="00242320">
        <w:rPr>
          <w:rFonts w:ascii="Times New Roman" w:hAnsi="Times New Roman" w:cs="Times New Roman"/>
          <w:b/>
        </w:rPr>
        <w:t>d</w:t>
      </w:r>
      <w:r w:rsidRPr="00DD1AB0">
        <w:rPr>
          <w:rFonts w:ascii="Times New Roman" w:hAnsi="Times New Roman" w:cs="Times New Roman"/>
          <w:b/>
        </w:rPr>
        <w:t>res</w:t>
      </w:r>
      <w:r w:rsidR="00242320">
        <w:rPr>
          <w:rFonts w:ascii="Times New Roman" w:hAnsi="Times New Roman" w:cs="Times New Roman"/>
          <w:b/>
        </w:rPr>
        <w:t>s</w:t>
      </w:r>
      <w:r w:rsidRPr="00DD1AB0">
        <w:rPr>
          <w:rFonts w:ascii="Times New Roman" w:hAnsi="Times New Roman" w:cs="Times New Roman"/>
          <w:b/>
        </w:rPr>
        <w:t>:</w:t>
      </w:r>
    </w:p>
    <w:p w:rsidR="00DD1AB0" w:rsidRDefault="00242320" w:rsidP="00FA1A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Phone</w:t>
      </w:r>
      <w:r w:rsidR="00DD1AB0">
        <w:rPr>
          <w:rFonts w:ascii="Times New Roman" w:hAnsi="Times New Roman" w:cs="Times New Roman"/>
          <w:b/>
        </w:rPr>
        <w:t>:</w:t>
      </w:r>
    </w:p>
    <w:p w:rsidR="00DD1AB0" w:rsidRDefault="00242320" w:rsidP="00FA1A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</w:t>
      </w:r>
      <w:r w:rsidR="00DD1AB0">
        <w:rPr>
          <w:rFonts w:ascii="Times New Roman" w:hAnsi="Times New Roman" w:cs="Times New Roman"/>
          <w:b/>
        </w:rPr>
        <w:t>mail:</w:t>
      </w:r>
    </w:p>
    <w:p w:rsidR="00FA1A16" w:rsidRDefault="004051D2" w:rsidP="00D71977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p w:rsidR="006625D0" w:rsidRPr="00130C01" w:rsidRDefault="00242320" w:rsidP="00D71977">
      <w:pPr>
        <w:pStyle w:val="NormalWeb"/>
        <w:shd w:val="clear" w:color="auto" w:fill="FFFFFF"/>
        <w:spacing w:line="0" w:lineRule="atLeast"/>
        <w:jc w:val="center"/>
        <w:rPr>
          <w:rStyle w:val="Strong"/>
          <w:rFonts w:ascii="Verdana" w:hAnsi="Verdana" w:cs="Arial"/>
          <w:sz w:val="14"/>
          <w:szCs w:val="14"/>
        </w:rPr>
      </w:pPr>
      <w:r>
        <w:rPr>
          <w:rStyle w:val="Strong"/>
          <w:rFonts w:ascii="Verdana" w:hAnsi="Verdana" w:cs="Arial"/>
          <w:sz w:val="14"/>
          <w:szCs w:val="14"/>
        </w:rPr>
        <w:t>I</w:t>
      </w:r>
      <w:r w:rsidR="006625D0" w:rsidRPr="00130C01">
        <w:rPr>
          <w:rStyle w:val="Strong"/>
          <w:rFonts w:ascii="Verdana" w:hAnsi="Verdana" w:cs="Arial"/>
          <w:sz w:val="14"/>
          <w:szCs w:val="14"/>
        </w:rPr>
        <w:t>STANBU</w:t>
      </w:r>
      <w:r>
        <w:rPr>
          <w:rStyle w:val="Strong"/>
          <w:rFonts w:ascii="Verdana" w:hAnsi="Verdana" w:cs="Arial"/>
          <w:sz w:val="14"/>
          <w:szCs w:val="14"/>
        </w:rPr>
        <w:t>L SABAHATTIN ZAIM UNIVERSITY UNDERGRADUATE EDUCATION AND TRAINING REGULATIONS</w:t>
      </w:r>
    </w:p>
    <w:p w:rsidR="006B47DE" w:rsidRPr="00130C01" w:rsidRDefault="006B47DE" w:rsidP="006B47DE">
      <w:pPr>
        <w:spacing w:after="0" w:line="240" w:lineRule="auto"/>
        <w:rPr>
          <w:rFonts w:ascii="Verdana" w:eastAsia="Times New Roman" w:hAnsi="Verdana" w:cs="Arial"/>
          <w:b/>
          <w:bCs/>
          <w:color w:val="2D3138"/>
          <w:sz w:val="14"/>
          <w:szCs w:val="14"/>
          <w:lang w:eastAsia="tr-TR"/>
        </w:rPr>
      </w:pPr>
    </w:p>
    <w:p w:rsidR="006B47DE" w:rsidRPr="00130C01" w:rsidRDefault="00242320" w:rsidP="00130C01">
      <w:pPr>
        <w:spacing w:after="0" w:line="240" w:lineRule="auto"/>
        <w:jc w:val="both"/>
        <w:rPr>
          <w:rFonts w:ascii="Verdana" w:eastAsia="Times New Roman" w:hAnsi="Verdana" w:cs="Arial"/>
          <w:color w:val="2D3138"/>
          <w:sz w:val="14"/>
          <w:szCs w:val="14"/>
          <w:lang w:eastAsia="tr-TR"/>
        </w:rPr>
      </w:pPr>
      <w:r>
        <w:rPr>
          <w:rFonts w:ascii="Verdana" w:eastAsia="Times New Roman" w:hAnsi="Verdana" w:cs="Arial"/>
          <w:b/>
          <w:bCs/>
          <w:color w:val="2D3138"/>
          <w:sz w:val="14"/>
          <w:szCs w:val="14"/>
          <w:lang w:eastAsia="tr-TR"/>
        </w:rPr>
        <w:t>Disenrollment</w:t>
      </w:r>
    </w:p>
    <w:p w:rsidR="006B47DE" w:rsidRPr="00130C01" w:rsidRDefault="00242320" w:rsidP="00130C01">
      <w:pPr>
        <w:spacing w:after="0" w:line="240" w:lineRule="auto"/>
        <w:jc w:val="both"/>
        <w:rPr>
          <w:rFonts w:ascii="Verdana" w:eastAsia="Times New Roman" w:hAnsi="Verdana" w:cs="Arial"/>
          <w:color w:val="2D3138"/>
          <w:sz w:val="14"/>
          <w:szCs w:val="14"/>
          <w:lang w:eastAsia="tr-TR"/>
        </w:rPr>
      </w:pPr>
      <w:r>
        <w:rPr>
          <w:rFonts w:ascii="Verdana" w:eastAsia="Times New Roman" w:hAnsi="Verdana" w:cs="Arial"/>
          <w:b/>
          <w:bCs/>
          <w:color w:val="2D3138"/>
          <w:sz w:val="14"/>
          <w:szCs w:val="14"/>
          <w:lang w:eastAsia="tr-TR"/>
        </w:rPr>
        <w:t>ARTICLE</w:t>
      </w:r>
      <w:r w:rsidR="006B47DE" w:rsidRPr="00130C01">
        <w:rPr>
          <w:rFonts w:ascii="Verdana" w:eastAsia="Times New Roman" w:hAnsi="Verdana" w:cs="Arial"/>
          <w:b/>
          <w:bCs/>
          <w:color w:val="2D3138"/>
          <w:sz w:val="14"/>
          <w:szCs w:val="14"/>
          <w:lang w:eastAsia="tr-TR"/>
        </w:rPr>
        <w:t xml:space="preserve"> 39 –</w:t>
      </w:r>
      <w:r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 (1) The principles regarding disenrollment are as follows</w:t>
      </w:r>
      <w:r w:rsidR="006B47DE"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:</w:t>
      </w:r>
    </w:p>
    <w:p w:rsidR="006B47DE" w:rsidRPr="00130C01" w:rsidRDefault="006B47DE" w:rsidP="00130C01">
      <w:pPr>
        <w:spacing w:after="0" w:line="240" w:lineRule="auto"/>
        <w:jc w:val="both"/>
        <w:rPr>
          <w:rFonts w:ascii="Verdana" w:eastAsia="Times New Roman" w:hAnsi="Verdana" w:cs="Arial"/>
          <w:color w:val="2D3138"/>
          <w:sz w:val="14"/>
          <w:szCs w:val="14"/>
          <w:lang w:eastAsia="tr-TR"/>
        </w:rPr>
      </w:pPr>
      <w:r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a)</w:t>
      </w:r>
      <w:r w:rsidR="00A4796F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</w:t>
      </w:r>
      <w:r w:rsidR="00242320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A student who voluntarily wishes to </w:t>
      </w:r>
      <w:proofErr w:type="spellStart"/>
      <w:r w:rsidR="00242320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disenroll</w:t>
      </w:r>
      <w:proofErr w:type="spellEnd"/>
      <w:r w:rsidR="00242320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applies to the Registrar’s Office with a petition and “Disenrollment Form”. The registration of the student is deleted by the Registrar’s Office and notified to the relevant units.</w:t>
      </w:r>
    </w:p>
    <w:p w:rsidR="00DB65E1" w:rsidRDefault="006B47DE" w:rsidP="00130C01">
      <w:pPr>
        <w:spacing w:after="0" w:line="240" w:lineRule="auto"/>
        <w:jc w:val="both"/>
        <w:rPr>
          <w:rFonts w:ascii="Verdana" w:eastAsia="Times New Roman" w:hAnsi="Verdana" w:cs="Arial"/>
          <w:color w:val="2D3138"/>
          <w:sz w:val="14"/>
          <w:szCs w:val="14"/>
          <w:lang w:eastAsia="tr-TR"/>
        </w:rPr>
      </w:pPr>
      <w:r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b)</w:t>
      </w:r>
      <w:r w:rsidR="00A4796F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If a student newly registered or renewed</w:t>
      </w:r>
      <w:r w:rsidR="00DB65E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his/her registrations</w:t>
      </w:r>
      <w:r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</w:t>
      </w:r>
      <w:r w:rsidR="00DB65E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wants to leave the University, he/she has to fulfil his/her financial obligations until the date he/she wants to leave.</w:t>
      </w:r>
    </w:p>
    <w:p w:rsidR="006B47DE" w:rsidRPr="00130C01" w:rsidRDefault="006B47DE" w:rsidP="00130C01">
      <w:pPr>
        <w:spacing w:after="0" w:line="240" w:lineRule="auto"/>
        <w:jc w:val="both"/>
        <w:rPr>
          <w:rFonts w:ascii="Verdana" w:eastAsia="Times New Roman" w:hAnsi="Verdana" w:cs="Arial"/>
          <w:color w:val="2D3138"/>
          <w:sz w:val="14"/>
          <w:szCs w:val="14"/>
          <w:lang w:eastAsia="tr-TR"/>
        </w:rPr>
      </w:pPr>
      <w:r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c)</w:t>
      </w:r>
      <w:r w:rsidR="00DB65E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The disenrollment process is conduction with the student’s personal and written application</w:t>
      </w:r>
      <w:r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.</w:t>
      </w:r>
      <w:r w:rsidR="00DB65E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However, in special situations and with the conditions of the fulfilment of the financial obligations, </w:t>
      </w:r>
      <w:r w:rsidR="004B2F2A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a trustee determined by the student through a notary can cancel the registration from the University. The student whose registration is cancelled is unregistered from the University and if there is, the diploma in his/her file is returned to him/her.</w:t>
      </w:r>
    </w:p>
    <w:p w:rsidR="004B2F2A" w:rsidRDefault="006B47DE" w:rsidP="00130C01">
      <w:pPr>
        <w:spacing w:after="0" w:line="240" w:lineRule="auto"/>
        <w:jc w:val="both"/>
        <w:rPr>
          <w:rFonts w:ascii="Verdana" w:eastAsia="Times New Roman" w:hAnsi="Verdana" w:cs="Arial"/>
          <w:color w:val="2D3138"/>
          <w:sz w:val="14"/>
          <w:szCs w:val="14"/>
          <w:lang w:eastAsia="tr-TR"/>
        </w:rPr>
      </w:pPr>
      <w:r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ç)</w:t>
      </w:r>
      <w:r w:rsidR="004B2F2A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The other issues regarding the disenrollment procedures are determined by the University Administrative Board.</w:t>
      </w:r>
      <w:r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</w:t>
      </w:r>
    </w:p>
    <w:p w:rsidR="006B47DE" w:rsidRPr="00130C01" w:rsidRDefault="006B47DE" w:rsidP="00130C01">
      <w:pPr>
        <w:spacing w:after="0" w:line="240" w:lineRule="auto"/>
        <w:jc w:val="both"/>
        <w:rPr>
          <w:rFonts w:ascii="Verdana" w:eastAsia="Times New Roman" w:hAnsi="Verdana" w:cs="Arial"/>
          <w:color w:val="2D3138"/>
          <w:sz w:val="14"/>
          <w:szCs w:val="14"/>
          <w:lang w:eastAsia="tr-TR"/>
        </w:rPr>
      </w:pPr>
      <w:r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d) </w:t>
      </w:r>
      <w:r w:rsidR="009A4386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The provisions of this article are also applied to those students who have been deregistered due to other reasons not included in this Regulation.</w:t>
      </w:r>
    </w:p>
    <w:p w:rsidR="006B47DE" w:rsidRPr="00130C01" w:rsidRDefault="006B47DE" w:rsidP="009A4386">
      <w:pPr>
        <w:spacing w:after="0" w:line="240" w:lineRule="auto"/>
        <w:jc w:val="both"/>
        <w:rPr>
          <w:rFonts w:ascii="Verdana" w:eastAsia="Times New Roman" w:hAnsi="Verdana" w:cs="Arial"/>
          <w:color w:val="2D3138"/>
          <w:sz w:val="14"/>
          <w:szCs w:val="14"/>
          <w:lang w:eastAsia="tr-TR"/>
        </w:rPr>
      </w:pPr>
      <w:r w:rsidRPr="00130C01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e) </w:t>
      </w:r>
      <w:r w:rsidR="009A4386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The registration of a student who transferred to another higher education institution</w:t>
      </w:r>
      <w:r w:rsidR="00A4796F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</w:t>
      </w:r>
      <w:r w:rsidR="00A4796F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in accordance with the provisions of the Regulation</w:t>
      </w:r>
      <w:r w:rsidR="00A4796F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s</w:t>
      </w:r>
      <w:bookmarkStart w:id="1" w:name="_GoBack"/>
      <w:bookmarkEnd w:id="1"/>
      <w:r w:rsidR="00A4796F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on the Principles of Transfer between Associate Degree and Undergraduate Degree Programs, Double Major, Minor Programs and Credit Transfer between Institutions</w:t>
      </w:r>
      <w:r w:rsidR="009A4386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is deregistered by the Registrar’s Office </w:t>
      </w:r>
      <w:r w:rsidR="009A4386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and notified to the relevant</w:t>
      </w:r>
      <w:r w:rsidR="009A4386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 xml:space="preserve"> </w:t>
      </w:r>
      <w:r w:rsidR="00A4796F">
        <w:rPr>
          <w:rFonts w:ascii="Verdana" w:eastAsia="Times New Roman" w:hAnsi="Verdana" w:cs="Arial"/>
          <w:color w:val="2D3138"/>
          <w:sz w:val="14"/>
          <w:szCs w:val="14"/>
          <w:lang w:eastAsia="tr-TR"/>
        </w:rPr>
        <w:t>units.</w:t>
      </w:r>
    </w:p>
    <w:p w:rsidR="006625D0" w:rsidRPr="006B47DE" w:rsidRDefault="00A4796F" w:rsidP="00A4796F">
      <w:pPr>
        <w:shd w:val="clear" w:color="auto" w:fill="FFFFFF"/>
        <w:tabs>
          <w:tab w:val="left" w:pos="3210"/>
        </w:tabs>
        <w:spacing w:after="0" w:line="240" w:lineRule="auto"/>
        <w:jc w:val="both"/>
        <w:rPr>
          <w:rFonts w:ascii="Verdana" w:hAnsi="Verdana" w:cs="Times New Roman"/>
          <w:sz w:val="12"/>
          <w:szCs w:val="12"/>
        </w:rPr>
      </w:pPr>
      <w:r>
        <w:rPr>
          <w:rFonts w:ascii="Verdana" w:hAnsi="Verdana" w:cs="Times New Roman"/>
          <w:sz w:val="12"/>
          <w:szCs w:val="12"/>
        </w:rPr>
        <w:tab/>
      </w:r>
    </w:p>
    <w:sectPr w:rsidR="006625D0" w:rsidRPr="006B47DE" w:rsidSect="00F0720E">
      <w:headerReference w:type="default" r:id="rId6"/>
      <w:footerReference w:type="default" r:id="rId7"/>
      <w:pgSz w:w="11906" w:h="16838"/>
      <w:pgMar w:top="1417" w:right="1417" w:bottom="568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CDE" w:rsidRDefault="00060CDE" w:rsidP="00DB2723">
      <w:pPr>
        <w:spacing w:after="0" w:line="240" w:lineRule="auto"/>
      </w:pPr>
      <w:r>
        <w:separator/>
      </w:r>
    </w:p>
  </w:endnote>
  <w:endnote w:type="continuationSeparator" w:id="0">
    <w:p w:rsidR="00060CDE" w:rsidRDefault="00060CDE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D05" w:rsidRPr="00A4796F" w:rsidRDefault="00A4796F" w:rsidP="00A4796F">
    <w:pPr>
      <w:pStyle w:val="Footer"/>
      <w:jc w:val="right"/>
    </w:pPr>
    <w:r w:rsidRPr="00353E12">
      <w:rPr>
        <w:rFonts w:ascii="Arial" w:hAnsi="Arial" w:cs="Arial"/>
        <w:i/>
        <w:sz w:val="16"/>
        <w:szCs w:val="16"/>
      </w:rPr>
      <w:t>Documentation Approval: Prof Dr İbrahim GÜNEY, Management Systems Representative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CDE" w:rsidRDefault="00060CDE" w:rsidP="00DB2723">
      <w:pPr>
        <w:spacing w:after="0" w:line="240" w:lineRule="auto"/>
      </w:pPr>
      <w:r>
        <w:separator/>
      </w:r>
    </w:p>
  </w:footnote>
  <w:footnote w:type="continuationSeparator" w:id="0">
    <w:p w:rsidR="00060CDE" w:rsidRDefault="00060CDE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9F1DE7" w:rsidRPr="00AE6D38" w:rsidTr="00182D05">
      <w:trPr>
        <w:trHeight w:val="224"/>
      </w:trPr>
      <w:tc>
        <w:tcPr>
          <w:tcW w:w="2424" w:type="dxa"/>
          <w:vMerge w:val="restart"/>
          <w:vAlign w:val="center"/>
        </w:tcPr>
        <w:p w:rsidR="009F1DE7" w:rsidRPr="00AE6D38" w:rsidRDefault="00182D05" w:rsidP="009F1DE7">
          <w:pPr>
            <w:pStyle w:val="a"/>
            <w:jc w:val="center"/>
            <w:rPr>
              <w:rFonts w:ascii="Arial" w:hAnsi="Arial" w:cs="Arial"/>
            </w:rPr>
          </w:pPr>
          <w:r>
            <w:rPr>
              <w:noProof/>
              <w:lang w:eastAsia="en-GB"/>
            </w:rPr>
            <w:drawing>
              <wp:inline distT="0" distB="0" distL="0" distR="0" wp14:anchorId="4A7E5043" wp14:editId="6AD9ECFC">
                <wp:extent cx="1209675" cy="466725"/>
                <wp:effectExtent l="0" t="0" r="9525" b="9525"/>
                <wp:docPr id="1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:rsidR="009F1DE7" w:rsidRPr="005923D0" w:rsidRDefault="00715C36" w:rsidP="009F1DE7">
          <w:pPr>
            <w:pStyle w:val="a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DISENROLLMENT</w:t>
          </w:r>
          <w:r w:rsidR="00FD0D4D">
            <w:rPr>
              <w:rFonts w:ascii="Arial" w:hAnsi="Arial" w:cs="Arial"/>
              <w:b/>
              <w:sz w:val="28"/>
            </w:rPr>
            <w:t xml:space="preserve"> PETITION FOR THE UNREGISTERED / GRADUATED STUDENTS</w:t>
          </w:r>
        </w:p>
      </w:tc>
      <w:tc>
        <w:tcPr>
          <w:tcW w:w="1584" w:type="dxa"/>
          <w:vAlign w:val="center"/>
        </w:tcPr>
        <w:p w:rsidR="009F1DE7" w:rsidRPr="00182D05" w:rsidRDefault="00FD0D4D" w:rsidP="009F1DE7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Document</w:t>
          </w:r>
          <w:r w:rsidR="009F1DE7" w:rsidRPr="00182D05">
            <w:rPr>
              <w:rFonts w:ascii="Arial" w:hAnsi="Arial" w:cs="Arial"/>
              <w:b/>
              <w:sz w:val="18"/>
            </w:rPr>
            <w:t xml:space="preserve"> No</w:t>
          </w:r>
        </w:p>
      </w:tc>
      <w:tc>
        <w:tcPr>
          <w:tcW w:w="1456" w:type="dxa"/>
          <w:vAlign w:val="center"/>
        </w:tcPr>
        <w:p w:rsidR="009F1DE7" w:rsidRPr="00182D05" w:rsidRDefault="00397B04" w:rsidP="00182D05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 w:rsidRPr="00182D05">
            <w:rPr>
              <w:rFonts w:ascii="Arial" w:hAnsi="Arial" w:cs="Arial"/>
              <w:b/>
              <w:sz w:val="18"/>
            </w:rPr>
            <w:t>FAS</w:t>
          </w:r>
          <w:r w:rsidR="00B71D09" w:rsidRPr="00182D05">
            <w:rPr>
              <w:rFonts w:ascii="Arial" w:hAnsi="Arial" w:cs="Arial"/>
              <w:b/>
              <w:sz w:val="18"/>
            </w:rPr>
            <w:t>-FR-186</w:t>
          </w:r>
        </w:p>
      </w:tc>
    </w:tr>
    <w:tr w:rsidR="009F1DE7" w:rsidRPr="00AE6D38" w:rsidTr="00182D05">
      <w:trPr>
        <w:trHeight w:val="224"/>
      </w:trPr>
      <w:tc>
        <w:tcPr>
          <w:tcW w:w="2424" w:type="dxa"/>
          <w:vMerge/>
          <w:vAlign w:val="center"/>
        </w:tcPr>
        <w:p w:rsidR="009F1DE7" w:rsidRPr="00AE6D38" w:rsidRDefault="009F1DE7" w:rsidP="009F1DE7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4586" w:type="dxa"/>
          <w:vMerge/>
          <w:vAlign w:val="center"/>
        </w:tcPr>
        <w:p w:rsidR="009F1DE7" w:rsidRPr="00AE6D38" w:rsidRDefault="009F1DE7" w:rsidP="009F1DE7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84" w:type="dxa"/>
          <w:vAlign w:val="center"/>
        </w:tcPr>
        <w:p w:rsidR="009F1DE7" w:rsidRPr="00182D05" w:rsidRDefault="00FD0D4D" w:rsidP="009F1DE7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First Release D.</w:t>
          </w:r>
        </w:p>
      </w:tc>
      <w:tc>
        <w:tcPr>
          <w:tcW w:w="1456" w:type="dxa"/>
          <w:vAlign w:val="center"/>
        </w:tcPr>
        <w:p w:rsidR="009F1DE7" w:rsidRPr="00182D05" w:rsidRDefault="009F1DE7" w:rsidP="00182D05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 w:rsidRPr="00182D05">
            <w:rPr>
              <w:rFonts w:ascii="Arial" w:hAnsi="Arial" w:cs="Arial"/>
              <w:b/>
              <w:snapToGrid w:val="0"/>
              <w:sz w:val="18"/>
            </w:rPr>
            <w:t>14.12.2015</w:t>
          </w:r>
        </w:p>
      </w:tc>
    </w:tr>
    <w:tr w:rsidR="009F1DE7" w:rsidRPr="00AE6D38" w:rsidTr="00182D05">
      <w:trPr>
        <w:trHeight w:val="224"/>
      </w:trPr>
      <w:tc>
        <w:tcPr>
          <w:tcW w:w="2424" w:type="dxa"/>
          <w:vMerge/>
          <w:vAlign w:val="center"/>
        </w:tcPr>
        <w:p w:rsidR="009F1DE7" w:rsidRPr="00AE6D38" w:rsidRDefault="009F1DE7" w:rsidP="009F1DE7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4586" w:type="dxa"/>
          <w:vMerge/>
          <w:vAlign w:val="center"/>
        </w:tcPr>
        <w:p w:rsidR="009F1DE7" w:rsidRPr="00AE6D38" w:rsidRDefault="009F1DE7" w:rsidP="009F1DE7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84" w:type="dxa"/>
          <w:vAlign w:val="center"/>
        </w:tcPr>
        <w:p w:rsidR="009F1DE7" w:rsidRPr="00182D05" w:rsidRDefault="00FD0D4D" w:rsidP="009F1DE7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Revision Date</w:t>
          </w:r>
        </w:p>
      </w:tc>
      <w:tc>
        <w:tcPr>
          <w:tcW w:w="1456" w:type="dxa"/>
          <w:vAlign w:val="center"/>
        </w:tcPr>
        <w:p w:rsidR="009F1DE7" w:rsidRPr="00182D05" w:rsidRDefault="00182D05" w:rsidP="00182D05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 w:rsidRPr="00182D05">
            <w:rPr>
              <w:rFonts w:ascii="Arial" w:hAnsi="Arial" w:cs="Arial"/>
              <w:b/>
              <w:sz w:val="18"/>
            </w:rPr>
            <w:t>08.11.2019</w:t>
          </w:r>
        </w:p>
      </w:tc>
    </w:tr>
    <w:tr w:rsidR="009F1DE7" w:rsidRPr="00AE6D38" w:rsidTr="00182D05">
      <w:trPr>
        <w:trHeight w:val="224"/>
      </w:trPr>
      <w:tc>
        <w:tcPr>
          <w:tcW w:w="2424" w:type="dxa"/>
          <w:vMerge/>
          <w:vAlign w:val="center"/>
        </w:tcPr>
        <w:p w:rsidR="009F1DE7" w:rsidRPr="00AE6D38" w:rsidRDefault="009F1DE7" w:rsidP="009F1DE7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4586" w:type="dxa"/>
          <w:vMerge/>
          <w:vAlign w:val="center"/>
        </w:tcPr>
        <w:p w:rsidR="009F1DE7" w:rsidRPr="00AE6D38" w:rsidRDefault="009F1DE7" w:rsidP="009F1DE7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84" w:type="dxa"/>
          <w:vAlign w:val="center"/>
        </w:tcPr>
        <w:p w:rsidR="009F1DE7" w:rsidRPr="00182D05" w:rsidRDefault="00FD0D4D" w:rsidP="009F1DE7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Revision</w:t>
          </w:r>
          <w:r w:rsidR="009F1DE7" w:rsidRPr="00182D05">
            <w:rPr>
              <w:rFonts w:ascii="Arial" w:hAnsi="Arial" w:cs="Arial"/>
              <w:b/>
              <w:sz w:val="18"/>
            </w:rPr>
            <w:t xml:space="preserve"> No</w:t>
          </w:r>
        </w:p>
      </w:tc>
      <w:tc>
        <w:tcPr>
          <w:tcW w:w="1456" w:type="dxa"/>
          <w:vAlign w:val="center"/>
        </w:tcPr>
        <w:p w:rsidR="009F1DE7" w:rsidRPr="00182D05" w:rsidRDefault="00182D05" w:rsidP="00182D05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 w:rsidRPr="00182D05">
            <w:rPr>
              <w:rFonts w:ascii="Arial" w:hAnsi="Arial" w:cs="Arial"/>
              <w:b/>
              <w:sz w:val="18"/>
            </w:rPr>
            <w:t>02</w:t>
          </w:r>
        </w:p>
      </w:tc>
    </w:tr>
    <w:tr w:rsidR="009F1DE7" w:rsidRPr="00AE6D38" w:rsidTr="00182D05">
      <w:trPr>
        <w:trHeight w:val="52"/>
      </w:trPr>
      <w:tc>
        <w:tcPr>
          <w:tcW w:w="2424" w:type="dxa"/>
          <w:vMerge/>
          <w:vAlign w:val="center"/>
        </w:tcPr>
        <w:p w:rsidR="009F1DE7" w:rsidRPr="00AE6D38" w:rsidRDefault="009F1DE7" w:rsidP="009F1DE7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4586" w:type="dxa"/>
          <w:vMerge/>
          <w:vAlign w:val="center"/>
        </w:tcPr>
        <w:p w:rsidR="009F1DE7" w:rsidRPr="00AE6D38" w:rsidRDefault="009F1DE7" w:rsidP="009F1DE7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84" w:type="dxa"/>
          <w:vAlign w:val="center"/>
        </w:tcPr>
        <w:p w:rsidR="009F1DE7" w:rsidRPr="00182D05" w:rsidRDefault="00FD0D4D" w:rsidP="009F1DE7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Page</w:t>
          </w:r>
        </w:p>
      </w:tc>
      <w:tc>
        <w:tcPr>
          <w:tcW w:w="1456" w:type="dxa"/>
          <w:vAlign w:val="center"/>
        </w:tcPr>
        <w:p w:rsidR="009F1DE7" w:rsidRPr="00182D05" w:rsidRDefault="009F1DE7" w:rsidP="00182D05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 w:rsidRPr="00182D05">
            <w:rPr>
              <w:rFonts w:ascii="Arial" w:hAnsi="Arial" w:cs="Arial"/>
              <w:b/>
              <w:sz w:val="18"/>
            </w:rPr>
            <w:fldChar w:fldCharType="begin"/>
          </w:r>
          <w:r w:rsidRPr="00182D05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182D05">
            <w:rPr>
              <w:rFonts w:ascii="Arial" w:hAnsi="Arial" w:cs="Arial"/>
              <w:b/>
              <w:sz w:val="18"/>
            </w:rPr>
            <w:fldChar w:fldCharType="separate"/>
          </w:r>
          <w:r w:rsidR="00A4796F">
            <w:rPr>
              <w:rFonts w:ascii="Arial" w:hAnsi="Arial" w:cs="Arial"/>
              <w:b/>
              <w:noProof/>
              <w:sz w:val="18"/>
            </w:rPr>
            <w:t>1</w:t>
          </w:r>
          <w:r w:rsidRPr="00182D05">
            <w:rPr>
              <w:rFonts w:ascii="Arial" w:hAnsi="Arial" w:cs="Arial"/>
              <w:b/>
              <w:sz w:val="18"/>
            </w:rPr>
            <w:fldChar w:fldCharType="end"/>
          </w:r>
          <w:r w:rsidRPr="00182D05">
            <w:rPr>
              <w:rFonts w:ascii="Arial" w:hAnsi="Arial" w:cs="Arial"/>
              <w:b/>
              <w:sz w:val="18"/>
            </w:rPr>
            <w:t>/1</w:t>
          </w:r>
        </w:p>
      </w:tc>
    </w:tr>
  </w:tbl>
  <w:p w:rsidR="00DB2723" w:rsidRPr="00626201" w:rsidRDefault="00986FFE">
    <w:pPr>
      <w:pStyle w:val="Header"/>
      <w:rPr>
        <w:b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A16"/>
    <w:rsid w:val="0004449A"/>
    <w:rsid w:val="00060CDE"/>
    <w:rsid w:val="00075013"/>
    <w:rsid w:val="00077EFF"/>
    <w:rsid w:val="00082BD8"/>
    <w:rsid w:val="00106BA4"/>
    <w:rsid w:val="00130C01"/>
    <w:rsid w:val="00182D05"/>
    <w:rsid w:val="001D74A4"/>
    <w:rsid w:val="00226D3C"/>
    <w:rsid w:val="00234635"/>
    <w:rsid w:val="00240D93"/>
    <w:rsid w:val="00242320"/>
    <w:rsid w:val="002D4D4C"/>
    <w:rsid w:val="002E1C88"/>
    <w:rsid w:val="003059BC"/>
    <w:rsid w:val="00341A74"/>
    <w:rsid w:val="003554AE"/>
    <w:rsid w:val="003937B0"/>
    <w:rsid w:val="00397B04"/>
    <w:rsid w:val="003E25D1"/>
    <w:rsid w:val="00403A1E"/>
    <w:rsid w:val="004051D2"/>
    <w:rsid w:val="00424994"/>
    <w:rsid w:val="0044525C"/>
    <w:rsid w:val="00450935"/>
    <w:rsid w:val="004647CF"/>
    <w:rsid w:val="00464DE4"/>
    <w:rsid w:val="00497028"/>
    <w:rsid w:val="004B2F2A"/>
    <w:rsid w:val="004D6684"/>
    <w:rsid w:val="004E5382"/>
    <w:rsid w:val="005120B1"/>
    <w:rsid w:val="005B23B2"/>
    <w:rsid w:val="005C3D03"/>
    <w:rsid w:val="00622105"/>
    <w:rsid w:val="00626201"/>
    <w:rsid w:val="00645E24"/>
    <w:rsid w:val="006625D0"/>
    <w:rsid w:val="006B47DE"/>
    <w:rsid w:val="00711E3A"/>
    <w:rsid w:val="007128DD"/>
    <w:rsid w:val="00715C36"/>
    <w:rsid w:val="007466D9"/>
    <w:rsid w:val="007A31B4"/>
    <w:rsid w:val="00805AEB"/>
    <w:rsid w:val="00865D9F"/>
    <w:rsid w:val="008A028F"/>
    <w:rsid w:val="008A65A0"/>
    <w:rsid w:val="008B31D0"/>
    <w:rsid w:val="008B3406"/>
    <w:rsid w:val="008B4208"/>
    <w:rsid w:val="008D3C04"/>
    <w:rsid w:val="00910E2E"/>
    <w:rsid w:val="00986FFE"/>
    <w:rsid w:val="009A4386"/>
    <w:rsid w:val="009B0475"/>
    <w:rsid w:val="009E52BF"/>
    <w:rsid w:val="009F1DE7"/>
    <w:rsid w:val="009F3CC0"/>
    <w:rsid w:val="009F499B"/>
    <w:rsid w:val="00A22E01"/>
    <w:rsid w:val="00A4796F"/>
    <w:rsid w:val="00A6651D"/>
    <w:rsid w:val="00B204F2"/>
    <w:rsid w:val="00B40EC7"/>
    <w:rsid w:val="00B50D3C"/>
    <w:rsid w:val="00B71D09"/>
    <w:rsid w:val="00B85B1D"/>
    <w:rsid w:val="00B919CF"/>
    <w:rsid w:val="00B96F47"/>
    <w:rsid w:val="00B97B4E"/>
    <w:rsid w:val="00BB16A9"/>
    <w:rsid w:val="00BD79EF"/>
    <w:rsid w:val="00BD7C7B"/>
    <w:rsid w:val="00BF37A2"/>
    <w:rsid w:val="00C043EE"/>
    <w:rsid w:val="00C06FE9"/>
    <w:rsid w:val="00C351FE"/>
    <w:rsid w:val="00C670CB"/>
    <w:rsid w:val="00C90301"/>
    <w:rsid w:val="00CA0CA2"/>
    <w:rsid w:val="00CF63B9"/>
    <w:rsid w:val="00CF677C"/>
    <w:rsid w:val="00D66E2F"/>
    <w:rsid w:val="00D71977"/>
    <w:rsid w:val="00D80F0C"/>
    <w:rsid w:val="00DB2723"/>
    <w:rsid w:val="00DB65E1"/>
    <w:rsid w:val="00DD1AB0"/>
    <w:rsid w:val="00DD2CD4"/>
    <w:rsid w:val="00E53A0F"/>
    <w:rsid w:val="00EC3A4A"/>
    <w:rsid w:val="00EE344C"/>
    <w:rsid w:val="00F0720E"/>
    <w:rsid w:val="00F37AAB"/>
    <w:rsid w:val="00F41EB4"/>
    <w:rsid w:val="00FA1A16"/>
    <w:rsid w:val="00FD0D4D"/>
    <w:rsid w:val="00F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2D5E4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723"/>
  </w:style>
  <w:style w:type="paragraph" w:styleId="Footer">
    <w:name w:val="footer"/>
    <w:basedOn w:val="Normal"/>
    <w:link w:val="Foot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6625D0"/>
    <w:rPr>
      <w:b/>
      <w:bCs/>
    </w:rPr>
  </w:style>
  <w:style w:type="paragraph" w:customStyle="1" w:styleId="a">
    <w:basedOn w:val="Normal"/>
    <w:next w:val="Header"/>
    <w:link w:val="stbilgiChar"/>
    <w:uiPriority w:val="99"/>
    <w:rsid w:val="009F1DE7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bilgiChar">
    <w:name w:val="Üstbilgi Char"/>
    <w:link w:val="a"/>
    <w:uiPriority w:val="99"/>
    <w:rsid w:val="009F1DE7"/>
    <w:rPr>
      <w:sz w:val="24"/>
      <w:szCs w:val="24"/>
    </w:rPr>
  </w:style>
  <w:style w:type="paragraph" w:customStyle="1" w:styleId="a0">
    <w:basedOn w:val="Normal"/>
    <w:next w:val="Footer"/>
    <w:link w:val="AltbilgiChar"/>
    <w:uiPriority w:val="99"/>
    <w:rsid w:val="009F1DE7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AltbilgiChar">
    <w:name w:val="Altbilgi Char"/>
    <w:link w:val="a0"/>
    <w:uiPriority w:val="99"/>
    <w:rsid w:val="009F1DE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8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ŞİŞMAN / Öğrenci İşleri Daire Başkanlığı</dc:creator>
  <cp:lastModifiedBy>tuba tanriverdi</cp:lastModifiedBy>
  <cp:revision>3</cp:revision>
  <cp:lastPrinted>2019-09-30T12:05:00Z</cp:lastPrinted>
  <dcterms:created xsi:type="dcterms:W3CDTF">2019-11-08T13:56:00Z</dcterms:created>
  <dcterms:modified xsi:type="dcterms:W3CDTF">2020-10-28T13:36:00Z</dcterms:modified>
</cp:coreProperties>
</file>