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3A711" w14:textId="01F01B5B" w:rsidR="000436EA" w:rsidRDefault="00346043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İZÜ </w:t>
      </w:r>
      <w:r w:rsidR="00381542">
        <w:rPr>
          <w:rFonts w:ascii="Times New Roman" w:hAnsi="Times New Roman" w:cs="Times New Roman"/>
          <w:b/>
          <w:sz w:val="24"/>
          <w:szCs w:val="24"/>
        </w:rPr>
        <w:t>İY</w:t>
      </w:r>
      <w:r>
        <w:rPr>
          <w:rFonts w:ascii="Times New Roman" w:hAnsi="Times New Roman" w:cs="Times New Roman"/>
          <w:b/>
          <w:sz w:val="24"/>
          <w:szCs w:val="24"/>
        </w:rPr>
        <w:t>MEP</w:t>
      </w:r>
      <w:r w:rsidR="000436EA" w:rsidRPr="000436EA">
        <w:rPr>
          <w:rFonts w:ascii="Times New Roman,Bold" w:hAnsi="Times New Roman,Bold" w:cs="Times New Roman,Bold"/>
          <w:b/>
          <w:bCs/>
          <w:sz w:val="24"/>
          <w:szCs w:val="24"/>
        </w:rPr>
        <w:t xml:space="preserve"> RAPORU</w:t>
      </w:r>
      <w:r w:rsidR="004636E4">
        <w:rPr>
          <w:rFonts w:ascii="Times New Roman,Bold" w:hAnsi="Times New Roman,Bold" w:cs="Times New Roman,Bold"/>
          <w:b/>
          <w:bCs/>
          <w:sz w:val="24"/>
          <w:szCs w:val="24"/>
        </w:rPr>
        <w:t xml:space="preserve"> İÇERİĞİ</w:t>
      </w:r>
    </w:p>
    <w:p w14:paraId="1642A57B" w14:textId="297F1CF7" w:rsidR="00024A30" w:rsidRDefault="00024A30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Kapak sayfası</w:t>
      </w:r>
    </w:p>
    <w:p w14:paraId="12053C04" w14:textId="3DA24BCC" w:rsidR="004636E4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0436EA">
        <w:rPr>
          <w:rFonts w:ascii="Times New Roman,Bold" w:hAnsi="Times New Roman,Bold" w:cs="Times New Roman,Bold"/>
          <w:b/>
          <w:bCs/>
          <w:sz w:val="24"/>
          <w:szCs w:val="24"/>
        </w:rPr>
        <w:t>İçindekiler</w:t>
      </w:r>
    </w:p>
    <w:p w14:paraId="16584751" w14:textId="45ACD21B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sz w:val="24"/>
          <w:szCs w:val="24"/>
        </w:rPr>
        <w:t>Rapordaki konu başlıkları ve ilgili sayfa numaraları verilecektir.</w:t>
      </w:r>
    </w:p>
    <w:p w14:paraId="6B828B72" w14:textId="77777777" w:rsidR="004636E4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0436EA">
        <w:rPr>
          <w:rFonts w:ascii="Times New Roman,Bold" w:hAnsi="Times New Roman,Bold" w:cs="Times New Roman,Bold"/>
          <w:b/>
          <w:bCs/>
          <w:sz w:val="24"/>
          <w:szCs w:val="24"/>
        </w:rPr>
        <w:t>Firma hakkında bilgiler</w:t>
      </w:r>
    </w:p>
    <w:p w14:paraId="53D66B09" w14:textId="197D0EB0" w:rsidR="000436EA" w:rsidRPr="000436EA" w:rsidRDefault="004636E4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0436EA" w:rsidRPr="000436EA">
        <w:rPr>
          <w:rFonts w:ascii="Times New Roman" w:hAnsi="Times New Roman" w:cs="Times New Roman"/>
          <w:sz w:val="24"/>
          <w:szCs w:val="24"/>
        </w:rPr>
        <w:t>irmanın adı, yeri, kısa tarihçesi, faaliyet alanı, organizasyon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36EA" w:rsidRPr="000436EA">
        <w:rPr>
          <w:rFonts w:ascii="Times New Roman" w:hAnsi="Times New Roman" w:cs="Times New Roman"/>
          <w:sz w:val="24"/>
          <w:szCs w:val="24"/>
        </w:rPr>
        <w:t>şeması, mühendis ve teknik personelin sayısı.</w:t>
      </w:r>
    </w:p>
    <w:p w14:paraId="009B86F3" w14:textId="1DD34EDF" w:rsidR="004636E4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0436EA">
        <w:rPr>
          <w:rFonts w:ascii="Times New Roman,Bold" w:hAnsi="Times New Roman,Bold" w:cs="Times New Roman,Bold"/>
          <w:b/>
          <w:bCs/>
          <w:sz w:val="24"/>
          <w:szCs w:val="24"/>
        </w:rPr>
        <w:t xml:space="preserve">Giriş </w:t>
      </w:r>
      <w:r w:rsidR="000D7C29">
        <w:rPr>
          <w:rFonts w:ascii="Times New Roman,Bold" w:hAnsi="Times New Roman,Bold" w:cs="Times New Roman,Bold"/>
          <w:b/>
          <w:bCs/>
          <w:sz w:val="24"/>
          <w:szCs w:val="24"/>
        </w:rPr>
        <w:t>b</w:t>
      </w:r>
      <w:r w:rsidRPr="000436EA">
        <w:rPr>
          <w:rFonts w:ascii="Times New Roman,Bold" w:hAnsi="Times New Roman,Bold" w:cs="Times New Roman,Bold"/>
          <w:b/>
          <w:bCs/>
          <w:sz w:val="24"/>
          <w:szCs w:val="24"/>
        </w:rPr>
        <w:t>ölümü</w:t>
      </w:r>
    </w:p>
    <w:p w14:paraId="04299F8D" w14:textId="4471EDD7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sz w:val="24"/>
          <w:szCs w:val="24"/>
        </w:rPr>
        <w:t xml:space="preserve">Bu bölümde </w:t>
      </w:r>
      <w:r w:rsidR="00656428">
        <w:rPr>
          <w:rFonts w:ascii="Times New Roman" w:hAnsi="Times New Roman" w:cs="Times New Roman"/>
          <w:sz w:val="24"/>
          <w:szCs w:val="24"/>
        </w:rPr>
        <w:t>iş yeri mesleki</w:t>
      </w:r>
      <w:r w:rsidRPr="000436EA">
        <w:rPr>
          <w:rFonts w:ascii="Times New Roman" w:hAnsi="Times New Roman" w:cs="Times New Roman"/>
          <w:sz w:val="24"/>
          <w:szCs w:val="24"/>
        </w:rPr>
        <w:t xml:space="preserve"> eğitiminin konusu, amacı ve rapor</w:t>
      </w:r>
      <w:r w:rsidR="004636E4">
        <w:rPr>
          <w:rFonts w:ascii="Times New Roman" w:hAnsi="Times New Roman" w:cs="Times New Roman"/>
          <w:sz w:val="24"/>
          <w:szCs w:val="24"/>
        </w:rPr>
        <w:t xml:space="preserve"> </w:t>
      </w:r>
      <w:r w:rsidRPr="000436EA">
        <w:rPr>
          <w:rFonts w:ascii="Times New Roman" w:hAnsi="Times New Roman" w:cs="Times New Roman"/>
          <w:sz w:val="24"/>
          <w:szCs w:val="24"/>
        </w:rPr>
        <w:t>içeriği hakkında öz bilgi verilecektir.</w:t>
      </w:r>
    </w:p>
    <w:p w14:paraId="48779E7A" w14:textId="4D46D482" w:rsidR="004636E4" w:rsidRDefault="00D0645C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İYMEP</w:t>
      </w:r>
      <w:r w:rsidR="000D7C29">
        <w:rPr>
          <w:rFonts w:ascii="Times New Roman,Bold" w:hAnsi="Times New Roman,Bold" w:cs="Times New Roman,Bold"/>
          <w:b/>
          <w:bCs/>
          <w:sz w:val="24"/>
          <w:szCs w:val="24"/>
        </w:rPr>
        <w:t xml:space="preserve"> kapsamında elde edilen bilgi</w:t>
      </w:r>
      <w:r w:rsidR="00611442">
        <w:rPr>
          <w:rFonts w:ascii="Times New Roman,Bold" w:hAnsi="Times New Roman,Bold" w:cs="Times New Roman,Bold"/>
          <w:b/>
          <w:bCs/>
          <w:sz w:val="24"/>
          <w:szCs w:val="24"/>
        </w:rPr>
        <w:t>, veri</w:t>
      </w:r>
      <w:r w:rsidR="000D7C29">
        <w:rPr>
          <w:rFonts w:ascii="Times New Roman,Bold" w:hAnsi="Times New Roman,Bold" w:cs="Times New Roman,Bold"/>
          <w:b/>
          <w:bCs/>
          <w:sz w:val="24"/>
          <w:szCs w:val="24"/>
        </w:rPr>
        <w:t xml:space="preserve"> ve kazanımlar</w:t>
      </w:r>
    </w:p>
    <w:p w14:paraId="4BDA85B7" w14:textId="24E38BD1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sz w:val="24"/>
          <w:szCs w:val="24"/>
        </w:rPr>
        <w:t>Bu kısımda;</w:t>
      </w:r>
    </w:p>
    <w:p w14:paraId="19489EBD" w14:textId="77777777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436EA">
        <w:rPr>
          <w:rFonts w:ascii="Times New Roman" w:hAnsi="Times New Roman" w:cs="Times New Roman"/>
          <w:sz w:val="24"/>
          <w:szCs w:val="24"/>
        </w:rPr>
        <w:t>Firmanın faaliyet alanları,</w:t>
      </w:r>
    </w:p>
    <w:p w14:paraId="11FE89A9" w14:textId="77777777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436EA">
        <w:rPr>
          <w:rFonts w:ascii="Times New Roman" w:hAnsi="Times New Roman" w:cs="Times New Roman"/>
          <w:sz w:val="24"/>
          <w:szCs w:val="24"/>
        </w:rPr>
        <w:t>Kuruluştaki mühendislik uygulamaları,</w:t>
      </w:r>
    </w:p>
    <w:p w14:paraId="6CF3D96E" w14:textId="6610ECE6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436EA">
        <w:rPr>
          <w:rFonts w:ascii="Times New Roman" w:hAnsi="Times New Roman" w:cs="Times New Roman"/>
          <w:sz w:val="24"/>
          <w:szCs w:val="24"/>
        </w:rPr>
        <w:t xml:space="preserve">Kuruluşun, </w:t>
      </w:r>
      <w:r w:rsidR="00D0645C">
        <w:rPr>
          <w:rFonts w:ascii="Times New Roman" w:hAnsi="Times New Roman" w:cs="Times New Roman"/>
          <w:sz w:val="24"/>
          <w:szCs w:val="24"/>
        </w:rPr>
        <w:t>İYMEP</w:t>
      </w:r>
      <w:r w:rsidR="004405C7">
        <w:rPr>
          <w:rFonts w:ascii="Times New Roman" w:hAnsi="Times New Roman" w:cs="Times New Roman"/>
          <w:sz w:val="24"/>
          <w:szCs w:val="24"/>
        </w:rPr>
        <w:t xml:space="preserve"> öğrencisinin</w:t>
      </w:r>
      <w:r w:rsidRPr="000436EA">
        <w:rPr>
          <w:rFonts w:ascii="Times New Roman" w:hAnsi="Times New Roman" w:cs="Times New Roman"/>
          <w:sz w:val="24"/>
          <w:szCs w:val="24"/>
        </w:rPr>
        <w:t xml:space="preserve"> mühendislik yetilerine olan katkıları,</w:t>
      </w:r>
    </w:p>
    <w:p w14:paraId="6E8CD376" w14:textId="371CAA43" w:rsidR="000D7C29" w:rsidRDefault="000436EA" w:rsidP="000D7C2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D0645C">
        <w:rPr>
          <w:rFonts w:ascii="Times New Roman" w:hAnsi="Times New Roman" w:cs="Times New Roman"/>
          <w:sz w:val="24"/>
          <w:szCs w:val="24"/>
        </w:rPr>
        <w:t>İYMEP</w:t>
      </w:r>
      <w:r w:rsidR="004405C7">
        <w:rPr>
          <w:rFonts w:ascii="Times New Roman" w:hAnsi="Times New Roman" w:cs="Times New Roman"/>
          <w:sz w:val="24"/>
          <w:szCs w:val="24"/>
        </w:rPr>
        <w:t xml:space="preserve"> öğrencisinin</w:t>
      </w:r>
      <w:r w:rsidRPr="000436EA">
        <w:rPr>
          <w:rFonts w:ascii="Times New Roman" w:hAnsi="Times New Roman" w:cs="Times New Roman"/>
          <w:sz w:val="24"/>
          <w:szCs w:val="24"/>
        </w:rPr>
        <w:t>, kuruluşun mühendislik uygulamalarına olan katkıları.</w:t>
      </w:r>
    </w:p>
    <w:p w14:paraId="3EA6FE33" w14:textId="19DBEB71" w:rsidR="000D7C29" w:rsidRDefault="000D7C29" w:rsidP="000D7C2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C29">
        <w:rPr>
          <w:rFonts w:ascii="Times New Roman" w:hAnsi="Times New Roman" w:cs="Times New Roman"/>
          <w:sz w:val="24"/>
          <w:szCs w:val="24"/>
        </w:rPr>
        <w:t xml:space="preserve">- Varsa </w:t>
      </w:r>
      <w:r w:rsidR="00D0645C">
        <w:rPr>
          <w:rFonts w:ascii="Times New Roman" w:hAnsi="Times New Roman" w:cs="Times New Roman"/>
          <w:sz w:val="24"/>
          <w:szCs w:val="24"/>
        </w:rPr>
        <w:t>İYMEP</w:t>
      </w:r>
      <w:r w:rsidR="00024A30" w:rsidRPr="000D7C29">
        <w:rPr>
          <w:rFonts w:ascii="Times New Roman" w:hAnsi="Times New Roman" w:cs="Times New Roman"/>
          <w:sz w:val="24"/>
          <w:szCs w:val="24"/>
        </w:rPr>
        <w:t xml:space="preserve"> kapsamında</w:t>
      </w:r>
      <w:r w:rsidR="000436EA" w:rsidRPr="000D7C29">
        <w:rPr>
          <w:rFonts w:ascii="Times New Roman" w:hAnsi="Times New Roman" w:cs="Times New Roman"/>
          <w:sz w:val="24"/>
          <w:szCs w:val="24"/>
        </w:rPr>
        <w:t xml:space="preserve"> </w:t>
      </w:r>
      <w:r w:rsidR="00024A30" w:rsidRPr="000D7C29">
        <w:rPr>
          <w:rFonts w:ascii="Times New Roman" w:hAnsi="Times New Roman" w:cs="Times New Roman"/>
          <w:sz w:val="24"/>
          <w:szCs w:val="24"/>
        </w:rPr>
        <w:t xml:space="preserve">elde edilen veriler, </w:t>
      </w:r>
      <w:r w:rsidR="000436EA" w:rsidRPr="000D7C29">
        <w:rPr>
          <w:rFonts w:ascii="Times New Roman" w:hAnsi="Times New Roman" w:cs="Times New Roman"/>
          <w:sz w:val="24"/>
          <w:szCs w:val="24"/>
        </w:rPr>
        <w:t>tablo, şekil ve</w:t>
      </w:r>
      <w:r w:rsidR="00024A30" w:rsidRPr="000D7C29">
        <w:rPr>
          <w:rFonts w:ascii="Times New Roman" w:hAnsi="Times New Roman" w:cs="Times New Roman"/>
          <w:sz w:val="24"/>
          <w:szCs w:val="24"/>
        </w:rPr>
        <w:t>/veya</w:t>
      </w:r>
      <w:r w:rsidR="000436EA" w:rsidRPr="000D7C29">
        <w:rPr>
          <w:rFonts w:ascii="Times New Roman" w:hAnsi="Times New Roman" w:cs="Times New Roman"/>
          <w:sz w:val="24"/>
          <w:szCs w:val="24"/>
        </w:rPr>
        <w:t xml:space="preserve"> grafik</w:t>
      </w:r>
      <w:r w:rsidR="00024A30" w:rsidRPr="000D7C29">
        <w:rPr>
          <w:rFonts w:ascii="Times New Roman" w:hAnsi="Times New Roman" w:cs="Times New Roman"/>
          <w:sz w:val="24"/>
          <w:szCs w:val="24"/>
        </w:rPr>
        <w:t xml:space="preserve"> formatında</w:t>
      </w:r>
      <w:r w:rsidR="000436EA" w:rsidRPr="000D7C29">
        <w:rPr>
          <w:rFonts w:ascii="Times New Roman" w:hAnsi="Times New Roman" w:cs="Times New Roman"/>
          <w:sz w:val="24"/>
          <w:szCs w:val="24"/>
        </w:rPr>
        <w:t xml:space="preserve"> </w:t>
      </w:r>
      <w:r w:rsidR="00024A30" w:rsidRPr="000D7C29">
        <w:rPr>
          <w:rFonts w:ascii="Times New Roman" w:hAnsi="Times New Roman" w:cs="Times New Roman"/>
          <w:sz w:val="24"/>
          <w:szCs w:val="24"/>
        </w:rPr>
        <w:t>sunulur.</w:t>
      </w:r>
    </w:p>
    <w:p w14:paraId="5F5CBF0D" w14:textId="4417E5EB" w:rsidR="000D7C29" w:rsidRPr="000D7C29" w:rsidRDefault="000D7C29" w:rsidP="000D7C2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0D7C29">
        <w:rPr>
          <w:rFonts w:ascii="Times New Roman,Bold" w:hAnsi="Times New Roman,Bold" w:cs="Times New Roman,Bold"/>
          <w:b/>
          <w:bCs/>
          <w:sz w:val="24"/>
          <w:szCs w:val="24"/>
        </w:rPr>
        <w:t>Sonuç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ve öneriler</w:t>
      </w:r>
    </w:p>
    <w:p w14:paraId="106ED45A" w14:textId="76AD3E27" w:rsidR="000436EA" w:rsidRPr="000D7C29" w:rsidRDefault="000D7C29" w:rsidP="000D7C2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C29">
        <w:rPr>
          <w:rFonts w:ascii="Times New Roman" w:hAnsi="Times New Roman" w:cs="Times New Roman"/>
          <w:sz w:val="24"/>
          <w:szCs w:val="24"/>
        </w:rPr>
        <w:t>E</w:t>
      </w:r>
      <w:r w:rsidR="000436EA" w:rsidRPr="000D7C29">
        <w:rPr>
          <w:rFonts w:ascii="Times New Roman" w:hAnsi="Times New Roman" w:cs="Times New Roman"/>
          <w:sz w:val="24"/>
          <w:szCs w:val="24"/>
        </w:rPr>
        <w:t>dinilen</w:t>
      </w:r>
      <w:r w:rsidR="004636E4" w:rsidRPr="000D7C29">
        <w:rPr>
          <w:rFonts w:ascii="Times New Roman" w:hAnsi="Times New Roman" w:cs="Times New Roman"/>
          <w:sz w:val="24"/>
          <w:szCs w:val="24"/>
        </w:rPr>
        <w:t xml:space="preserve"> </w:t>
      </w:r>
      <w:r w:rsidR="000436EA" w:rsidRPr="000D7C29">
        <w:rPr>
          <w:rFonts w:ascii="Times New Roman" w:hAnsi="Times New Roman" w:cs="Times New Roman"/>
          <w:sz w:val="24"/>
          <w:szCs w:val="24"/>
        </w:rPr>
        <w:t>beceriler, tecrübeler ve gözlemler özetlen</w:t>
      </w:r>
      <w:r w:rsidRPr="000D7C29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>. V</w:t>
      </w:r>
      <w:r w:rsidR="00024A30" w:rsidRPr="000D7C29">
        <w:rPr>
          <w:rFonts w:ascii="Times New Roman" w:hAnsi="Times New Roman" w:cs="Times New Roman"/>
          <w:sz w:val="24"/>
          <w:szCs w:val="24"/>
        </w:rPr>
        <w:t>arsa</w:t>
      </w:r>
      <w:r w:rsidR="000436EA" w:rsidRPr="000D7C29">
        <w:rPr>
          <w:rFonts w:ascii="Times New Roman" w:hAnsi="Times New Roman" w:cs="Times New Roman"/>
          <w:sz w:val="24"/>
          <w:szCs w:val="24"/>
        </w:rPr>
        <w:t xml:space="preserve"> </w:t>
      </w:r>
      <w:r w:rsidR="00024A30" w:rsidRPr="000D7C29">
        <w:rPr>
          <w:rFonts w:ascii="Times New Roman" w:hAnsi="Times New Roman" w:cs="Times New Roman"/>
          <w:sz w:val="24"/>
          <w:szCs w:val="24"/>
        </w:rPr>
        <w:t>öneriler</w:t>
      </w:r>
      <w:r w:rsidRPr="000D7C29">
        <w:rPr>
          <w:rFonts w:ascii="Times New Roman" w:hAnsi="Times New Roman" w:cs="Times New Roman"/>
          <w:sz w:val="24"/>
          <w:szCs w:val="24"/>
        </w:rPr>
        <w:t>e</w:t>
      </w:r>
      <w:r w:rsidR="00024A30" w:rsidRPr="000D7C29">
        <w:rPr>
          <w:rFonts w:ascii="Times New Roman" w:hAnsi="Times New Roman" w:cs="Times New Roman"/>
          <w:sz w:val="24"/>
          <w:szCs w:val="24"/>
        </w:rPr>
        <w:t>/</w:t>
      </w:r>
      <w:r w:rsidR="000436EA" w:rsidRPr="000D7C29">
        <w:rPr>
          <w:rFonts w:ascii="Times New Roman" w:hAnsi="Times New Roman" w:cs="Times New Roman"/>
          <w:sz w:val="24"/>
          <w:szCs w:val="24"/>
        </w:rPr>
        <w:t>tavsiyeler</w:t>
      </w:r>
      <w:r w:rsidRPr="000D7C29">
        <w:rPr>
          <w:rFonts w:ascii="Times New Roman" w:hAnsi="Times New Roman" w:cs="Times New Roman"/>
          <w:sz w:val="24"/>
          <w:szCs w:val="24"/>
        </w:rPr>
        <w:t>e yer verilir</w:t>
      </w:r>
      <w:r w:rsidR="000436EA" w:rsidRPr="000D7C29">
        <w:rPr>
          <w:rFonts w:ascii="Times New Roman" w:hAnsi="Times New Roman" w:cs="Times New Roman"/>
          <w:sz w:val="24"/>
          <w:szCs w:val="24"/>
        </w:rPr>
        <w:t>.</w:t>
      </w:r>
    </w:p>
    <w:p w14:paraId="13373871" w14:textId="77777777" w:rsidR="004636E4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6EA">
        <w:rPr>
          <w:rFonts w:ascii="Times New Roman" w:hAnsi="Times New Roman" w:cs="Times New Roman"/>
          <w:b/>
          <w:bCs/>
          <w:sz w:val="24"/>
          <w:szCs w:val="24"/>
        </w:rPr>
        <w:t>Ek(ler)</w:t>
      </w:r>
    </w:p>
    <w:p w14:paraId="3DAC5D3B" w14:textId="01E709E9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6EA">
        <w:rPr>
          <w:rFonts w:ascii="Times New Roman" w:hAnsi="Times New Roman" w:cs="Times New Roman"/>
          <w:sz w:val="24"/>
          <w:szCs w:val="24"/>
        </w:rPr>
        <w:t>Raporun ana bölümlerinde yer almayan diğer tüm veriler, tablolar ve şekiller</w:t>
      </w:r>
      <w:r w:rsidR="004636E4">
        <w:rPr>
          <w:rFonts w:ascii="Times New Roman" w:hAnsi="Times New Roman" w:cs="Times New Roman"/>
          <w:sz w:val="24"/>
          <w:szCs w:val="24"/>
        </w:rPr>
        <w:t xml:space="preserve"> </w:t>
      </w:r>
      <w:r w:rsidRPr="000436EA">
        <w:rPr>
          <w:rFonts w:ascii="Times New Roman" w:hAnsi="Times New Roman" w:cs="Times New Roman"/>
          <w:sz w:val="24"/>
          <w:szCs w:val="24"/>
        </w:rPr>
        <w:t>eklen</w:t>
      </w:r>
      <w:r w:rsidR="00F64F48">
        <w:rPr>
          <w:rFonts w:ascii="Times New Roman" w:hAnsi="Times New Roman" w:cs="Times New Roman"/>
          <w:sz w:val="24"/>
          <w:szCs w:val="24"/>
        </w:rPr>
        <w:t>ir</w:t>
      </w:r>
      <w:r w:rsidRPr="000436EA">
        <w:rPr>
          <w:rFonts w:ascii="Times New Roman" w:hAnsi="Times New Roman" w:cs="Times New Roman"/>
          <w:sz w:val="24"/>
          <w:szCs w:val="24"/>
        </w:rPr>
        <w:t>.</w:t>
      </w:r>
    </w:p>
    <w:p w14:paraId="1C4837AB" w14:textId="77777777" w:rsidR="00D34E20" w:rsidRDefault="00D34E20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1878A" w14:textId="71B0876C" w:rsidR="000436EA" w:rsidRP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6EA">
        <w:rPr>
          <w:rFonts w:ascii="Times New Roman" w:hAnsi="Times New Roman" w:cs="Times New Roman"/>
          <w:b/>
          <w:bCs/>
          <w:sz w:val="24"/>
          <w:szCs w:val="24"/>
        </w:rPr>
        <w:t>RAPOR YAZIM FORMATI</w:t>
      </w:r>
    </w:p>
    <w:p w14:paraId="4FB0C2DB" w14:textId="25658844" w:rsidR="000436EA" w:rsidRPr="004405C7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5C7">
        <w:rPr>
          <w:rFonts w:ascii="Times New Roman" w:hAnsi="Times New Roman" w:cs="Times New Roman"/>
          <w:sz w:val="24"/>
          <w:szCs w:val="24"/>
        </w:rPr>
        <w:t>Sonuç raporu, MS Word ortamında, Times New Roman font</w:t>
      </w:r>
      <w:r w:rsidR="00D34E20">
        <w:rPr>
          <w:rFonts w:ascii="Times New Roman" w:hAnsi="Times New Roman" w:cs="Times New Roman"/>
          <w:sz w:val="24"/>
          <w:szCs w:val="24"/>
        </w:rPr>
        <w:t>, 12 punto</w:t>
      </w:r>
      <w:r w:rsidRPr="004405C7">
        <w:rPr>
          <w:rFonts w:ascii="Times New Roman" w:hAnsi="Times New Roman" w:cs="Times New Roman"/>
          <w:sz w:val="24"/>
          <w:szCs w:val="24"/>
        </w:rPr>
        <w:t xml:space="preserve"> ve </w:t>
      </w:r>
      <w:r w:rsidRPr="004405C7">
        <w:rPr>
          <w:rFonts w:ascii="Times New Roman,Bold" w:hAnsi="Times New Roman,Bold" w:cs="Times New Roman,Bold"/>
          <w:sz w:val="24"/>
          <w:szCs w:val="24"/>
        </w:rPr>
        <w:t>1,5 satır aralığı</w:t>
      </w:r>
      <w:r w:rsidR="004636E4" w:rsidRPr="004405C7">
        <w:rPr>
          <w:rFonts w:ascii="Times New Roman,Bold" w:hAnsi="Times New Roman,Bold" w:cs="Times New Roman,Bold"/>
          <w:sz w:val="24"/>
          <w:szCs w:val="24"/>
        </w:rPr>
        <w:t xml:space="preserve"> </w:t>
      </w:r>
      <w:r w:rsidRPr="004405C7">
        <w:rPr>
          <w:rFonts w:ascii="Times New Roman" w:hAnsi="Times New Roman" w:cs="Times New Roman"/>
          <w:sz w:val="24"/>
          <w:szCs w:val="24"/>
        </w:rPr>
        <w:t xml:space="preserve">kullanılarak </w:t>
      </w:r>
      <w:r w:rsidR="004636E4" w:rsidRPr="004405C7">
        <w:rPr>
          <w:rFonts w:ascii="Times New Roman,Bold" w:hAnsi="Times New Roman,Bold" w:cs="Times New Roman,Bold"/>
          <w:sz w:val="24"/>
          <w:szCs w:val="24"/>
        </w:rPr>
        <w:t>Türkçe</w:t>
      </w:r>
      <w:r w:rsidRPr="004405C7">
        <w:rPr>
          <w:rFonts w:ascii="Times New Roman,Bold" w:hAnsi="Times New Roman,Bold" w:cs="Times New Roman,Bold"/>
          <w:sz w:val="24"/>
          <w:szCs w:val="24"/>
        </w:rPr>
        <w:t xml:space="preserve"> </w:t>
      </w:r>
      <w:r w:rsidRPr="004405C7">
        <w:rPr>
          <w:rFonts w:ascii="Times New Roman" w:hAnsi="Times New Roman" w:cs="Times New Roman"/>
          <w:sz w:val="24"/>
          <w:szCs w:val="24"/>
        </w:rPr>
        <w:t xml:space="preserve">yazılacaktır. </w:t>
      </w:r>
      <w:r w:rsidRPr="004405C7">
        <w:rPr>
          <w:rFonts w:ascii="Times New Roman,Bold" w:hAnsi="Times New Roman,Bold" w:cs="Times New Roman,Bold"/>
          <w:sz w:val="24"/>
          <w:szCs w:val="24"/>
        </w:rPr>
        <w:t>Sayfa boşlukları</w:t>
      </w:r>
      <w:r w:rsidRPr="004405C7">
        <w:rPr>
          <w:rFonts w:ascii="Times New Roman" w:hAnsi="Times New Roman" w:cs="Times New Roman"/>
          <w:sz w:val="24"/>
          <w:szCs w:val="24"/>
        </w:rPr>
        <w:t>; soldan 3 cm ve diğer taraflardan</w:t>
      </w:r>
      <w:r w:rsidR="004636E4" w:rsidRPr="004405C7">
        <w:rPr>
          <w:rFonts w:ascii="Times New Roman" w:hAnsi="Times New Roman" w:cs="Times New Roman"/>
          <w:sz w:val="24"/>
          <w:szCs w:val="24"/>
        </w:rPr>
        <w:t xml:space="preserve"> </w:t>
      </w:r>
      <w:r w:rsidRPr="004405C7">
        <w:rPr>
          <w:rFonts w:ascii="Times New Roman" w:hAnsi="Times New Roman" w:cs="Times New Roman"/>
          <w:sz w:val="24"/>
          <w:szCs w:val="24"/>
        </w:rPr>
        <w:t>(sağdan, üstten ve alttan) 2 cm olacaktır.</w:t>
      </w:r>
    </w:p>
    <w:p w14:paraId="749F8F23" w14:textId="247916A9" w:rsidR="00632C48" w:rsidRPr="00D34E20" w:rsidRDefault="004636E4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E20">
        <w:rPr>
          <w:rFonts w:ascii="Times New Roman" w:hAnsi="Times New Roman" w:cs="Times New Roman"/>
          <w:sz w:val="24"/>
          <w:szCs w:val="24"/>
        </w:rPr>
        <w:t xml:space="preserve">Bölüm Başlıkları, </w:t>
      </w:r>
      <w:r w:rsidR="000436EA" w:rsidRPr="004405C7">
        <w:rPr>
          <w:rFonts w:ascii="Times New Roman" w:hAnsi="Times New Roman" w:cs="Times New Roman"/>
          <w:sz w:val="24"/>
          <w:szCs w:val="24"/>
        </w:rPr>
        <w:t>16 punto</w:t>
      </w:r>
      <w:r w:rsidRPr="004405C7">
        <w:rPr>
          <w:rFonts w:ascii="Times New Roman" w:hAnsi="Times New Roman" w:cs="Times New Roman"/>
          <w:sz w:val="24"/>
          <w:szCs w:val="24"/>
        </w:rPr>
        <w:t>, kalın, ortad</w:t>
      </w:r>
      <w:r w:rsidR="000436EA" w:rsidRPr="004405C7">
        <w:rPr>
          <w:rFonts w:ascii="Times New Roman" w:hAnsi="Times New Roman" w:cs="Times New Roman"/>
          <w:sz w:val="24"/>
          <w:szCs w:val="24"/>
        </w:rPr>
        <w:t>a</w:t>
      </w:r>
      <w:r w:rsidRPr="004405C7">
        <w:rPr>
          <w:rFonts w:ascii="Times New Roman" w:hAnsi="Times New Roman" w:cs="Times New Roman"/>
          <w:sz w:val="24"/>
          <w:szCs w:val="24"/>
        </w:rPr>
        <w:t xml:space="preserve">; </w:t>
      </w:r>
      <w:r w:rsidRPr="00D34E20">
        <w:rPr>
          <w:rFonts w:ascii="Times New Roman" w:hAnsi="Times New Roman" w:cs="Times New Roman"/>
          <w:sz w:val="24"/>
          <w:szCs w:val="24"/>
        </w:rPr>
        <w:t xml:space="preserve">ana başlıklar, </w:t>
      </w:r>
      <w:r w:rsidR="000436EA" w:rsidRPr="004405C7">
        <w:rPr>
          <w:rFonts w:ascii="Times New Roman" w:hAnsi="Times New Roman" w:cs="Times New Roman"/>
          <w:sz w:val="24"/>
          <w:szCs w:val="24"/>
        </w:rPr>
        <w:t>14 punto</w:t>
      </w:r>
      <w:r w:rsidRPr="004405C7">
        <w:rPr>
          <w:rFonts w:ascii="Times New Roman" w:hAnsi="Times New Roman" w:cs="Times New Roman"/>
          <w:sz w:val="24"/>
          <w:szCs w:val="24"/>
        </w:rPr>
        <w:t xml:space="preserve">, kalın, sola </w:t>
      </w:r>
      <w:r w:rsidR="000436EA" w:rsidRPr="004405C7">
        <w:rPr>
          <w:rFonts w:ascii="Times New Roman" w:hAnsi="Times New Roman" w:cs="Times New Roman"/>
          <w:sz w:val="24"/>
          <w:szCs w:val="24"/>
        </w:rPr>
        <w:t>dayalı</w:t>
      </w:r>
      <w:r w:rsidRPr="004405C7">
        <w:rPr>
          <w:rFonts w:ascii="Times New Roman" w:hAnsi="Times New Roman" w:cs="Times New Roman"/>
          <w:sz w:val="24"/>
          <w:szCs w:val="24"/>
        </w:rPr>
        <w:t xml:space="preserve">; </w:t>
      </w:r>
      <w:r w:rsidRPr="00D34E20">
        <w:rPr>
          <w:rFonts w:ascii="Times New Roman" w:hAnsi="Times New Roman" w:cs="Times New Roman"/>
          <w:sz w:val="24"/>
          <w:szCs w:val="24"/>
        </w:rPr>
        <w:t xml:space="preserve">alt başlıklar, </w:t>
      </w:r>
      <w:r w:rsidR="000436EA" w:rsidRPr="004405C7">
        <w:rPr>
          <w:rFonts w:ascii="Times New Roman" w:hAnsi="Times New Roman" w:cs="Times New Roman"/>
          <w:sz w:val="24"/>
          <w:szCs w:val="24"/>
        </w:rPr>
        <w:t>12 punto</w:t>
      </w:r>
      <w:r w:rsidRPr="004405C7">
        <w:rPr>
          <w:rFonts w:ascii="Times New Roman" w:hAnsi="Times New Roman" w:cs="Times New Roman"/>
          <w:sz w:val="24"/>
          <w:szCs w:val="24"/>
        </w:rPr>
        <w:t xml:space="preserve">, </w:t>
      </w:r>
      <w:r w:rsidR="004405C7">
        <w:rPr>
          <w:rFonts w:ascii="Times New Roman" w:hAnsi="Times New Roman" w:cs="Times New Roman"/>
          <w:sz w:val="24"/>
          <w:szCs w:val="24"/>
        </w:rPr>
        <w:t>k</w:t>
      </w:r>
      <w:r w:rsidR="000436EA" w:rsidRPr="004405C7">
        <w:rPr>
          <w:rFonts w:ascii="Times New Roman" w:hAnsi="Times New Roman" w:cs="Times New Roman"/>
          <w:sz w:val="24"/>
          <w:szCs w:val="24"/>
        </w:rPr>
        <w:t>alın</w:t>
      </w:r>
      <w:r w:rsidRPr="004405C7">
        <w:rPr>
          <w:rFonts w:ascii="Times New Roman" w:hAnsi="Times New Roman" w:cs="Times New Roman"/>
          <w:sz w:val="24"/>
          <w:szCs w:val="24"/>
        </w:rPr>
        <w:t xml:space="preserve">, </w:t>
      </w:r>
      <w:r w:rsidR="004405C7">
        <w:rPr>
          <w:rFonts w:ascii="Times New Roman" w:hAnsi="Times New Roman" w:cs="Times New Roman"/>
          <w:sz w:val="24"/>
          <w:szCs w:val="24"/>
        </w:rPr>
        <w:t>s</w:t>
      </w:r>
      <w:r w:rsidR="000436EA" w:rsidRPr="004405C7">
        <w:rPr>
          <w:rFonts w:ascii="Times New Roman" w:hAnsi="Times New Roman" w:cs="Times New Roman"/>
          <w:sz w:val="24"/>
          <w:szCs w:val="24"/>
        </w:rPr>
        <w:t>ola dayalı</w:t>
      </w:r>
      <w:r w:rsidRPr="004405C7">
        <w:rPr>
          <w:rFonts w:ascii="Times New Roman" w:hAnsi="Times New Roman" w:cs="Times New Roman"/>
          <w:sz w:val="24"/>
          <w:szCs w:val="24"/>
        </w:rPr>
        <w:t xml:space="preserve"> olacaktır. </w:t>
      </w:r>
    </w:p>
    <w:p w14:paraId="53D7E106" w14:textId="4EACF69A" w:rsidR="000436EA" w:rsidRDefault="000436EA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E20">
        <w:rPr>
          <w:rFonts w:ascii="Times New Roman" w:hAnsi="Times New Roman" w:cs="Times New Roman"/>
          <w:sz w:val="24"/>
          <w:szCs w:val="24"/>
        </w:rPr>
        <w:t>Şekil</w:t>
      </w:r>
      <w:r w:rsidR="004636E4" w:rsidRPr="00D34E20">
        <w:rPr>
          <w:rFonts w:ascii="Times New Roman" w:hAnsi="Times New Roman" w:cs="Times New Roman"/>
          <w:sz w:val="24"/>
          <w:szCs w:val="24"/>
        </w:rPr>
        <w:t xml:space="preserve"> </w:t>
      </w:r>
      <w:r w:rsidR="004405C7" w:rsidRPr="00D34E20">
        <w:rPr>
          <w:rFonts w:ascii="Times New Roman" w:hAnsi="Times New Roman" w:cs="Times New Roman"/>
          <w:sz w:val="24"/>
          <w:szCs w:val="24"/>
        </w:rPr>
        <w:t>başlığı</w:t>
      </w:r>
      <w:r w:rsidR="004636E4" w:rsidRPr="00D34E20">
        <w:rPr>
          <w:rFonts w:ascii="Times New Roman" w:hAnsi="Times New Roman" w:cs="Times New Roman"/>
          <w:sz w:val="24"/>
          <w:szCs w:val="24"/>
        </w:rPr>
        <w:t xml:space="preserve">, </w:t>
      </w:r>
      <w:r w:rsidRPr="004405C7">
        <w:rPr>
          <w:rFonts w:ascii="Times New Roman" w:hAnsi="Times New Roman" w:cs="Times New Roman"/>
          <w:sz w:val="24"/>
          <w:szCs w:val="24"/>
        </w:rPr>
        <w:t>12 punto</w:t>
      </w:r>
      <w:r w:rsidR="004636E4" w:rsidRPr="004405C7">
        <w:rPr>
          <w:rFonts w:ascii="Times New Roman" w:hAnsi="Times New Roman" w:cs="Times New Roman"/>
          <w:sz w:val="24"/>
          <w:szCs w:val="24"/>
        </w:rPr>
        <w:t>, ş</w:t>
      </w:r>
      <w:r w:rsidRPr="004405C7">
        <w:rPr>
          <w:rFonts w:ascii="Times New Roman" w:hAnsi="Times New Roman" w:cs="Times New Roman"/>
          <w:sz w:val="24"/>
          <w:szCs w:val="24"/>
        </w:rPr>
        <w:t>eklin altında ortada</w:t>
      </w:r>
      <w:r w:rsidR="004636E4" w:rsidRPr="004405C7">
        <w:rPr>
          <w:rFonts w:ascii="Times New Roman" w:hAnsi="Times New Roman" w:cs="Times New Roman"/>
          <w:sz w:val="24"/>
          <w:szCs w:val="24"/>
        </w:rPr>
        <w:t>, t</w:t>
      </w:r>
      <w:r w:rsidRPr="004405C7">
        <w:rPr>
          <w:rFonts w:ascii="Times New Roman" w:hAnsi="Times New Roman" w:cs="Times New Roman"/>
          <w:sz w:val="24"/>
          <w:szCs w:val="24"/>
        </w:rPr>
        <w:t>ablo</w:t>
      </w:r>
      <w:r w:rsidR="004636E4" w:rsidRPr="004405C7">
        <w:rPr>
          <w:rFonts w:ascii="Times New Roman" w:hAnsi="Times New Roman" w:cs="Times New Roman"/>
          <w:sz w:val="24"/>
          <w:szCs w:val="24"/>
        </w:rPr>
        <w:t xml:space="preserve"> </w:t>
      </w:r>
      <w:r w:rsidR="004405C7">
        <w:rPr>
          <w:rFonts w:ascii="Times New Roman" w:hAnsi="Times New Roman" w:cs="Times New Roman"/>
          <w:sz w:val="24"/>
          <w:szCs w:val="24"/>
        </w:rPr>
        <w:t>başlığı</w:t>
      </w:r>
      <w:r w:rsidR="004636E4" w:rsidRPr="004405C7">
        <w:rPr>
          <w:rFonts w:ascii="Times New Roman" w:hAnsi="Times New Roman" w:cs="Times New Roman"/>
          <w:sz w:val="24"/>
          <w:szCs w:val="24"/>
        </w:rPr>
        <w:t xml:space="preserve">, </w:t>
      </w:r>
      <w:r w:rsidRPr="004405C7">
        <w:rPr>
          <w:rFonts w:ascii="Times New Roman" w:hAnsi="Times New Roman" w:cs="Times New Roman"/>
          <w:sz w:val="24"/>
          <w:szCs w:val="24"/>
        </w:rPr>
        <w:t>12 punto</w:t>
      </w:r>
      <w:r w:rsidR="004636E4" w:rsidRPr="004405C7">
        <w:rPr>
          <w:rFonts w:ascii="Times New Roman" w:hAnsi="Times New Roman" w:cs="Times New Roman"/>
          <w:sz w:val="24"/>
          <w:szCs w:val="24"/>
        </w:rPr>
        <w:t>, t</w:t>
      </w:r>
      <w:r w:rsidRPr="004405C7">
        <w:rPr>
          <w:rFonts w:ascii="Times New Roman" w:hAnsi="Times New Roman" w:cs="Times New Roman"/>
          <w:sz w:val="24"/>
          <w:szCs w:val="24"/>
        </w:rPr>
        <w:t>ablonun üstünde</w:t>
      </w:r>
      <w:r w:rsidR="00632C48" w:rsidRPr="004405C7">
        <w:rPr>
          <w:rFonts w:ascii="Times New Roman" w:hAnsi="Times New Roman" w:cs="Times New Roman"/>
          <w:sz w:val="24"/>
          <w:szCs w:val="24"/>
        </w:rPr>
        <w:t xml:space="preserve"> </w:t>
      </w:r>
      <w:r w:rsidRPr="004405C7">
        <w:rPr>
          <w:rFonts w:ascii="Times New Roman" w:hAnsi="Times New Roman" w:cs="Times New Roman"/>
          <w:sz w:val="24"/>
          <w:szCs w:val="24"/>
        </w:rPr>
        <w:t>ortada</w:t>
      </w:r>
      <w:r w:rsidR="004636E4" w:rsidRPr="004405C7">
        <w:rPr>
          <w:rFonts w:ascii="Times New Roman" w:hAnsi="Times New Roman" w:cs="Times New Roman"/>
          <w:sz w:val="24"/>
          <w:szCs w:val="24"/>
        </w:rPr>
        <w:t xml:space="preserve"> yer alacaktır.</w:t>
      </w:r>
    </w:p>
    <w:p w14:paraId="5C7D4185" w14:textId="2A5F9781" w:rsidR="00A548DB" w:rsidRPr="004405C7" w:rsidRDefault="00A548DB" w:rsidP="004636E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Paragraflar arasında 6 nk boşluk bırakılacaktır.</w:t>
      </w:r>
    </w:p>
    <w:sectPr w:rsidR="00A548DB" w:rsidRPr="00440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C380E"/>
    <w:multiLevelType w:val="hybridMultilevel"/>
    <w:tmpl w:val="0F00D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24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07"/>
    <w:rsid w:val="00024A30"/>
    <w:rsid w:val="000436EA"/>
    <w:rsid w:val="000D7C29"/>
    <w:rsid w:val="00172759"/>
    <w:rsid w:val="0022025F"/>
    <w:rsid w:val="00346043"/>
    <w:rsid w:val="00381542"/>
    <w:rsid w:val="004405C7"/>
    <w:rsid w:val="004636E4"/>
    <w:rsid w:val="00476058"/>
    <w:rsid w:val="004B3107"/>
    <w:rsid w:val="00611442"/>
    <w:rsid w:val="0062256F"/>
    <w:rsid w:val="00632C48"/>
    <w:rsid w:val="00656428"/>
    <w:rsid w:val="00A33FBC"/>
    <w:rsid w:val="00A548DB"/>
    <w:rsid w:val="00AB7D17"/>
    <w:rsid w:val="00C47507"/>
    <w:rsid w:val="00CC3D62"/>
    <w:rsid w:val="00D0645C"/>
    <w:rsid w:val="00D34E20"/>
    <w:rsid w:val="00D63836"/>
    <w:rsid w:val="00F174B7"/>
    <w:rsid w:val="00F6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8D75"/>
  <w15:docId w15:val="{68F60FA4-F5EE-4F43-8F79-A36A28EA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7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3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Yasin ŞAHİN</cp:lastModifiedBy>
  <cp:revision>17</cp:revision>
  <dcterms:created xsi:type="dcterms:W3CDTF">2023-03-15T11:24:00Z</dcterms:created>
  <dcterms:modified xsi:type="dcterms:W3CDTF">2024-06-06T13:43:00Z</dcterms:modified>
</cp:coreProperties>
</file>