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373" w:rsidRPr="00E00C1E" w:rsidRDefault="00AB3AC0" w:rsidP="00E00C1E">
      <w:pPr>
        <w:spacing w:line="276" w:lineRule="auto"/>
        <w:jc w:val="center"/>
        <w:rPr>
          <w:rFonts w:asciiTheme="majorHAnsi" w:hAnsiTheme="majorHAnsi"/>
          <w:b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>OKUL ÖNCESİ ÖĞRETMENLİĞİ</w:t>
      </w:r>
    </w:p>
    <w:p w:rsidR="00250B3F" w:rsidRPr="00E00C1E" w:rsidRDefault="00250B3F" w:rsidP="00E00C1E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>Bölüm Amacı</w:t>
      </w:r>
    </w:p>
    <w:p w:rsidR="009F0015" w:rsidRPr="009F0015" w:rsidRDefault="009F0015" w:rsidP="009F0015">
      <w:pPr>
        <w:spacing w:line="276" w:lineRule="auto"/>
        <w:ind w:firstLine="708"/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</w:pPr>
      <w:r w:rsidRPr="00E00C1E">
        <w:rPr>
          <w:rFonts w:asciiTheme="majorHAnsi" w:hAnsiTheme="majorHAnsi"/>
          <w:sz w:val="24"/>
          <w:szCs w:val="24"/>
        </w:rPr>
        <w:t xml:space="preserve">Okul öncesi öğretmenliği lisans programı, okul öncesi eğitim kurumlarında görev </w:t>
      </w:r>
      <w:r w:rsidRPr="00E00C1E">
        <w:rPr>
          <w:rFonts w:asciiTheme="majorHAnsi" w:eastAsia="Times New Roman" w:hAnsiTheme="majorHAnsi" w:cs="Arial"/>
          <w:color w:val="333333"/>
          <w:sz w:val="24"/>
          <w:szCs w:val="24"/>
          <w:lang w:eastAsia="tr-TR"/>
        </w:rPr>
        <w:t>yapacak öğretmenler yetiştirmeyi amaçlar.</w:t>
      </w:r>
    </w:p>
    <w:p w:rsidR="00250B3F" w:rsidRPr="00E00C1E" w:rsidRDefault="002434BB" w:rsidP="00E00C1E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 w:rsidRPr="00E00C1E">
        <w:rPr>
          <w:rFonts w:asciiTheme="majorHAnsi" w:hAnsiTheme="majorHAnsi"/>
          <w:sz w:val="24"/>
          <w:szCs w:val="24"/>
        </w:rPr>
        <w:t>Okul ö</w:t>
      </w:r>
      <w:r w:rsidR="00B65954" w:rsidRPr="00E00C1E">
        <w:rPr>
          <w:rFonts w:asciiTheme="majorHAnsi" w:hAnsiTheme="majorHAnsi"/>
          <w:sz w:val="24"/>
          <w:szCs w:val="24"/>
        </w:rPr>
        <w:t>ncesi</w:t>
      </w:r>
      <w:r w:rsidR="00754F4C" w:rsidRPr="00E00C1E">
        <w:rPr>
          <w:rFonts w:asciiTheme="majorHAnsi" w:hAnsiTheme="majorHAnsi"/>
          <w:sz w:val="24"/>
          <w:szCs w:val="24"/>
        </w:rPr>
        <w:t xml:space="preserve"> öğretmeni</w:t>
      </w:r>
      <w:r w:rsidR="003512BF" w:rsidRPr="00E00C1E">
        <w:rPr>
          <w:rFonts w:asciiTheme="majorHAnsi" w:hAnsiTheme="majorHAnsi"/>
          <w:sz w:val="24"/>
          <w:szCs w:val="24"/>
        </w:rPr>
        <w:t xml:space="preserve">, </w:t>
      </w:r>
      <w:r w:rsidR="00250B3F" w:rsidRPr="00E00C1E">
        <w:rPr>
          <w:rFonts w:asciiTheme="majorHAnsi" w:hAnsiTheme="majorHAnsi"/>
          <w:sz w:val="24"/>
          <w:szCs w:val="24"/>
        </w:rPr>
        <w:t xml:space="preserve">0-6 yaş grubu </w:t>
      </w:r>
      <w:r w:rsidR="003512BF" w:rsidRPr="00E00C1E">
        <w:rPr>
          <w:rFonts w:asciiTheme="majorHAnsi" w:hAnsiTheme="majorHAnsi"/>
          <w:sz w:val="24"/>
          <w:szCs w:val="24"/>
        </w:rPr>
        <w:t>öğrencilerin</w:t>
      </w:r>
      <w:r w:rsidR="001F3943" w:rsidRPr="00E00C1E">
        <w:rPr>
          <w:rFonts w:asciiTheme="majorHAnsi" w:hAnsiTheme="majorHAnsi"/>
          <w:sz w:val="24"/>
          <w:szCs w:val="24"/>
        </w:rPr>
        <w:t xml:space="preserve"> </w:t>
      </w:r>
      <w:r w:rsidR="00B65954" w:rsidRPr="00E00C1E">
        <w:rPr>
          <w:rFonts w:asciiTheme="majorHAnsi" w:hAnsiTheme="majorHAnsi"/>
          <w:sz w:val="24"/>
          <w:szCs w:val="24"/>
        </w:rPr>
        <w:t>bedensel, zihinsel, duygusal ve sosyal yönden sağlık</w:t>
      </w:r>
      <w:r w:rsidR="00250B3F" w:rsidRPr="00E00C1E">
        <w:rPr>
          <w:rFonts w:asciiTheme="majorHAnsi" w:hAnsiTheme="majorHAnsi"/>
          <w:sz w:val="24"/>
          <w:szCs w:val="24"/>
        </w:rPr>
        <w:t>lı bir şekilde gelişmeleri için</w:t>
      </w:r>
      <w:r w:rsidR="00B65954" w:rsidRPr="00E00C1E">
        <w:rPr>
          <w:rFonts w:asciiTheme="majorHAnsi" w:hAnsiTheme="majorHAnsi"/>
          <w:sz w:val="24"/>
          <w:szCs w:val="24"/>
        </w:rPr>
        <w:t xml:space="preserve"> gerekli eğitimi veren kişidir.</w:t>
      </w:r>
    </w:p>
    <w:p w:rsidR="004623B6" w:rsidRPr="00E00C1E" w:rsidRDefault="004623B6" w:rsidP="00E00C1E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 w:rsidRPr="00E00C1E">
        <w:rPr>
          <w:rFonts w:asciiTheme="majorHAnsi" w:hAnsiTheme="majorHAnsi"/>
          <w:sz w:val="24"/>
          <w:szCs w:val="24"/>
        </w:rPr>
        <w:t xml:space="preserve">Okul öncesi öğretmenliği eğitim programı, </w:t>
      </w:r>
      <w:r w:rsidR="00274077" w:rsidRPr="00E00C1E">
        <w:rPr>
          <w:rFonts w:asciiTheme="majorHAnsi" w:hAnsiTheme="majorHAnsi"/>
          <w:sz w:val="24"/>
          <w:szCs w:val="24"/>
        </w:rPr>
        <w:t>öğretmen</w:t>
      </w:r>
      <w:r w:rsidRPr="00E00C1E">
        <w:rPr>
          <w:rFonts w:asciiTheme="majorHAnsi" w:hAnsiTheme="majorHAnsi"/>
          <w:sz w:val="24"/>
          <w:szCs w:val="24"/>
        </w:rPr>
        <w:t xml:space="preserve"> yetiştirmenin </w:t>
      </w:r>
      <w:r w:rsidR="003833C8" w:rsidRPr="00E00C1E">
        <w:rPr>
          <w:rFonts w:asciiTheme="majorHAnsi" w:hAnsiTheme="majorHAnsi"/>
          <w:sz w:val="24"/>
          <w:szCs w:val="24"/>
        </w:rPr>
        <w:t xml:space="preserve">yanında okul öncesi eğitimi alanında </w:t>
      </w:r>
      <w:r w:rsidR="00F82F7C">
        <w:rPr>
          <w:rFonts w:asciiTheme="majorHAnsi" w:hAnsiTheme="majorHAnsi"/>
          <w:sz w:val="24"/>
          <w:szCs w:val="24"/>
        </w:rPr>
        <w:t>kuramsal bilgi ve</w:t>
      </w:r>
      <w:r w:rsidR="00545E6B" w:rsidRPr="00E00C1E">
        <w:rPr>
          <w:rFonts w:asciiTheme="majorHAnsi" w:hAnsiTheme="majorHAnsi"/>
          <w:sz w:val="24"/>
          <w:szCs w:val="24"/>
        </w:rPr>
        <w:t xml:space="preserve"> </w:t>
      </w:r>
      <w:r w:rsidR="00F82F7C">
        <w:rPr>
          <w:rFonts w:asciiTheme="majorHAnsi" w:hAnsiTheme="majorHAnsi"/>
          <w:sz w:val="24"/>
          <w:szCs w:val="24"/>
        </w:rPr>
        <w:t>alan çalışması</w:t>
      </w:r>
      <w:r w:rsidR="00E04B34">
        <w:rPr>
          <w:rFonts w:asciiTheme="majorHAnsi" w:hAnsiTheme="majorHAnsi"/>
          <w:sz w:val="24"/>
          <w:szCs w:val="24"/>
        </w:rPr>
        <w:t>nı</w:t>
      </w:r>
      <w:r w:rsidR="00F82F7C">
        <w:rPr>
          <w:rFonts w:asciiTheme="majorHAnsi" w:hAnsiTheme="majorHAnsi"/>
          <w:sz w:val="24"/>
          <w:szCs w:val="24"/>
        </w:rPr>
        <w:t xml:space="preserve"> birleş</w:t>
      </w:r>
      <w:r w:rsidR="00E04B34">
        <w:rPr>
          <w:rFonts w:asciiTheme="majorHAnsi" w:hAnsiTheme="majorHAnsi"/>
          <w:sz w:val="24"/>
          <w:szCs w:val="24"/>
        </w:rPr>
        <w:t xml:space="preserve">tiren </w:t>
      </w:r>
      <w:r w:rsidR="00394D52" w:rsidRPr="00E00C1E">
        <w:rPr>
          <w:rFonts w:asciiTheme="majorHAnsi" w:hAnsiTheme="majorHAnsi"/>
          <w:sz w:val="24"/>
          <w:szCs w:val="24"/>
        </w:rPr>
        <w:t xml:space="preserve">araştırmalarla </w:t>
      </w:r>
      <w:r w:rsidR="003229C3" w:rsidRPr="00E00C1E">
        <w:rPr>
          <w:rFonts w:asciiTheme="majorHAnsi" w:hAnsiTheme="majorHAnsi"/>
          <w:sz w:val="24"/>
          <w:szCs w:val="24"/>
        </w:rPr>
        <w:t xml:space="preserve">alana katkıda bulunmayı hedefler. </w:t>
      </w:r>
    </w:p>
    <w:p w:rsidR="00250B3F" w:rsidRPr="00E00C1E" w:rsidRDefault="00250B3F" w:rsidP="00E00C1E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>Bölüm Eğitim Programı</w:t>
      </w:r>
    </w:p>
    <w:p w:rsidR="00250B3F" w:rsidRPr="00E00C1E" w:rsidRDefault="00095DE4" w:rsidP="00E00C1E">
      <w:pPr>
        <w:spacing w:line="276" w:lineRule="auto"/>
        <w:rPr>
          <w:rFonts w:asciiTheme="majorHAnsi" w:hAnsiTheme="majorHAnsi"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ab/>
      </w:r>
      <w:r w:rsidR="002C15AA" w:rsidRPr="00E00C1E">
        <w:rPr>
          <w:rFonts w:asciiTheme="majorHAnsi" w:hAnsiTheme="majorHAnsi"/>
          <w:sz w:val="24"/>
          <w:szCs w:val="24"/>
        </w:rPr>
        <w:t xml:space="preserve">Okul öncesi öğretmenliği lisans programı süresi 4 yıldır. Lisans eğitimi süresince insan anatomisi ve </w:t>
      </w:r>
      <w:r w:rsidR="00FC15CC" w:rsidRPr="00E00C1E">
        <w:rPr>
          <w:rFonts w:asciiTheme="majorHAnsi" w:hAnsiTheme="majorHAnsi"/>
          <w:sz w:val="24"/>
          <w:szCs w:val="24"/>
        </w:rPr>
        <w:t>fizyolojisi, ps</w:t>
      </w:r>
      <w:r w:rsidR="009F0015">
        <w:rPr>
          <w:rFonts w:asciiTheme="majorHAnsi" w:hAnsiTheme="majorHAnsi"/>
          <w:sz w:val="24"/>
          <w:szCs w:val="24"/>
        </w:rPr>
        <w:t>ikoloji</w:t>
      </w:r>
      <w:r w:rsidR="00FC15CC" w:rsidRPr="00E00C1E">
        <w:rPr>
          <w:rFonts w:asciiTheme="majorHAnsi" w:hAnsiTheme="majorHAnsi"/>
          <w:sz w:val="24"/>
          <w:szCs w:val="24"/>
        </w:rPr>
        <w:t xml:space="preserve">, </w:t>
      </w:r>
      <w:r w:rsidR="00206FCE" w:rsidRPr="00E00C1E">
        <w:rPr>
          <w:rFonts w:asciiTheme="majorHAnsi" w:hAnsiTheme="majorHAnsi"/>
          <w:sz w:val="24"/>
          <w:szCs w:val="24"/>
        </w:rPr>
        <w:t>anne-çocuk sağlığı ve ilkyardım, anne-çocuk beslenmesi</w:t>
      </w:r>
      <w:r w:rsidR="005F5C75" w:rsidRPr="00E00C1E">
        <w:rPr>
          <w:rFonts w:asciiTheme="majorHAnsi" w:hAnsiTheme="majorHAnsi"/>
          <w:sz w:val="24"/>
          <w:szCs w:val="24"/>
        </w:rPr>
        <w:t>,</w:t>
      </w:r>
      <w:r w:rsidR="00CB2778" w:rsidRPr="00E00C1E">
        <w:rPr>
          <w:rFonts w:asciiTheme="majorHAnsi" w:hAnsiTheme="majorHAnsi"/>
          <w:sz w:val="24"/>
          <w:szCs w:val="24"/>
        </w:rPr>
        <w:t xml:space="preserve"> </w:t>
      </w:r>
      <w:r w:rsidR="005F5C75" w:rsidRPr="00E00C1E">
        <w:rPr>
          <w:rFonts w:asciiTheme="majorHAnsi" w:hAnsiTheme="majorHAnsi"/>
          <w:sz w:val="24"/>
          <w:szCs w:val="24"/>
        </w:rPr>
        <w:t xml:space="preserve">oyun, </w:t>
      </w:r>
      <w:r w:rsidR="00CB2778" w:rsidRPr="00E00C1E">
        <w:rPr>
          <w:rFonts w:asciiTheme="majorHAnsi" w:hAnsiTheme="majorHAnsi"/>
          <w:sz w:val="24"/>
          <w:szCs w:val="24"/>
        </w:rPr>
        <w:t xml:space="preserve">müzik, </w:t>
      </w:r>
      <w:r w:rsidR="005F5C75" w:rsidRPr="00E00C1E">
        <w:rPr>
          <w:rFonts w:asciiTheme="majorHAnsi" w:hAnsiTheme="majorHAnsi"/>
          <w:sz w:val="24"/>
          <w:szCs w:val="24"/>
        </w:rPr>
        <w:t>drama, konuşma ve yazma eğitimi, çocuk ruh sağl</w:t>
      </w:r>
      <w:r w:rsidR="00AD09E9" w:rsidRPr="00E00C1E">
        <w:rPr>
          <w:rFonts w:asciiTheme="majorHAnsi" w:hAnsiTheme="majorHAnsi"/>
          <w:sz w:val="24"/>
          <w:szCs w:val="24"/>
        </w:rPr>
        <w:t>ığı,</w:t>
      </w:r>
      <w:r w:rsidR="00CB2778" w:rsidRPr="00E00C1E">
        <w:rPr>
          <w:rFonts w:asciiTheme="majorHAnsi" w:hAnsiTheme="majorHAnsi"/>
          <w:sz w:val="24"/>
          <w:szCs w:val="24"/>
        </w:rPr>
        <w:t xml:space="preserve"> özel eğitim,</w:t>
      </w:r>
      <w:r w:rsidR="00AD09E9" w:rsidRPr="00E00C1E">
        <w:rPr>
          <w:rFonts w:asciiTheme="majorHAnsi" w:hAnsiTheme="majorHAnsi"/>
          <w:sz w:val="24"/>
          <w:szCs w:val="24"/>
        </w:rPr>
        <w:t xml:space="preserve"> anne baba eğitimi ve etkili iletişim ile ilgili dersler </w:t>
      </w:r>
      <w:r w:rsidR="009F0015">
        <w:rPr>
          <w:rFonts w:asciiTheme="majorHAnsi" w:hAnsiTheme="majorHAnsi"/>
          <w:sz w:val="24"/>
          <w:szCs w:val="24"/>
        </w:rPr>
        <w:t>alınır.</w:t>
      </w:r>
    </w:p>
    <w:p w:rsidR="00250B3F" w:rsidRPr="00E00C1E" w:rsidRDefault="00250B3F" w:rsidP="00E00C1E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 xml:space="preserve">Zaim Farkı / </w:t>
      </w:r>
      <w:proofErr w:type="spellStart"/>
      <w:r w:rsidRPr="00E00C1E">
        <w:rPr>
          <w:rFonts w:asciiTheme="majorHAnsi" w:hAnsiTheme="majorHAnsi"/>
          <w:b/>
          <w:sz w:val="24"/>
          <w:szCs w:val="24"/>
        </w:rPr>
        <w:t>Zaimli</w:t>
      </w:r>
      <w:proofErr w:type="spellEnd"/>
      <w:r w:rsidRPr="00E00C1E">
        <w:rPr>
          <w:rFonts w:asciiTheme="majorHAnsi" w:hAnsiTheme="majorHAnsi"/>
          <w:b/>
          <w:sz w:val="24"/>
          <w:szCs w:val="24"/>
        </w:rPr>
        <w:t xml:space="preserve"> olmak farklıdır.</w:t>
      </w:r>
    </w:p>
    <w:p w:rsidR="00680B86" w:rsidRDefault="006639EF" w:rsidP="00E00C1E">
      <w:pPr>
        <w:spacing w:line="276" w:lineRule="auto"/>
        <w:rPr>
          <w:rFonts w:asciiTheme="majorHAnsi" w:hAnsiTheme="majorHAnsi"/>
          <w:sz w:val="24"/>
          <w:szCs w:val="24"/>
        </w:rPr>
      </w:pPr>
      <w:r w:rsidRPr="0080115C">
        <w:rPr>
          <w:rFonts w:asciiTheme="majorHAnsi" w:hAnsiTheme="majorHAnsi"/>
          <w:sz w:val="24"/>
          <w:szCs w:val="24"/>
        </w:rPr>
        <w:tab/>
      </w:r>
      <w:r w:rsidR="00013117" w:rsidRPr="0080115C">
        <w:rPr>
          <w:rFonts w:asciiTheme="majorHAnsi" w:hAnsiTheme="majorHAnsi"/>
          <w:sz w:val="24"/>
          <w:szCs w:val="24"/>
        </w:rPr>
        <w:t xml:space="preserve">Okul öncesi öğretmenliği bölümünde okuyan öğrenciler, ücretsiz olarak Rehberlik ve Psikolojik Danışmanlık bölümü ve Türkçe Öğretmenliği bölümünde </w:t>
      </w:r>
      <w:proofErr w:type="spellStart"/>
      <w:r w:rsidR="00013117" w:rsidRPr="0080115C">
        <w:rPr>
          <w:rFonts w:asciiTheme="majorHAnsi" w:hAnsiTheme="majorHAnsi"/>
          <w:sz w:val="24"/>
          <w:szCs w:val="24"/>
        </w:rPr>
        <w:t>çiftanadal</w:t>
      </w:r>
      <w:proofErr w:type="spellEnd"/>
      <w:r w:rsidR="00013117" w:rsidRPr="0080115C">
        <w:rPr>
          <w:rFonts w:asciiTheme="majorHAnsi" w:hAnsiTheme="majorHAnsi"/>
          <w:sz w:val="24"/>
          <w:szCs w:val="24"/>
        </w:rPr>
        <w:t xml:space="preserve"> </w:t>
      </w:r>
      <w:r w:rsidR="0014738E" w:rsidRPr="0080115C">
        <w:rPr>
          <w:rFonts w:asciiTheme="majorHAnsi" w:hAnsiTheme="majorHAnsi"/>
          <w:sz w:val="24"/>
          <w:szCs w:val="24"/>
        </w:rPr>
        <w:t xml:space="preserve">ve </w:t>
      </w:r>
      <w:proofErr w:type="spellStart"/>
      <w:r w:rsidR="0014738E" w:rsidRPr="0080115C">
        <w:rPr>
          <w:rFonts w:asciiTheme="majorHAnsi" w:hAnsiTheme="majorHAnsi"/>
          <w:sz w:val="24"/>
          <w:szCs w:val="24"/>
        </w:rPr>
        <w:t>yandal</w:t>
      </w:r>
      <w:proofErr w:type="spellEnd"/>
      <w:r w:rsidR="0014738E" w:rsidRPr="0080115C">
        <w:rPr>
          <w:rFonts w:asciiTheme="majorHAnsi" w:hAnsiTheme="majorHAnsi"/>
          <w:sz w:val="24"/>
          <w:szCs w:val="24"/>
        </w:rPr>
        <w:t xml:space="preserve"> yapabilirler. Diğer bölümle</w:t>
      </w:r>
      <w:r w:rsidR="0080115C" w:rsidRPr="0080115C">
        <w:rPr>
          <w:rFonts w:asciiTheme="majorHAnsi" w:hAnsiTheme="majorHAnsi"/>
          <w:sz w:val="24"/>
          <w:szCs w:val="24"/>
        </w:rPr>
        <w:t>r konusunda bilgi</w:t>
      </w:r>
      <w:r w:rsidR="005C27F0">
        <w:rPr>
          <w:rFonts w:asciiTheme="majorHAnsi" w:hAnsiTheme="majorHAnsi"/>
          <w:sz w:val="24"/>
          <w:szCs w:val="24"/>
        </w:rPr>
        <w:t xml:space="preserve"> almak için fakültenizle </w:t>
      </w:r>
      <w:r w:rsidR="0080115C" w:rsidRPr="0080115C">
        <w:rPr>
          <w:rFonts w:asciiTheme="majorHAnsi" w:hAnsiTheme="majorHAnsi"/>
          <w:sz w:val="24"/>
          <w:szCs w:val="24"/>
        </w:rPr>
        <w:t>iletişime geçiniz.</w:t>
      </w:r>
      <w:r w:rsidR="00287807">
        <w:rPr>
          <w:rFonts w:asciiTheme="majorHAnsi" w:hAnsiTheme="majorHAnsi"/>
          <w:sz w:val="24"/>
          <w:szCs w:val="24"/>
        </w:rPr>
        <w:t xml:space="preserve"> Öğrencilerimiz</w:t>
      </w:r>
      <w:r w:rsidR="005C27F0">
        <w:rPr>
          <w:rFonts w:asciiTheme="majorHAnsi" w:hAnsiTheme="majorHAnsi"/>
          <w:sz w:val="24"/>
          <w:szCs w:val="24"/>
        </w:rPr>
        <w:t xml:space="preserve"> </w:t>
      </w:r>
      <w:r w:rsidR="00680B86">
        <w:rPr>
          <w:rFonts w:asciiTheme="majorHAnsi" w:hAnsiTheme="majorHAnsi"/>
          <w:sz w:val="24"/>
          <w:szCs w:val="24"/>
        </w:rPr>
        <w:t>İngilizce, Osmanlıca,</w:t>
      </w:r>
      <w:r w:rsidR="00287807">
        <w:rPr>
          <w:rFonts w:asciiTheme="majorHAnsi" w:hAnsiTheme="majorHAnsi"/>
          <w:sz w:val="24"/>
          <w:szCs w:val="24"/>
        </w:rPr>
        <w:t xml:space="preserve"> </w:t>
      </w:r>
      <w:r w:rsidR="00316761">
        <w:rPr>
          <w:rFonts w:asciiTheme="majorHAnsi" w:hAnsiTheme="majorHAnsi"/>
          <w:sz w:val="24"/>
          <w:szCs w:val="24"/>
        </w:rPr>
        <w:t>Arapça</w:t>
      </w:r>
      <w:r w:rsidR="00680B86">
        <w:rPr>
          <w:rFonts w:asciiTheme="majorHAnsi" w:hAnsiTheme="majorHAnsi"/>
          <w:sz w:val="24"/>
          <w:szCs w:val="24"/>
        </w:rPr>
        <w:t xml:space="preserve"> ve asgari katılımcı sayısına ulaştıkları halde istedikleri dili ücretsiz kurs ile öğrenebilirler.</w:t>
      </w:r>
      <w:r w:rsidR="00316761">
        <w:rPr>
          <w:rFonts w:asciiTheme="majorHAnsi" w:hAnsiTheme="majorHAnsi"/>
          <w:sz w:val="24"/>
          <w:szCs w:val="24"/>
        </w:rPr>
        <w:t xml:space="preserve"> </w:t>
      </w:r>
    </w:p>
    <w:p w:rsidR="00250B3F" w:rsidRPr="00E00C1E" w:rsidRDefault="00680B86" w:rsidP="00E00C1E">
      <w:pPr>
        <w:spacing w:line="276" w:lineRule="auto"/>
        <w:rPr>
          <w:rFonts w:asciiTheme="majorHAnsi" w:hAnsiTheme="majorHAnsi"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>Unvanlar</w:t>
      </w:r>
    </w:p>
    <w:p w:rsidR="0081649C" w:rsidRDefault="00414219" w:rsidP="00E00C1E">
      <w:pPr>
        <w:spacing w:line="276" w:lineRule="auto"/>
        <w:rPr>
          <w:rFonts w:asciiTheme="majorHAnsi" w:hAnsiTheme="majorHAnsi"/>
          <w:sz w:val="24"/>
          <w:szCs w:val="24"/>
        </w:rPr>
      </w:pPr>
      <w:r w:rsidRPr="00E00C1E">
        <w:rPr>
          <w:rFonts w:asciiTheme="majorHAnsi" w:hAnsiTheme="majorHAnsi"/>
          <w:sz w:val="24"/>
          <w:szCs w:val="24"/>
        </w:rPr>
        <w:tab/>
        <w:t>Okul öncesi öğretmenli</w:t>
      </w:r>
      <w:r w:rsidR="00CC7A1C">
        <w:rPr>
          <w:rFonts w:asciiTheme="majorHAnsi" w:hAnsiTheme="majorHAnsi"/>
          <w:sz w:val="24"/>
          <w:szCs w:val="24"/>
        </w:rPr>
        <w:t xml:space="preserve">ği lisans programı mezunlarına “Okul Öncesi Öğretmeni” </w:t>
      </w:r>
      <w:bookmarkStart w:id="0" w:name="_GoBack"/>
      <w:bookmarkEnd w:id="0"/>
      <w:r w:rsidR="00680B86" w:rsidRPr="00E00C1E">
        <w:rPr>
          <w:rFonts w:asciiTheme="majorHAnsi" w:hAnsiTheme="majorHAnsi"/>
          <w:sz w:val="24"/>
          <w:szCs w:val="24"/>
        </w:rPr>
        <w:t>unvanı</w:t>
      </w:r>
      <w:r w:rsidRPr="00E00C1E">
        <w:rPr>
          <w:rFonts w:asciiTheme="majorHAnsi" w:hAnsiTheme="majorHAnsi"/>
          <w:sz w:val="24"/>
          <w:szCs w:val="24"/>
        </w:rPr>
        <w:t xml:space="preserve"> verilir.</w:t>
      </w:r>
      <w:r w:rsidR="00A12A4D" w:rsidRPr="00E00C1E">
        <w:rPr>
          <w:rFonts w:asciiTheme="majorHAnsi" w:hAnsiTheme="majorHAnsi"/>
          <w:sz w:val="24"/>
          <w:szCs w:val="24"/>
        </w:rPr>
        <w:t xml:space="preserve"> </w:t>
      </w:r>
      <w:r w:rsidR="0081649C" w:rsidRPr="00E00C1E">
        <w:rPr>
          <w:rFonts w:asciiTheme="majorHAnsi" w:hAnsiTheme="majorHAnsi"/>
          <w:sz w:val="24"/>
          <w:szCs w:val="24"/>
        </w:rPr>
        <w:t>Milli Eğitim Bakanlığına bağlı resmi ve özel okullarda idareci</w:t>
      </w:r>
      <w:r w:rsidR="00A04E70">
        <w:rPr>
          <w:rFonts w:asciiTheme="majorHAnsi" w:hAnsiTheme="majorHAnsi"/>
          <w:sz w:val="24"/>
          <w:szCs w:val="24"/>
        </w:rPr>
        <w:t xml:space="preserve"> </w:t>
      </w:r>
      <w:r w:rsidR="00680B86">
        <w:rPr>
          <w:rFonts w:asciiTheme="majorHAnsi" w:hAnsiTheme="majorHAnsi"/>
          <w:sz w:val="24"/>
          <w:szCs w:val="24"/>
        </w:rPr>
        <w:t>unvanı</w:t>
      </w:r>
      <w:r w:rsidR="00A04E70">
        <w:rPr>
          <w:rFonts w:asciiTheme="majorHAnsi" w:hAnsiTheme="majorHAnsi"/>
          <w:sz w:val="24"/>
          <w:szCs w:val="24"/>
        </w:rPr>
        <w:t xml:space="preserve"> alabilirler</w:t>
      </w:r>
      <w:r w:rsidR="0081649C" w:rsidRPr="00E00C1E">
        <w:rPr>
          <w:rFonts w:asciiTheme="majorHAnsi" w:hAnsiTheme="majorHAnsi"/>
          <w:sz w:val="24"/>
          <w:szCs w:val="24"/>
        </w:rPr>
        <w:t>.</w:t>
      </w:r>
      <w:r w:rsidR="0081649C">
        <w:rPr>
          <w:rFonts w:asciiTheme="majorHAnsi" w:hAnsiTheme="majorHAnsi"/>
          <w:sz w:val="24"/>
          <w:szCs w:val="24"/>
        </w:rPr>
        <w:t xml:space="preserve"> </w:t>
      </w:r>
      <w:r w:rsidR="00A6454E" w:rsidRPr="00E00C1E">
        <w:rPr>
          <w:rFonts w:asciiTheme="majorHAnsi" w:hAnsiTheme="majorHAnsi"/>
          <w:sz w:val="24"/>
          <w:szCs w:val="24"/>
        </w:rPr>
        <w:t xml:space="preserve">Bilimsel çalışmalar ile akademik </w:t>
      </w:r>
      <w:r w:rsidR="00680B86" w:rsidRPr="00E00C1E">
        <w:rPr>
          <w:rFonts w:asciiTheme="majorHAnsi" w:hAnsiTheme="majorHAnsi"/>
          <w:sz w:val="24"/>
          <w:szCs w:val="24"/>
        </w:rPr>
        <w:t>unvanlar</w:t>
      </w:r>
      <w:r w:rsidR="00A6454E" w:rsidRPr="00E00C1E">
        <w:rPr>
          <w:rFonts w:asciiTheme="majorHAnsi" w:hAnsiTheme="majorHAnsi"/>
          <w:sz w:val="24"/>
          <w:szCs w:val="24"/>
        </w:rPr>
        <w:t xml:space="preserve"> elde edilebilir.</w:t>
      </w:r>
      <w:r w:rsidR="0091715D" w:rsidRPr="00E00C1E">
        <w:rPr>
          <w:rFonts w:asciiTheme="majorHAnsi" w:hAnsiTheme="majorHAnsi"/>
          <w:sz w:val="24"/>
          <w:szCs w:val="24"/>
        </w:rPr>
        <w:t xml:space="preserve"> </w:t>
      </w:r>
    </w:p>
    <w:p w:rsidR="00250B3F" w:rsidRPr="00E00C1E" w:rsidRDefault="00250B3F" w:rsidP="00E00C1E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>Sektörler / İş Alanları</w:t>
      </w:r>
    </w:p>
    <w:p w:rsidR="00316761" w:rsidRDefault="00414219" w:rsidP="00E00C1E">
      <w:pPr>
        <w:spacing w:line="276" w:lineRule="auto"/>
        <w:rPr>
          <w:rFonts w:asciiTheme="majorHAnsi" w:hAnsiTheme="majorHAnsi"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ab/>
      </w:r>
      <w:r w:rsidR="00430927" w:rsidRPr="00E00C1E">
        <w:rPr>
          <w:rFonts w:asciiTheme="majorHAnsi" w:hAnsiTheme="majorHAnsi"/>
          <w:sz w:val="24"/>
          <w:szCs w:val="24"/>
        </w:rPr>
        <w:t>Okul öncesi öğretmenleri, Milli Eğitim Bakanlığına bağlı resmi ve özel okullarda çalışabilirler.</w:t>
      </w:r>
      <w:r w:rsidR="00D5746D" w:rsidRPr="00E00C1E">
        <w:rPr>
          <w:rFonts w:asciiTheme="majorHAnsi" w:hAnsiTheme="majorHAnsi"/>
          <w:sz w:val="24"/>
          <w:szCs w:val="24"/>
        </w:rPr>
        <w:t xml:space="preserve"> </w:t>
      </w:r>
    </w:p>
    <w:p w:rsidR="00316761" w:rsidRDefault="002D72FD" w:rsidP="00316761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 w:rsidRPr="00E00C1E">
        <w:rPr>
          <w:rFonts w:asciiTheme="majorHAnsi" w:hAnsiTheme="majorHAnsi"/>
          <w:sz w:val="24"/>
          <w:szCs w:val="24"/>
        </w:rPr>
        <w:t xml:space="preserve">Kreş, yuva, anaokulu, anasınıfı, çocuk kulübünde </w:t>
      </w:r>
      <w:r w:rsidR="00476EBD" w:rsidRPr="00E00C1E">
        <w:rPr>
          <w:rFonts w:asciiTheme="majorHAnsi" w:hAnsiTheme="majorHAnsi"/>
          <w:sz w:val="24"/>
          <w:szCs w:val="24"/>
        </w:rPr>
        <w:t xml:space="preserve">okul öncesi öğretmeni olarak </w:t>
      </w:r>
      <w:r w:rsidRPr="00E00C1E">
        <w:rPr>
          <w:rFonts w:asciiTheme="majorHAnsi" w:hAnsiTheme="majorHAnsi"/>
          <w:sz w:val="24"/>
          <w:szCs w:val="24"/>
        </w:rPr>
        <w:t>çalışabilirler</w:t>
      </w:r>
      <w:r w:rsidR="009F20A2" w:rsidRPr="00E00C1E">
        <w:rPr>
          <w:rFonts w:asciiTheme="majorHAnsi" w:hAnsiTheme="majorHAnsi"/>
          <w:sz w:val="24"/>
          <w:szCs w:val="24"/>
        </w:rPr>
        <w:t xml:space="preserve">. </w:t>
      </w:r>
    </w:p>
    <w:p w:rsidR="00414219" w:rsidRPr="00E00C1E" w:rsidRDefault="009F20A2" w:rsidP="00316761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  <w:r w:rsidRPr="00E00C1E">
        <w:rPr>
          <w:rFonts w:asciiTheme="majorHAnsi" w:hAnsiTheme="majorHAnsi"/>
          <w:sz w:val="24"/>
          <w:szCs w:val="24"/>
        </w:rPr>
        <w:t xml:space="preserve">0-6 yaş grubu </w:t>
      </w:r>
      <w:r w:rsidR="00173B8C">
        <w:rPr>
          <w:rFonts w:asciiTheme="majorHAnsi" w:hAnsiTheme="majorHAnsi"/>
          <w:sz w:val="24"/>
          <w:szCs w:val="24"/>
        </w:rPr>
        <w:t xml:space="preserve">basın </w:t>
      </w:r>
      <w:r w:rsidRPr="00E00C1E">
        <w:rPr>
          <w:rFonts w:asciiTheme="majorHAnsi" w:hAnsiTheme="majorHAnsi"/>
          <w:sz w:val="24"/>
          <w:szCs w:val="24"/>
        </w:rPr>
        <w:t xml:space="preserve">yayınları, </w:t>
      </w:r>
      <w:r w:rsidR="002D72FD" w:rsidRPr="00E00C1E">
        <w:rPr>
          <w:rFonts w:asciiTheme="majorHAnsi" w:hAnsiTheme="majorHAnsi"/>
          <w:sz w:val="24"/>
          <w:szCs w:val="24"/>
        </w:rPr>
        <w:t>oyun</w:t>
      </w:r>
      <w:r w:rsidRPr="00E00C1E">
        <w:rPr>
          <w:rFonts w:asciiTheme="majorHAnsi" w:hAnsiTheme="majorHAnsi"/>
          <w:sz w:val="24"/>
          <w:szCs w:val="24"/>
        </w:rPr>
        <w:t xml:space="preserve"> alanları ve oyuncak tasarımı konusunda uzmanlık edebilirler. </w:t>
      </w:r>
    </w:p>
    <w:p w:rsidR="009F20A2" w:rsidRPr="00E00C1E" w:rsidRDefault="00D0423A" w:rsidP="00E00C1E">
      <w:pPr>
        <w:spacing w:line="276" w:lineRule="auto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ab/>
        <w:t>Akademik alanda</w:t>
      </w:r>
      <w:r w:rsidR="009F20A2" w:rsidRPr="00E00C1E">
        <w:rPr>
          <w:rFonts w:asciiTheme="majorHAnsi" w:hAnsiTheme="majorHAnsi"/>
          <w:sz w:val="24"/>
          <w:szCs w:val="24"/>
        </w:rPr>
        <w:t>, okul öncesi eğitimi konusunda bilimsel çalışmalar yapabilirler.</w:t>
      </w:r>
    </w:p>
    <w:p w:rsidR="00D0423A" w:rsidRDefault="00D0423A" w:rsidP="00E00C1E">
      <w:pPr>
        <w:spacing w:line="276" w:lineRule="auto"/>
        <w:rPr>
          <w:rFonts w:asciiTheme="majorHAnsi" w:hAnsiTheme="majorHAnsi"/>
          <w:b/>
          <w:sz w:val="24"/>
          <w:szCs w:val="24"/>
        </w:rPr>
      </w:pPr>
    </w:p>
    <w:p w:rsidR="00D0423A" w:rsidRDefault="00D0423A" w:rsidP="00E00C1E">
      <w:pPr>
        <w:spacing w:line="276" w:lineRule="auto"/>
        <w:rPr>
          <w:rFonts w:asciiTheme="majorHAnsi" w:hAnsiTheme="majorHAnsi"/>
          <w:b/>
          <w:sz w:val="24"/>
          <w:szCs w:val="24"/>
        </w:rPr>
      </w:pPr>
    </w:p>
    <w:p w:rsidR="00250B3F" w:rsidRPr="00E00C1E" w:rsidRDefault="00250B3F" w:rsidP="00E00C1E">
      <w:pPr>
        <w:spacing w:line="276" w:lineRule="auto"/>
        <w:rPr>
          <w:rFonts w:asciiTheme="majorHAnsi" w:hAnsiTheme="majorHAnsi"/>
          <w:b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 xml:space="preserve">İş Arama </w:t>
      </w:r>
      <w:proofErr w:type="spellStart"/>
      <w:r w:rsidRPr="00E00C1E">
        <w:rPr>
          <w:rFonts w:asciiTheme="majorHAnsi" w:hAnsiTheme="majorHAnsi"/>
          <w:b/>
          <w:sz w:val="24"/>
          <w:szCs w:val="24"/>
        </w:rPr>
        <w:t>Portalları</w:t>
      </w:r>
      <w:proofErr w:type="spellEnd"/>
      <w:r w:rsidRPr="00E00C1E">
        <w:rPr>
          <w:rFonts w:asciiTheme="majorHAnsi" w:hAnsiTheme="majorHAnsi"/>
          <w:b/>
          <w:sz w:val="24"/>
          <w:szCs w:val="24"/>
        </w:rPr>
        <w:t xml:space="preserve"> </w:t>
      </w:r>
    </w:p>
    <w:p w:rsidR="0003221C" w:rsidRPr="00E00C1E" w:rsidRDefault="0003221C" w:rsidP="00E00C1E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 w:rsidRPr="00E00C1E">
        <w:rPr>
          <w:rFonts w:asciiTheme="majorHAnsi" w:hAnsiTheme="majorHAnsi" w:cs="Bembo"/>
          <w:sz w:val="24"/>
          <w:szCs w:val="24"/>
        </w:rPr>
        <w:t xml:space="preserve">Devlet Kurumları: </w:t>
      </w:r>
      <w:hyperlink r:id="rId5" w:history="1">
        <w:r w:rsidRPr="00E00C1E"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http://www.memurlar.net/</w:t>
        </w:r>
      </w:hyperlink>
    </w:p>
    <w:p w:rsidR="0003221C" w:rsidRPr="00E00C1E" w:rsidRDefault="0003221C" w:rsidP="00E00C1E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"/>
          <w:sz w:val="24"/>
          <w:szCs w:val="24"/>
        </w:rPr>
      </w:pPr>
      <w:proofErr w:type="spellStart"/>
      <w:r w:rsidRPr="00E00C1E">
        <w:rPr>
          <w:rFonts w:asciiTheme="majorHAnsi" w:hAnsiTheme="majorHAnsi" w:cs="BemboItalic"/>
          <w:iCs/>
          <w:sz w:val="24"/>
          <w:szCs w:val="24"/>
        </w:rPr>
        <w:t>Double</w:t>
      </w:r>
      <w:proofErr w:type="spellEnd"/>
      <w:r w:rsidRPr="00E00C1E"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 w:rsidRPr="00E00C1E">
        <w:rPr>
          <w:rFonts w:asciiTheme="majorHAnsi" w:hAnsiTheme="majorHAnsi" w:cs="BemboItalic"/>
          <w:iCs/>
          <w:sz w:val="24"/>
          <w:szCs w:val="24"/>
        </w:rPr>
        <w:t>Wings</w:t>
      </w:r>
      <w:proofErr w:type="spellEnd"/>
      <w:r w:rsidRPr="00E00C1E">
        <w:rPr>
          <w:rFonts w:asciiTheme="majorHAnsi" w:hAnsiTheme="majorHAnsi" w:cs="BemboItalic"/>
          <w:iCs/>
          <w:sz w:val="24"/>
          <w:szCs w:val="24"/>
        </w:rPr>
        <w:t xml:space="preserve"> </w:t>
      </w:r>
      <w:proofErr w:type="spellStart"/>
      <w:r w:rsidRPr="00E00C1E">
        <w:rPr>
          <w:rFonts w:asciiTheme="majorHAnsi" w:hAnsiTheme="majorHAnsi" w:cs="BemboItalic"/>
          <w:iCs/>
          <w:sz w:val="24"/>
          <w:szCs w:val="24"/>
        </w:rPr>
        <w:t>İnternational</w:t>
      </w:r>
      <w:proofErr w:type="spellEnd"/>
      <w:r w:rsidRPr="00E00C1E">
        <w:rPr>
          <w:rFonts w:asciiTheme="majorHAnsi" w:hAnsiTheme="majorHAnsi" w:cs="BemboItalic"/>
          <w:iCs/>
          <w:sz w:val="24"/>
          <w:szCs w:val="24"/>
        </w:rPr>
        <w:t>:</w:t>
      </w:r>
      <w:r w:rsidRPr="00E00C1E">
        <w:rPr>
          <w:rFonts w:asciiTheme="majorHAnsi" w:hAnsiTheme="majorHAnsi" w:cs="BemboItalic"/>
          <w:i/>
          <w:iCs/>
          <w:sz w:val="24"/>
          <w:szCs w:val="24"/>
        </w:rPr>
        <w:t xml:space="preserve"> </w:t>
      </w:r>
      <w:hyperlink r:id="rId6" w:history="1">
        <w:r w:rsidRPr="00E00C1E"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http://dw-int.com/</w:t>
        </w:r>
      </w:hyperlink>
    </w:p>
    <w:p w:rsidR="0003221C" w:rsidRPr="00E00C1E" w:rsidRDefault="0003221C" w:rsidP="00E00C1E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r w:rsidRPr="00E00C1E">
        <w:rPr>
          <w:rFonts w:asciiTheme="majorHAnsi" w:hAnsiTheme="majorHAnsi" w:cs="Bembo"/>
          <w:sz w:val="24"/>
          <w:szCs w:val="24"/>
        </w:rPr>
        <w:t xml:space="preserve">Kariyer.net: </w:t>
      </w:r>
      <w:hyperlink r:id="rId7" w:history="1">
        <w:r w:rsidRPr="00E00C1E"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http://www.kariyer.net/website/index.aspx</w:t>
        </w:r>
      </w:hyperlink>
    </w:p>
    <w:p w:rsidR="0003221C" w:rsidRPr="00E00C1E" w:rsidRDefault="0003221C" w:rsidP="00E00C1E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 w:rsidRPr="00E00C1E">
        <w:rPr>
          <w:rFonts w:asciiTheme="majorHAnsi" w:hAnsiTheme="majorHAnsi" w:cs="BemboItalic"/>
          <w:iCs/>
          <w:sz w:val="24"/>
          <w:szCs w:val="24"/>
        </w:rPr>
        <w:t>Mental</w:t>
      </w:r>
      <w:proofErr w:type="spellEnd"/>
      <w:r w:rsidRPr="00E00C1E">
        <w:rPr>
          <w:rFonts w:asciiTheme="majorHAnsi" w:hAnsiTheme="majorHAnsi" w:cs="BemboItalic"/>
          <w:iCs/>
          <w:sz w:val="24"/>
          <w:szCs w:val="24"/>
        </w:rPr>
        <w:t xml:space="preserve"> İK:</w:t>
      </w:r>
      <w:r w:rsidRPr="00E00C1E">
        <w:rPr>
          <w:rFonts w:asciiTheme="majorHAnsi" w:hAnsiTheme="majorHAnsi"/>
          <w:sz w:val="24"/>
          <w:szCs w:val="24"/>
        </w:rPr>
        <w:t xml:space="preserve"> </w:t>
      </w:r>
      <w:hyperlink r:id="rId8" w:history="1">
        <w:r w:rsidRPr="00E00C1E"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http://www.mentalik.com/</w:t>
        </w:r>
      </w:hyperlink>
    </w:p>
    <w:p w:rsidR="0003221C" w:rsidRPr="00E00C1E" w:rsidRDefault="0003221C" w:rsidP="00E00C1E">
      <w:pPr>
        <w:pStyle w:val="ListeParagraf"/>
        <w:numPr>
          <w:ilvl w:val="0"/>
          <w:numId w:val="1"/>
        </w:numPr>
        <w:spacing w:line="276" w:lineRule="auto"/>
        <w:rPr>
          <w:rFonts w:asciiTheme="majorHAnsi" w:hAnsiTheme="majorHAnsi" w:cs="BemboItalic"/>
          <w:i/>
          <w:iCs/>
          <w:sz w:val="24"/>
          <w:szCs w:val="24"/>
        </w:rPr>
      </w:pPr>
      <w:proofErr w:type="spellStart"/>
      <w:r w:rsidRPr="00E00C1E">
        <w:rPr>
          <w:rFonts w:asciiTheme="majorHAnsi" w:hAnsiTheme="majorHAnsi" w:cs="Bembo"/>
          <w:sz w:val="24"/>
          <w:szCs w:val="24"/>
        </w:rPr>
        <w:t>Secret</w:t>
      </w:r>
      <w:proofErr w:type="spellEnd"/>
      <w:r w:rsidRPr="00E00C1E">
        <w:rPr>
          <w:rFonts w:asciiTheme="majorHAnsi" w:hAnsiTheme="majorHAnsi" w:cs="Bembo"/>
          <w:sz w:val="24"/>
          <w:szCs w:val="24"/>
        </w:rPr>
        <w:t xml:space="preserve"> CV: </w:t>
      </w:r>
      <w:hyperlink r:id="rId9" w:history="1">
        <w:r w:rsidRPr="00E00C1E"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http://www.secretcv.com/</w:t>
        </w:r>
      </w:hyperlink>
    </w:p>
    <w:p w:rsidR="0003221C" w:rsidRPr="00E00C1E" w:rsidRDefault="0003221C" w:rsidP="00E00C1E">
      <w:pPr>
        <w:pStyle w:val="ListeParagraf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rPr>
          <w:rFonts w:asciiTheme="majorHAnsi" w:hAnsiTheme="majorHAnsi" w:cs="BemboItalic"/>
          <w:i/>
          <w:iCs/>
          <w:color w:val="0563C1" w:themeColor="hyperlink"/>
          <w:sz w:val="24"/>
          <w:szCs w:val="24"/>
          <w:u w:val="single"/>
        </w:rPr>
      </w:pPr>
      <w:proofErr w:type="spellStart"/>
      <w:r w:rsidRPr="00E00C1E">
        <w:rPr>
          <w:rFonts w:asciiTheme="majorHAnsi" w:hAnsiTheme="majorHAnsi" w:cs="Bembo"/>
          <w:sz w:val="24"/>
          <w:szCs w:val="24"/>
        </w:rPr>
        <w:t>Yenibiriş</w:t>
      </w:r>
      <w:proofErr w:type="spellEnd"/>
      <w:r w:rsidRPr="00E00C1E">
        <w:rPr>
          <w:rFonts w:asciiTheme="majorHAnsi" w:hAnsiTheme="majorHAnsi" w:cs="Bembo"/>
          <w:sz w:val="24"/>
          <w:szCs w:val="24"/>
        </w:rPr>
        <w:t xml:space="preserve">: </w:t>
      </w:r>
      <w:hyperlink r:id="rId10" w:history="1">
        <w:r w:rsidRPr="00E00C1E">
          <w:rPr>
            <w:rStyle w:val="Kpr"/>
            <w:rFonts w:asciiTheme="majorHAnsi" w:hAnsiTheme="majorHAnsi" w:cs="BemboItalic"/>
            <w:i/>
            <w:iCs/>
            <w:sz w:val="24"/>
            <w:szCs w:val="24"/>
          </w:rPr>
          <w:t>http://www.yenibiris.com/</w:t>
        </w:r>
      </w:hyperlink>
    </w:p>
    <w:p w:rsidR="0003221C" w:rsidRPr="00E00C1E" w:rsidRDefault="0003221C" w:rsidP="00E00C1E">
      <w:pPr>
        <w:spacing w:line="276" w:lineRule="auto"/>
        <w:ind w:firstLine="708"/>
        <w:rPr>
          <w:rFonts w:asciiTheme="majorHAnsi" w:hAnsiTheme="majorHAnsi"/>
          <w:b/>
          <w:sz w:val="24"/>
          <w:szCs w:val="24"/>
        </w:rPr>
      </w:pPr>
    </w:p>
    <w:p w:rsidR="00250B3F" w:rsidRPr="00E00C1E" w:rsidRDefault="00250B3F" w:rsidP="00E00C1E">
      <w:pPr>
        <w:spacing w:line="276" w:lineRule="auto"/>
        <w:ind w:left="12"/>
        <w:rPr>
          <w:rFonts w:asciiTheme="majorHAnsi" w:hAnsiTheme="majorHAnsi"/>
          <w:b/>
          <w:sz w:val="24"/>
          <w:szCs w:val="24"/>
        </w:rPr>
      </w:pPr>
      <w:r w:rsidRPr="00E00C1E">
        <w:rPr>
          <w:rFonts w:asciiTheme="majorHAnsi" w:hAnsiTheme="majorHAnsi"/>
          <w:b/>
          <w:sz w:val="24"/>
          <w:szCs w:val="24"/>
        </w:rPr>
        <w:t>Kariyer Merkezi Genel Bilgiler Bölümü</w:t>
      </w:r>
    </w:p>
    <w:p w:rsidR="0020269D" w:rsidRPr="00E00C1E" w:rsidRDefault="00E02F50" w:rsidP="00E00C1E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çalışma, </w:t>
      </w:r>
      <w:r w:rsidR="005A415C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>İZÜ</w:t>
      </w:r>
      <w:r w:rsidR="006639EF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Kariyer Merkezi </w:t>
      </w:r>
      <w:r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tarafından Okul Öncesi Öğretmenliği </w:t>
      </w:r>
      <w:r w:rsidR="00114288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>bölümü</w:t>
      </w:r>
      <w:r w:rsidR="007B7706">
        <w:rPr>
          <w:rFonts w:asciiTheme="majorHAnsi" w:eastAsia="Times New Roman" w:hAnsiTheme="majorHAnsi" w:cs="Arial"/>
          <w:sz w:val="24"/>
          <w:szCs w:val="24"/>
          <w:lang w:eastAsia="tr-TR"/>
        </w:rPr>
        <w:t>nde eğitime devam eden öğrencilerimiz</w:t>
      </w:r>
      <w:r w:rsidR="00114288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ve </w:t>
      </w:r>
      <w:r w:rsidR="007B7706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mezunlarımız için kariyer danışmanlığı </w:t>
      </w:r>
      <w:r w:rsidR="00B66A61">
        <w:rPr>
          <w:rFonts w:asciiTheme="majorHAnsi" w:eastAsia="Times New Roman" w:hAnsiTheme="majorHAnsi" w:cs="Arial"/>
          <w:sz w:val="24"/>
          <w:szCs w:val="24"/>
          <w:lang w:eastAsia="tr-TR"/>
        </w:rPr>
        <w:t>amacıyla hazırlanmıştır.</w:t>
      </w:r>
      <w:r w:rsidR="00511FE3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Üniversitemizde öğrenim görmekte olan</w:t>
      </w:r>
      <w:r w:rsidR="00114288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öğrencilerimizi fırsatlar konusunda bilgilendirme</w:t>
      </w:r>
      <w:r w:rsidR="0083415F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>k</w:t>
      </w:r>
      <w:r w:rsidR="00114288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ve i</w:t>
      </w:r>
      <w:r w:rsidR="005C0EE1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ş arayışında bulunan </w:t>
      </w:r>
      <w:r w:rsidR="00E00AFD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mezunlarımıza </w:t>
      </w:r>
      <w:r w:rsidR="00114288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destek olmak </w:t>
      </w:r>
      <w:r w:rsidR="0020269D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>hedeflenmiştir.</w:t>
      </w:r>
    </w:p>
    <w:p w:rsidR="005A415C" w:rsidRPr="00E00C1E" w:rsidRDefault="00EA0E0F" w:rsidP="00E00C1E">
      <w:pPr>
        <w:spacing w:line="276" w:lineRule="auto"/>
        <w:ind w:firstLine="708"/>
        <w:rPr>
          <w:rFonts w:asciiTheme="majorHAnsi" w:eastAsia="Times New Roman" w:hAnsiTheme="majorHAnsi" w:cs="Arial"/>
          <w:sz w:val="24"/>
          <w:szCs w:val="24"/>
          <w:lang w:eastAsia="tr-TR"/>
        </w:rPr>
      </w:pPr>
      <w:r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Bu çalışma bir </w:t>
      </w:r>
      <w:r w:rsidR="00EB72D6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>bölüme</w:t>
      </w:r>
      <w:r w:rsidR="00E95E5E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, </w:t>
      </w:r>
      <w:r w:rsidR="00EB72D6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>kuruma, iş alanına</w:t>
      </w:r>
      <w:r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</w:t>
      </w:r>
      <w:r w:rsidR="00346600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>ya da sektöre yönlendirme amacıyla değil, sizlere alternatifler sunmak için yapılmıştır.</w:t>
      </w:r>
      <w:r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 </w:t>
      </w:r>
      <w:r w:rsidR="00B66A61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Çalışmamızda Okul Öncesi Öğretmenliği </w:t>
      </w:r>
      <w:r w:rsidR="007A4FEF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bölümü için temel iş alanlarından bahsedilmiştir. </w:t>
      </w:r>
      <w:r w:rsidR="005A415C" w:rsidRPr="00E00C1E">
        <w:rPr>
          <w:rFonts w:asciiTheme="majorHAnsi" w:eastAsia="Times New Roman" w:hAnsiTheme="majorHAnsi" w:cs="Arial"/>
          <w:sz w:val="24"/>
          <w:szCs w:val="24"/>
          <w:lang w:eastAsia="tr-TR"/>
        </w:rPr>
        <w:t xml:space="preserve">Daha fazla bilgi almak için İZÜ Kariyer Merkezi ile iletişime geçiniz. </w:t>
      </w:r>
    </w:p>
    <w:p w:rsidR="00EA0E0F" w:rsidRPr="00E00C1E" w:rsidRDefault="00EA0E0F" w:rsidP="00E00C1E">
      <w:pPr>
        <w:spacing w:line="276" w:lineRule="auto"/>
        <w:ind w:firstLine="708"/>
        <w:rPr>
          <w:rFonts w:asciiTheme="majorHAnsi" w:hAnsiTheme="majorHAnsi"/>
          <w:sz w:val="24"/>
          <w:szCs w:val="24"/>
        </w:rPr>
      </w:pPr>
    </w:p>
    <w:sectPr w:rsidR="00EA0E0F" w:rsidRPr="00E00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Bembo">
    <w:panose1 w:val="00000000000000000000"/>
    <w:charset w:val="A2"/>
    <w:family w:val="auto"/>
    <w:notTrueType/>
    <w:pitch w:val="default"/>
    <w:sig w:usb0="00000005" w:usb1="00000000" w:usb2="00000000" w:usb3="00000000" w:csb0="00000010" w:csb1="00000000"/>
  </w:font>
  <w:font w:name="Bembo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E3A69"/>
    <w:multiLevelType w:val="hybridMultilevel"/>
    <w:tmpl w:val="2F507EE2"/>
    <w:lvl w:ilvl="0" w:tplc="35BCE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F55"/>
    <w:rsid w:val="00013117"/>
    <w:rsid w:val="0003221C"/>
    <w:rsid w:val="00034CB3"/>
    <w:rsid w:val="00095DE4"/>
    <w:rsid w:val="000A74B8"/>
    <w:rsid w:val="000D6001"/>
    <w:rsid w:val="00114288"/>
    <w:rsid w:val="00120D30"/>
    <w:rsid w:val="0014738E"/>
    <w:rsid w:val="00173B8C"/>
    <w:rsid w:val="001A30EC"/>
    <w:rsid w:val="001C3AC0"/>
    <w:rsid w:val="001F3943"/>
    <w:rsid w:val="0020269D"/>
    <w:rsid w:val="00206FCE"/>
    <w:rsid w:val="002112EE"/>
    <w:rsid w:val="002434BB"/>
    <w:rsid w:val="00250B3F"/>
    <w:rsid w:val="00274077"/>
    <w:rsid w:val="00287807"/>
    <w:rsid w:val="002C15AA"/>
    <w:rsid w:val="002D72FD"/>
    <w:rsid w:val="00316761"/>
    <w:rsid w:val="003229C3"/>
    <w:rsid w:val="00346600"/>
    <w:rsid w:val="003512BF"/>
    <w:rsid w:val="003833C8"/>
    <w:rsid w:val="00394D52"/>
    <w:rsid w:val="00414219"/>
    <w:rsid w:val="00430927"/>
    <w:rsid w:val="004623B6"/>
    <w:rsid w:val="00471DFC"/>
    <w:rsid w:val="00476EBD"/>
    <w:rsid w:val="00483944"/>
    <w:rsid w:val="004A3F55"/>
    <w:rsid w:val="004E0762"/>
    <w:rsid w:val="00511FE3"/>
    <w:rsid w:val="00545E6B"/>
    <w:rsid w:val="00555F75"/>
    <w:rsid w:val="00562452"/>
    <w:rsid w:val="005A415C"/>
    <w:rsid w:val="005A48E4"/>
    <w:rsid w:val="005C0EE1"/>
    <w:rsid w:val="005C27F0"/>
    <w:rsid w:val="005F5C75"/>
    <w:rsid w:val="006639EF"/>
    <w:rsid w:val="00680B86"/>
    <w:rsid w:val="00754F4C"/>
    <w:rsid w:val="007A4FEF"/>
    <w:rsid w:val="007B7706"/>
    <w:rsid w:val="0080115C"/>
    <w:rsid w:val="0081649C"/>
    <w:rsid w:val="0083415F"/>
    <w:rsid w:val="00867373"/>
    <w:rsid w:val="008A4262"/>
    <w:rsid w:val="0091715D"/>
    <w:rsid w:val="0096471D"/>
    <w:rsid w:val="0097686A"/>
    <w:rsid w:val="009F0015"/>
    <w:rsid w:val="009F20A2"/>
    <w:rsid w:val="00A02E6E"/>
    <w:rsid w:val="00A04E70"/>
    <w:rsid w:val="00A12A4D"/>
    <w:rsid w:val="00A6454E"/>
    <w:rsid w:val="00A66917"/>
    <w:rsid w:val="00AB3AC0"/>
    <w:rsid w:val="00AD09E9"/>
    <w:rsid w:val="00B456BF"/>
    <w:rsid w:val="00B65954"/>
    <w:rsid w:val="00B66A61"/>
    <w:rsid w:val="00BA5212"/>
    <w:rsid w:val="00BB584A"/>
    <w:rsid w:val="00CB2778"/>
    <w:rsid w:val="00CC7A1C"/>
    <w:rsid w:val="00D0423A"/>
    <w:rsid w:val="00D5746D"/>
    <w:rsid w:val="00E00AFD"/>
    <w:rsid w:val="00E00C1E"/>
    <w:rsid w:val="00E02F50"/>
    <w:rsid w:val="00E04B34"/>
    <w:rsid w:val="00E95E5E"/>
    <w:rsid w:val="00EA0E0F"/>
    <w:rsid w:val="00EB72D6"/>
    <w:rsid w:val="00ED3EED"/>
    <w:rsid w:val="00F05F0D"/>
    <w:rsid w:val="00F465AD"/>
    <w:rsid w:val="00F82F7C"/>
    <w:rsid w:val="00FA2F6F"/>
    <w:rsid w:val="00FC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EAD275"/>
  <w15:chartTrackingRefBased/>
  <w15:docId w15:val="{782CC432-4CBD-49E2-901F-950EA896B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B6595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1A30EC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0322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ntalik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kariyer.net/website/index.aspx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w-int.com/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memurlar.net/" TargetMode="External"/><Relationship Id="rId10" Type="http://schemas.openxmlformats.org/officeDocument/2006/relationships/hyperlink" Target="http://www.yenibiris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ecretcv.com/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470</Words>
  <Characters>2682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T.C. Istanbul Sabahattin Zaim Universitesi</Company>
  <LinksUpToDate>false</LinksUpToDate>
  <CharactersWithSpaces>3146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Beyza Betül Doğan</dc:creator>
  <cp:keywords/>
  <dc:description/>
  <cp:lastModifiedBy>Erbay Aydin</cp:lastModifiedBy>
  <cp:revision>16</cp:revision>
  <dcterms:created xsi:type="dcterms:W3CDTF">2015-12-09T12:42:00Z</dcterms:created>
  <dcterms:modified xsi:type="dcterms:W3CDTF">2016-07-13T13:34:00Z</dcterms:modified>
</cp:coreProperties>
</file>