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450C2C" w14:paraId="1C487D04" w14:textId="77777777" w:rsidTr="00450C2C">
        <w:trPr>
          <w:trHeight w:val="13211"/>
        </w:trPr>
        <w:tc>
          <w:tcPr>
            <w:tcW w:w="9628" w:type="dxa"/>
          </w:tcPr>
          <w:p w14:paraId="2E52AB6E" w14:textId="05817863" w:rsidR="00450C2C" w:rsidRPr="00450C2C" w:rsidRDefault="00450C2C" w:rsidP="00450C2C">
            <w:pPr>
              <w:pStyle w:val="stBilgi"/>
              <w:tabs>
                <w:tab w:val="clear" w:pos="4536"/>
                <w:tab w:val="clear" w:pos="9072"/>
              </w:tabs>
              <w:spacing w:line="480" w:lineRule="auto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 xml:space="preserve">“ ________________________________________________________________________________” </w:t>
            </w:r>
          </w:p>
          <w:p w14:paraId="34875688" w14:textId="77777777" w:rsidR="00450C2C" w:rsidRPr="00450C2C" w:rsidRDefault="00450C2C" w:rsidP="00450C2C">
            <w:pPr>
              <w:pStyle w:val="stBilgi"/>
              <w:tabs>
                <w:tab w:val="clear" w:pos="4536"/>
                <w:tab w:val="clear" w:pos="9072"/>
              </w:tabs>
              <w:spacing w:line="480" w:lineRule="auto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başlıklı araştırmada yer alan araştırmacılar olarak;</w:t>
            </w:r>
          </w:p>
          <w:p w14:paraId="470F6264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Başvuruda belirtilen araştırma başlığının ve kurula sunulan bilgi ve belgelerin doğru olduğunu,</w:t>
            </w:r>
          </w:p>
          <w:p w14:paraId="343E7F01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 süresince ulusal ve uluslararası mevzuatlara uyacağımı/zı ve gereklerini yerine getireceğimi/zi,</w:t>
            </w:r>
          </w:p>
          <w:p w14:paraId="5C9B19AF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Başkalarına ait ölçek, anket, fotoğrafların kullanımı için sahiplerinden izin alacağımı/zı ve ölçme aracı kaynağını eksiksiz referans (kaynakça) vererek göstereceğimi/zi,</w:t>
            </w:r>
          </w:p>
          <w:p w14:paraId="453543FD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Araştırmayı bir kurumda yapacak olmam/ız halinde kurum izni aldıktan sonra araştırmaya başlayacağımı/zı,</w:t>
            </w:r>
          </w:p>
          <w:p w14:paraId="277E0C97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 örneklemini teşkil eden kişilerin 18 yaş altında olması halinde veli izni, kısıtlı olması halinde ise vasi izni alındıktan sonra araştırmaya başlayacağımı/zı,</w:t>
            </w:r>
          </w:p>
          <w:p w14:paraId="29B5C1DE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Araştırmayı MEB kurumlarına bağlı öğrenci, öğretmen ve yöneticilerle yapacak olmam/ız halinde Millî Eğitim Bakanlığının 2020/02 Sayılı Araştırma Uygulama İzinleri hakkında yayınladığı Genelge’ye uygun olarak yapacağımı/zı,</w:t>
            </w:r>
          </w:p>
          <w:p w14:paraId="3CDB204A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 konusunun Covid-19 Salgınıyla ilgili olması halinde Etik Kurul başvurusundan önce Sağlık Bakanlığından Araştırma Onayı alacağımı/zı yaptığım/ız başvuru ve aldığım/ız onayı Etik Kurul’a ibraz edeceğimi/zi,</w:t>
            </w:r>
          </w:p>
          <w:p w14:paraId="3D728B07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Bilimsel bir araştırma için veri toplamayı amaçladığım/ız çalışma sonuçlarını sadece bilimsel amaçlarla kullanacağımı/zı ve çalışmanın sonuçlarını katılımcıların aleyhine olacak şekilde kullanmayacağımı/zı,</w:t>
            </w:r>
          </w:p>
          <w:p w14:paraId="6E4C64B5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3779275"/>
            <w:r w:rsidRPr="00450C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Araştırmada kişisel veri toplanacağından 6698 sayılı Kişisel Verilerin Korunması Kanunu</w:t>
            </w: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 xml:space="preserve"> ve ilgili mevzuat uyarınca kişisel verileri korumak amacıyla gerekli tüm tedbirleri alacağımı/zı ve gerekli her türlü yükümlülükleri özenle yerine getireceğimi</w:t>
            </w:r>
            <w:bookmarkEnd w:id="0"/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/zi,</w:t>
            </w:r>
          </w:p>
          <w:p w14:paraId="03C05371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 xml:space="preserve">Araştırmaya katılanların katılım sırasında herhangi bir nedenle rahatsızlık hissetmeleri durumunda istedikleri zaman katılımlarını sona erdirebilecekleri hususunun </w:t>
            </w:r>
            <w:bookmarkStart w:id="1" w:name="_Hlk63935862"/>
            <w:r w:rsidRPr="00450C2C">
              <w:rPr>
                <w:rFonts w:ascii="Times New Roman" w:hAnsi="Times New Roman" w:cs="Times New Roman"/>
                <w:sz w:val="20"/>
                <w:szCs w:val="20"/>
              </w:rPr>
              <w:t xml:space="preserve">Bilgilendirilmiş Gönüllü Olur Formu’nda </w:t>
            </w:r>
            <w:bookmarkEnd w:id="1"/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yer alacağını,</w:t>
            </w:r>
          </w:p>
          <w:p w14:paraId="044DC7E2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Kullanılacak fikir ve sanat eserleri için telif hakları ile ilgili yasal düzenlemelere uyacağımı/zı,</w:t>
            </w:r>
          </w:p>
          <w:p w14:paraId="36F9D490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 xml:space="preserve"> “Katılımcılar için Bilgilendirilmiş Gönüllü Olur Formu’ doldururken, gönüllüleri sözlü olarak da bilgilendireceğimi/zi “Katılımcılar İçin Bilgilendirilmiş Gönüllü Olur Formu’nda belirtilenler dışında gönüllülerden herhangi bir talebimin/izin olmayacağını,</w:t>
            </w:r>
          </w:p>
          <w:p w14:paraId="295C5947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Gönüllülerden elde edilen bilgileri araştırmada belirtilen amaçlar dışında kullanmayacağımı/zı,</w:t>
            </w:r>
          </w:p>
          <w:p w14:paraId="56D9BEC6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b/>
                <w:sz w:val="20"/>
                <w:szCs w:val="20"/>
              </w:rPr>
              <w:t>“</w:t>
            </w:r>
            <w:r w:rsidRPr="00450C2C">
              <w:rPr>
                <w:rFonts w:ascii="Times New Roman" w:hAnsi="Times New Roman" w:cs="Times New Roman"/>
                <w:bCs/>
                <w:sz w:val="20"/>
                <w:szCs w:val="20"/>
              </w:rPr>
              <w:t>Katılımcılar İçin Bilgilendirilmiş Gönüllü Olur Formu’nda katılımcıların araştırmaya katılma ve çıkma koşullarının açık ve net olarak belirtildiğini,</w:t>
            </w:r>
          </w:p>
          <w:p w14:paraId="7A78A4CB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Çalışmanın Etik Kurul onayı alındıktan sonra çalışma tasarımı, kapsam ve içeriğinde Etik Kurul’dan onay almadan değişiklik yapmayacağımı/zı,</w:t>
            </w:r>
          </w:p>
          <w:p w14:paraId="0156EB0C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Değişiklik zorunlu olduğunda yapılan tüm değişiklikleri (yöntem, evren ve örneklem, başlık, ölçme araçları, anket, araştırmacılar vb.) uygulamadan önce İstanbul Sabahattin Zaim Üniversitesi Etik Kurulu’na bildireceğimi/zi ve onay alacağımı/zı</w:t>
            </w:r>
          </w:p>
          <w:p w14:paraId="7E83E307" w14:textId="77777777" w:rsidR="00450C2C" w:rsidRPr="00450C2C" w:rsidRDefault="00450C2C" w:rsidP="00450C2C">
            <w:pPr>
              <w:pStyle w:val="ListeParagraf"/>
              <w:numPr>
                <w:ilvl w:val="0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0C2C">
              <w:rPr>
                <w:rFonts w:ascii="Times New Roman" w:hAnsi="Times New Roman" w:cs="Times New Roman"/>
                <w:sz w:val="20"/>
                <w:szCs w:val="20"/>
              </w:rPr>
              <w:t>Araştırmanın uygulanması ile ilgili tüm hukuki ve cezai sorumluluğun tarafıma/tarafımıza ait olduğunu,</w:t>
            </w:r>
          </w:p>
          <w:p w14:paraId="24A9822D" w14:textId="77777777" w:rsidR="00450C2C" w:rsidRPr="00450C2C" w:rsidRDefault="00450C2C" w:rsidP="00450C2C">
            <w:pPr>
              <w:spacing w:after="120"/>
              <w:ind w:left="284" w:hanging="284"/>
              <w:jc w:val="both"/>
              <w:rPr>
                <w:sz w:val="20"/>
                <w:szCs w:val="20"/>
              </w:rPr>
            </w:pPr>
            <w:r w:rsidRPr="00450C2C">
              <w:rPr>
                <w:b/>
                <w:sz w:val="20"/>
                <w:szCs w:val="20"/>
              </w:rPr>
              <w:t xml:space="preserve">     beyan ve taahhüt ederim / ederiz. </w:t>
            </w:r>
            <w:r w:rsidRPr="00450C2C">
              <w:rPr>
                <w:sz w:val="20"/>
                <w:szCs w:val="20"/>
              </w:rPr>
              <w:t>Tarih: .../.../202... (Tüm araştırmacılar tarafından imzalanacaktır)</w:t>
            </w:r>
          </w:p>
          <w:tbl>
            <w:tblPr>
              <w:tblStyle w:val="TabloKlavuzu"/>
              <w:tblW w:w="8926" w:type="dxa"/>
              <w:jc w:val="center"/>
              <w:tblLook w:val="04A0" w:firstRow="1" w:lastRow="0" w:firstColumn="1" w:lastColumn="0" w:noHBand="0" w:noVBand="1"/>
            </w:tblPr>
            <w:tblGrid>
              <w:gridCol w:w="6430"/>
              <w:gridCol w:w="2496"/>
            </w:tblGrid>
            <w:tr w:rsidR="00450C2C" w:rsidRPr="00450C2C" w14:paraId="17F0253D" w14:textId="77777777" w:rsidTr="004B4A0A">
              <w:trPr>
                <w:trHeight w:val="454"/>
                <w:jc w:val="center"/>
              </w:trPr>
              <w:tc>
                <w:tcPr>
                  <w:tcW w:w="6430" w:type="dxa"/>
                  <w:vAlign w:val="center"/>
                </w:tcPr>
                <w:p w14:paraId="15F3B651" w14:textId="77777777" w:rsidR="00450C2C" w:rsidRPr="00450C2C" w:rsidRDefault="00450C2C" w:rsidP="00450C2C">
                  <w:pPr>
                    <w:ind w:right="-646"/>
                    <w:jc w:val="both"/>
                    <w:rPr>
                      <w:sz w:val="20"/>
                      <w:szCs w:val="20"/>
                    </w:rPr>
                  </w:pPr>
                  <w:r w:rsidRPr="00450C2C">
                    <w:rPr>
                      <w:b/>
                      <w:sz w:val="20"/>
                      <w:szCs w:val="20"/>
                    </w:rPr>
                    <w:t xml:space="preserve">Unvan, Adı ve Soyadı </w:t>
                  </w:r>
                </w:p>
              </w:tc>
              <w:tc>
                <w:tcPr>
                  <w:tcW w:w="2496" w:type="dxa"/>
                  <w:vAlign w:val="center"/>
                </w:tcPr>
                <w:p w14:paraId="41A5FD38" w14:textId="77777777" w:rsidR="00450C2C" w:rsidRPr="00450C2C" w:rsidRDefault="00450C2C" w:rsidP="00450C2C">
                  <w:pPr>
                    <w:ind w:right="51"/>
                    <w:jc w:val="both"/>
                    <w:rPr>
                      <w:sz w:val="20"/>
                      <w:szCs w:val="20"/>
                    </w:rPr>
                  </w:pPr>
                  <w:r w:rsidRPr="00450C2C">
                    <w:rPr>
                      <w:b/>
                      <w:sz w:val="20"/>
                      <w:szCs w:val="20"/>
                    </w:rPr>
                    <w:t>İmza</w:t>
                  </w:r>
                </w:p>
              </w:tc>
            </w:tr>
            <w:tr w:rsidR="00450C2C" w:rsidRPr="00450C2C" w14:paraId="16779253" w14:textId="77777777" w:rsidTr="004B4A0A">
              <w:trPr>
                <w:trHeight w:val="474"/>
                <w:jc w:val="center"/>
              </w:trPr>
              <w:tc>
                <w:tcPr>
                  <w:tcW w:w="6430" w:type="dxa"/>
                  <w:vAlign w:val="center"/>
                </w:tcPr>
                <w:p w14:paraId="72D14B1B" w14:textId="77777777" w:rsidR="00450C2C" w:rsidRPr="00450C2C" w:rsidRDefault="00450C2C" w:rsidP="00450C2C">
                  <w:pPr>
                    <w:ind w:right="-648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96" w:type="dxa"/>
                </w:tcPr>
                <w:p w14:paraId="623B429E" w14:textId="77777777" w:rsidR="00450C2C" w:rsidRPr="00450C2C" w:rsidRDefault="00450C2C" w:rsidP="00450C2C">
                  <w:pPr>
                    <w:ind w:right="-64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450C2C" w:rsidRPr="00450C2C" w14:paraId="74B8D805" w14:textId="77777777" w:rsidTr="004B4A0A">
              <w:trPr>
                <w:trHeight w:val="454"/>
                <w:jc w:val="center"/>
              </w:trPr>
              <w:tc>
                <w:tcPr>
                  <w:tcW w:w="6430" w:type="dxa"/>
                  <w:vAlign w:val="center"/>
                </w:tcPr>
                <w:p w14:paraId="0435355A" w14:textId="77777777" w:rsidR="00450C2C" w:rsidRPr="00450C2C" w:rsidRDefault="00450C2C" w:rsidP="00450C2C">
                  <w:pPr>
                    <w:ind w:right="-648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96" w:type="dxa"/>
                </w:tcPr>
                <w:p w14:paraId="084C5DD8" w14:textId="77777777" w:rsidR="00450C2C" w:rsidRPr="00450C2C" w:rsidRDefault="00450C2C" w:rsidP="00450C2C">
                  <w:pPr>
                    <w:ind w:right="-64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450C2C" w:rsidRPr="00450C2C" w14:paraId="55AF3A5D" w14:textId="77777777" w:rsidTr="004B4A0A">
              <w:trPr>
                <w:trHeight w:val="454"/>
                <w:jc w:val="center"/>
              </w:trPr>
              <w:tc>
                <w:tcPr>
                  <w:tcW w:w="6430" w:type="dxa"/>
                  <w:vAlign w:val="center"/>
                </w:tcPr>
                <w:p w14:paraId="72442CA0" w14:textId="77777777" w:rsidR="00450C2C" w:rsidRPr="00450C2C" w:rsidRDefault="00450C2C" w:rsidP="00450C2C">
                  <w:pPr>
                    <w:ind w:right="-648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96" w:type="dxa"/>
                </w:tcPr>
                <w:p w14:paraId="3C70FD39" w14:textId="77777777" w:rsidR="00450C2C" w:rsidRPr="00450C2C" w:rsidRDefault="00450C2C" w:rsidP="00450C2C">
                  <w:pPr>
                    <w:ind w:right="-64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450C2C" w:rsidRPr="00450C2C" w14:paraId="2542EB6E" w14:textId="77777777" w:rsidTr="004B4A0A">
              <w:trPr>
                <w:trHeight w:val="333"/>
                <w:jc w:val="center"/>
              </w:trPr>
              <w:tc>
                <w:tcPr>
                  <w:tcW w:w="6430" w:type="dxa"/>
                  <w:vAlign w:val="center"/>
                </w:tcPr>
                <w:p w14:paraId="3E5EE6A4" w14:textId="77777777" w:rsidR="00450C2C" w:rsidRPr="00450C2C" w:rsidRDefault="00450C2C" w:rsidP="00450C2C">
                  <w:pPr>
                    <w:ind w:right="-648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96" w:type="dxa"/>
                </w:tcPr>
                <w:p w14:paraId="59C2E7C9" w14:textId="77777777" w:rsidR="00450C2C" w:rsidRPr="00450C2C" w:rsidRDefault="00450C2C" w:rsidP="00450C2C">
                  <w:pPr>
                    <w:ind w:right="-64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9F522E6" w14:textId="77777777" w:rsidR="00450C2C" w:rsidRDefault="00450C2C" w:rsidP="00F957FE">
            <w:pPr>
              <w:pStyle w:val="stBilgi"/>
              <w:tabs>
                <w:tab w:val="clear" w:pos="4536"/>
                <w:tab w:val="clear" w:pos="9072"/>
              </w:tabs>
              <w:spacing w:line="480" w:lineRule="auto"/>
              <w:ind w:right="142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1D639181" w14:textId="77777777" w:rsidR="00450C2C" w:rsidRDefault="00450C2C" w:rsidP="00450C2C">
      <w:pPr>
        <w:pStyle w:val="stBilgi"/>
        <w:tabs>
          <w:tab w:val="clear" w:pos="4536"/>
          <w:tab w:val="clear" w:pos="9072"/>
        </w:tabs>
        <w:spacing w:line="480" w:lineRule="auto"/>
        <w:ind w:right="142"/>
        <w:jc w:val="both"/>
        <w:rPr>
          <w:rFonts w:ascii="Tahoma" w:hAnsi="Tahoma" w:cs="Tahoma"/>
          <w:sz w:val="19"/>
          <w:szCs w:val="19"/>
        </w:rPr>
      </w:pPr>
    </w:p>
    <w:sectPr w:rsidR="00450C2C" w:rsidSect="00450C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E74E9" w14:textId="77777777" w:rsidR="00C4215C" w:rsidRDefault="00C4215C" w:rsidP="00357595">
      <w:r>
        <w:separator/>
      </w:r>
    </w:p>
  </w:endnote>
  <w:endnote w:type="continuationSeparator" w:id="0">
    <w:p w14:paraId="14EB2D1D" w14:textId="77777777" w:rsidR="00C4215C" w:rsidRDefault="00C4215C" w:rsidP="0035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1EAFC" w14:textId="77777777" w:rsidR="00304B0D" w:rsidRDefault="00304B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228236"/>
      <w:docPartObj>
        <w:docPartGallery w:val="Page Numbers (Bottom of Page)"/>
        <w:docPartUnique/>
      </w:docPartObj>
    </w:sdtPr>
    <w:sdtEndPr/>
    <w:sdtContent>
      <w:p w14:paraId="7B342783" w14:textId="49901F32" w:rsidR="00EA59A9" w:rsidRDefault="00450C2C" w:rsidP="00450C2C">
        <w:pPr>
          <w:tabs>
            <w:tab w:val="left" w:pos="5655"/>
            <w:tab w:val="left" w:pos="6990"/>
            <w:tab w:val="left" w:pos="7770"/>
          </w:tabs>
          <w:jc w:val="right"/>
        </w:pPr>
        <w:r>
          <w:t xml:space="preserve">   </w:t>
        </w:r>
        <w:r w:rsidR="00EA59A9">
          <w:t xml:space="preserve"> </w:t>
        </w:r>
        <w:r>
          <w:rPr>
            <w:rFonts w:ascii="Arial" w:hAnsi="Arial" w:cs="Arial"/>
            <w:i/>
            <w:sz w:val="16"/>
            <w:szCs w:val="16"/>
          </w:rPr>
          <w:t>Dokümantasyon Onayı: Prof. Dr. İbrahim GÜNEY, Yönetim Sistemleri Temsilcisi</w:t>
        </w:r>
      </w:p>
    </w:sdtContent>
  </w:sdt>
  <w:p w14:paraId="1ADCCE71" w14:textId="77777777" w:rsidR="00EA59A9" w:rsidRPr="00357595" w:rsidRDefault="00EA59A9" w:rsidP="003575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B00BC" w14:textId="77777777" w:rsidR="00304B0D" w:rsidRDefault="00304B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D3189" w14:textId="77777777" w:rsidR="00C4215C" w:rsidRDefault="00C4215C" w:rsidP="00357595">
      <w:r>
        <w:separator/>
      </w:r>
    </w:p>
  </w:footnote>
  <w:footnote w:type="continuationSeparator" w:id="0">
    <w:p w14:paraId="6A14C34D" w14:textId="77777777" w:rsidR="00C4215C" w:rsidRDefault="00C4215C" w:rsidP="0035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57F49" w14:textId="77777777" w:rsidR="00304B0D" w:rsidRDefault="00304B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84"/>
      <w:gridCol w:w="4413"/>
      <w:gridCol w:w="1560"/>
      <w:gridCol w:w="1271"/>
    </w:tblGrid>
    <w:tr w:rsidR="00450C2C" w:rsidRPr="00151E02" w14:paraId="3DF6239B" w14:textId="77777777" w:rsidTr="004B4A0A">
      <w:tc>
        <w:tcPr>
          <w:tcW w:w="0" w:type="auto"/>
          <w:vMerge w:val="restart"/>
          <w:shd w:val="clear" w:color="auto" w:fill="auto"/>
          <w:vAlign w:val="center"/>
        </w:tcPr>
        <w:p w14:paraId="3444D837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  <w:r w:rsidRPr="00836FC2">
            <w:rPr>
              <w:noProof/>
              <w:lang w:eastAsia="tr-TR"/>
            </w:rPr>
            <w:drawing>
              <wp:inline distT="0" distB="0" distL="0" distR="0" wp14:anchorId="7FB4DE97" wp14:editId="58CC5166">
                <wp:extent cx="1266825" cy="476250"/>
                <wp:effectExtent l="0" t="0" r="952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2" w:type="pct"/>
          <w:vMerge w:val="restart"/>
          <w:shd w:val="clear" w:color="auto" w:fill="auto"/>
          <w:vAlign w:val="center"/>
        </w:tcPr>
        <w:p w14:paraId="50278D32" w14:textId="669675A9" w:rsidR="00450C2C" w:rsidRPr="00450C2C" w:rsidRDefault="00450C2C" w:rsidP="009A6AFB">
          <w:pPr>
            <w:pStyle w:val="stbilgi0"/>
            <w:jc w:val="center"/>
            <w:rPr>
              <w:rFonts w:ascii="Times New Roman" w:hAnsi="Times New Roman" w:cs="Times New Roman"/>
              <w:b/>
            </w:rPr>
          </w:pPr>
          <w:r w:rsidRPr="00450C2C">
            <w:rPr>
              <w:rFonts w:ascii="Times New Roman" w:hAnsi="Times New Roman" w:cs="Times New Roman"/>
              <w:b/>
              <w:sz w:val="28"/>
            </w:rPr>
            <w:t>ETİK KURUL ARAŞTIRMACI</w:t>
          </w:r>
          <w:r w:rsidR="009A6AFB">
            <w:rPr>
              <w:rFonts w:ascii="Times New Roman" w:hAnsi="Times New Roman" w:cs="Times New Roman"/>
              <w:b/>
              <w:sz w:val="28"/>
            </w:rPr>
            <w:t xml:space="preserve"> ETİK T</w:t>
          </w:r>
          <w:r w:rsidRPr="00450C2C">
            <w:rPr>
              <w:rFonts w:ascii="Times New Roman" w:hAnsi="Times New Roman" w:cs="Times New Roman"/>
              <w:b/>
              <w:sz w:val="28"/>
            </w:rPr>
            <w:t>AAH</w:t>
          </w:r>
          <w:r w:rsidR="00FE0605">
            <w:rPr>
              <w:rFonts w:ascii="Times New Roman" w:hAnsi="Times New Roman" w:cs="Times New Roman"/>
              <w:b/>
              <w:sz w:val="28"/>
            </w:rPr>
            <w:t>H</w:t>
          </w:r>
          <w:r w:rsidRPr="00450C2C">
            <w:rPr>
              <w:rFonts w:ascii="Times New Roman" w:hAnsi="Times New Roman" w:cs="Times New Roman"/>
              <w:b/>
              <w:sz w:val="28"/>
            </w:rPr>
            <w:t>ÜT</w:t>
          </w:r>
          <w:bookmarkStart w:id="2" w:name="_GoBack"/>
          <w:bookmarkEnd w:id="2"/>
          <w:r w:rsidRPr="00450C2C">
            <w:rPr>
              <w:rFonts w:ascii="Times New Roman" w:hAnsi="Times New Roman" w:cs="Times New Roman"/>
              <w:b/>
              <w:sz w:val="28"/>
            </w:rPr>
            <w:t>NAMESİ</w:t>
          </w:r>
        </w:p>
      </w:tc>
      <w:tc>
        <w:tcPr>
          <w:tcW w:w="810" w:type="pct"/>
          <w:shd w:val="clear" w:color="auto" w:fill="auto"/>
          <w:vAlign w:val="center"/>
        </w:tcPr>
        <w:p w14:paraId="1860A17D" w14:textId="77777777" w:rsidR="00450C2C" w:rsidRPr="00450C2C" w:rsidRDefault="00450C2C" w:rsidP="00450C2C">
          <w:pPr>
            <w:pStyle w:val="stbilgi0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660" w:type="pct"/>
          <w:shd w:val="clear" w:color="auto" w:fill="auto"/>
          <w:vAlign w:val="center"/>
        </w:tcPr>
        <w:p w14:paraId="4E200895" w14:textId="2804779A" w:rsidR="00450C2C" w:rsidRPr="00450C2C" w:rsidRDefault="000048A3" w:rsidP="00450C2C">
          <w:pPr>
            <w:pStyle w:val="stbilgi0"/>
            <w:jc w:val="center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REK-FR-530</w:t>
          </w:r>
        </w:p>
      </w:tc>
    </w:tr>
    <w:tr w:rsidR="00450C2C" w:rsidRPr="00151E02" w14:paraId="5193FC92" w14:textId="77777777" w:rsidTr="004B4A0A">
      <w:tc>
        <w:tcPr>
          <w:tcW w:w="0" w:type="auto"/>
          <w:vMerge/>
          <w:shd w:val="clear" w:color="auto" w:fill="auto"/>
          <w:vAlign w:val="center"/>
        </w:tcPr>
        <w:p w14:paraId="26C0C53B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2292" w:type="pct"/>
          <w:vMerge/>
          <w:shd w:val="clear" w:color="auto" w:fill="auto"/>
          <w:vAlign w:val="center"/>
        </w:tcPr>
        <w:p w14:paraId="4C5B2CB1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810" w:type="pct"/>
          <w:shd w:val="clear" w:color="auto" w:fill="auto"/>
          <w:vAlign w:val="center"/>
        </w:tcPr>
        <w:p w14:paraId="60CE6E58" w14:textId="77777777" w:rsidR="00450C2C" w:rsidRPr="00450C2C" w:rsidRDefault="00450C2C" w:rsidP="00450C2C">
          <w:pPr>
            <w:pStyle w:val="stbilgi0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660" w:type="pct"/>
          <w:shd w:val="clear" w:color="auto" w:fill="auto"/>
          <w:vAlign w:val="center"/>
        </w:tcPr>
        <w:p w14:paraId="6A6C2352" w14:textId="77777777" w:rsidR="00450C2C" w:rsidRPr="00450C2C" w:rsidRDefault="00450C2C" w:rsidP="00450C2C">
          <w:pPr>
            <w:pStyle w:val="stbilgi0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17.02.2021</w:t>
          </w:r>
        </w:p>
      </w:tc>
    </w:tr>
    <w:tr w:rsidR="00450C2C" w:rsidRPr="00151E02" w14:paraId="0F30DC8C" w14:textId="77777777" w:rsidTr="004B4A0A">
      <w:tc>
        <w:tcPr>
          <w:tcW w:w="0" w:type="auto"/>
          <w:vMerge/>
          <w:shd w:val="clear" w:color="auto" w:fill="auto"/>
          <w:vAlign w:val="center"/>
        </w:tcPr>
        <w:p w14:paraId="354D4994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2292" w:type="pct"/>
          <w:vMerge/>
          <w:shd w:val="clear" w:color="auto" w:fill="auto"/>
          <w:vAlign w:val="center"/>
        </w:tcPr>
        <w:p w14:paraId="710C72C0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810" w:type="pct"/>
          <w:shd w:val="clear" w:color="auto" w:fill="auto"/>
          <w:vAlign w:val="center"/>
        </w:tcPr>
        <w:p w14:paraId="059B349A" w14:textId="77777777" w:rsidR="00450C2C" w:rsidRPr="00450C2C" w:rsidRDefault="00450C2C" w:rsidP="00450C2C">
          <w:pPr>
            <w:pStyle w:val="stbilgi0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660" w:type="pct"/>
          <w:shd w:val="clear" w:color="auto" w:fill="auto"/>
          <w:vAlign w:val="center"/>
        </w:tcPr>
        <w:p w14:paraId="2E3DAD5F" w14:textId="77777777" w:rsidR="00450C2C" w:rsidRPr="00450C2C" w:rsidRDefault="00450C2C" w:rsidP="00450C2C">
          <w:pPr>
            <w:pStyle w:val="stbilgi0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450C2C" w:rsidRPr="00151E02" w14:paraId="6A5809CE" w14:textId="77777777" w:rsidTr="004B4A0A">
      <w:tc>
        <w:tcPr>
          <w:tcW w:w="0" w:type="auto"/>
          <w:vMerge/>
          <w:shd w:val="clear" w:color="auto" w:fill="auto"/>
          <w:vAlign w:val="center"/>
        </w:tcPr>
        <w:p w14:paraId="6089A1D4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2292" w:type="pct"/>
          <w:vMerge/>
          <w:shd w:val="clear" w:color="auto" w:fill="auto"/>
          <w:vAlign w:val="center"/>
        </w:tcPr>
        <w:p w14:paraId="1B1219FC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810" w:type="pct"/>
          <w:shd w:val="clear" w:color="auto" w:fill="auto"/>
          <w:vAlign w:val="center"/>
        </w:tcPr>
        <w:p w14:paraId="207B9577" w14:textId="77777777" w:rsidR="00450C2C" w:rsidRPr="00450C2C" w:rsidRDefault="00450C2C" w:rsidP="00450C2C">
          <w:pPr>
            <w:pStyle w:val="stbilgi0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660" w:type="pct"/>
          <w:shd w:val="clear" w:color="auto" w:fill="auto"/>
          <w:vAlign w:val="center"/>
        </w:tcPr>
        <w:p w14:paraId="4021C38F" w14:textId="77777777" w:rsidR="00450C2C" w:rsidRPr="00450C2C" w:rsidRDefault="00450C2C" w:rsidP="00450C2C">
          <w:pPr>
            <w:pStyle w:val="stbilgi0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t>00</w:t>
          </w:r>
        </w:p>
      </w:tc>
    </w:tr>
    <w:tr w:rsidR="00450C2C" w:rsidRPr="00151E02" w14:paraId="0EFFA04A" w14:textId="77777777" w:rsidTr="004B4A0A">
      <w:tc>
        <w:tcPr>
          <w:tcW w:w="0" w:type="auto"/>
          <w:vMerge/>
          <w:shd w:val="clear" w:color="auto" w:fill="auto"/>
          <w:vAlign w:val="center"/>
        </w:tcPr>
        <w:p w14:paraId="4E7D2144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2292" w:type="pct"/>
          <w:vMerge/>
          <w:shd w:val="clear" w:color="auto" w:fill="auto"/>
          <w:vAlign w:val="center"/>
        </w:tcPr>
        <w:p w14:paraId="31720A17" w14:textId="77777777" w:rsidR="00450C2C" w:rsidRPr="00A22E0A" w:rsidRDefault="00450C2C" w:rsidP="00450C2C">
          <w:pPr>
            <w:pStyle w:val="stbilgi0"/>
            <w:jc w:val="center"/>
            <w:rPr>
              <w:rFonts w:ascii="Arial" w:hAnsi="Arial" w:cs="Arial"/>
            </w:rPr>
          </w:pPr>
        </w:p>
      </w:tc>
      <w:tc>
        <w:tcPr>
          <w:tcW w:w="810" w:type="pct"/>
          <w:shd w:val="clear" w:color="auto" w:fill="auto"/>
          <w:vAlign w:val="center"/>
        </w:tcPr>
        <w:p w14:paraId="7EF9ECC4" w14:textId="77777777" w:rsidR="00450C2C" w:rsidRPr="00450C2C" w:rsidRDefault="00450C2C" w:rsidP="00450C2C">
          <w:pPr>
            <w:pStyle w:val="stbilgi0"/>
            <w:rPr>
              <w:rFonts w:ascii="Times New Roman" w:hAnsi="Times New Roman" w:cs="Times New Roman"/>
              <w:b/>
              <w:sz w:val="18"/>
            </w:rPr>
          </w:pPr>
          <w:r w:rsidRPr="00450C2C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660" w:type="pct"/>
          <w:shd w:val="clear" w:color="auto" w:fill="auto"/>
          <w:vAlign w:val="center"/>
        </w:tcPr>
        <w:p w14:paraId="54FD284B" w14:textId="7764193B" w:rsidR="00450C2C" w:rsidRPr="00450C2C" w:rsidRDefault="00450C2C" w:rsidP="00450C2C">
          <w:pPr>
            <w:pStyle w:val="stbilgi0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C4215C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450C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C4215C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450C2C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275E404" w14:textId="77777777" w:rsidR="00357595" w:rsidRDefault="003575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24A82" w14:textId="77777777" w:rsidR="00304B0D" w:rsidRDefault="00304B0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B738D"/>
    <w:multiLevelType w:val="hybridMultilevel"/>
    <w:tmpl w:val="84006B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A1806"/>
    <w:multiLevelType w:val="hybridMultilevel"/>
    <w:tmpl w:val="20FA5D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E313E"/>
    <w:multiLevelType w:val="hybridMultilevel"/>
    <w:tmpl w:val="981A8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95"/>
    <w:rsid w:val="000048A3"/>
    <w:rsid w:val="000079A8"/>
    <w:rsid w:val="00022376"/>
    <w:rsid w:val="000310AD"/>
    <w:rsid w:val="00051BFF"/>
    <w:rsid w:val="00053466"/>
    <w:rsid w:val="000B721B"/>
    <w:rsid w:val="000D45B2"/>
    <w:rsid w:val="000F1A42"/>
    <w:rsid w:val="000F645E"/>
    <w:rsid w:val="00136961"/>
    <w:rsid w:val="001925A4"/>
    <w:rsid w:val="002913CA"/>
    <w:rsid w:val="002966AA"/>
    <w:rsid w:val="002A36B1"/>
    <w:rsid w:val="002A56BC"/>
    <w:rsid w:val="002C21B1"/>
    <w:rsid w:val="002F7A49"/>
    <w:rsid w:val="0030195D"/>
    <w:rsid w:val="00304B0D"/>
    <w:rsid w:val="003256F8"/>
    <w:rsid w:val="00355CAE"/>
    <w:rsid w:val="00357595"/>
    <w:rsid w:val="00390A1A"/>
    <w:rsid w:val="003A50E4"/>
    <w:rsid w:val="003D5956"/>
    <w:rsid w:val="003F3EEE"/>
    <w:rsid w:val="004309B4"/>
    <w:rsid w:val="00450C2C"/>
    <w:rsid w:val="00481B20"/>
    <w:rsid w:val="004964E5"/>
    <w:rsid w:val="004A231C"/>
    <w:rsid w:val="004A724C"/>
    <w:rsid w:val="004C139C"/>
    <w:rsid w:val="004D6784"/>
    <w:rsid w:val="004F1119"/>
    <w:rsid w:val="00583EAF"/>
    <w:rsid w:val="005A19A1"/>
    <w:rsid w:val="006A7C74"/>
    <w:rsid w:val="006C0316"/>
    <w:rsid w:val="006D0203"/>
    <w:rsid w:val="006E595D"/>
    <w:rsid w:val="00721824"/>
    <w:rsid w:val="00762F62"/>
    <w:rsid w:val="007A1BB2"/>
    <w:rsid w:val="007F4C6D"/>
    <w:rsid w:val="00814A37"/>
    <w:rsid w:val="00867C78"/>
    <w:rsid w:val="008828FC"/>
    <w:rsid w:val="00903E3A"/>
    <w:rsid w:val="00940C06"/>
    <w:rsid w:val="0095232E"/>
    <w:rsid w:val="0098404D"/>
    <w:rsid w:val="009A6045"/>
    <w:rsid w:val="009A6AFB"/>
    <w:rsid w:val="00A32A4C"/>
    <w:rsid w:val="00A444EA"/>
    <w:rsid w:val="00AD7DAD"/>
    <w:rsid w:val="00B060F7"/>
    <w:rsid w:val="00B06CDC"/>
    <w:rsid w:val="00B11D91"/>
    <w:rsid w:val="00B3066C"/>
    <w:rsid w:val="00B3522A"/>
    <w:rsid w:val="00BA7AE7"/>
    <w:rsid w:val="00C4215C"/>
    <w:rsid w:val="00D37AB3"/>
    <w:rsid w:val="00D57578"/>
    <w:rsid w:val="00D85CC3"/>
    <w:rsid w:val="00DE4E66"/>
    <w:rsid w:val="00E14AA5"/>
    <w:rsid w:val="00E33880"/>
    <w:rsid w:val="00E4152C"/>
    <w:rsid w:val="00EA38DE"/>
    <w:rsid w:val="00EA59A9"/>
    <w:rsid w:val="00EC45F7"/>
    <w:rsid w:val="00EF3312"/>
    <w:rsid w:val="00F02730"/>
    <w:rsid w:val="00F257DD"/>
    <w:rsid w:val="00F767FA"/>
    <w:rsid w:val="00F84A1A"/>
    <w:rsid w:val="00F957FE"/>
    <w:rsid w:val="00FE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F5B22"/>
  <w15:chartTrackingRefBased/>
  <w15:docId w15:val="{06997971-4756-4D23-9092-9F45C723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5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3575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357595"/>
  </w:style>
  <w:style w:type="paragraph" w:styleId="AltBilgi">
    <w:name w:val="footer"/>
    <w:basedOn w:val="Normal"/>
    <w:link w:val="AltBilgiChar"/>
    <w:uiPriority w:val="99"/>
    <w:unhideWhenUsed/>
    <w:rsid w:val="003575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57595"/>
  </w:style>
  <w:style w:type="character" w:styleId="Kpr">
    <w:name w:val="Hyperlink"/>
    <w:uiPriority w:val="99"/>
    <w:unhideWhenUsed/>
    <w:rsid w:val="00EA59A9"/>
    <w:rPr>
      <w:color w:val="0563C1"/>
      <w:u w:val="single"/>
    </w:rPr>
  </w:style>
  <w:style w:type="table" w:styleId="DzTablo1">
    <w:name w:val="Plain Table 1"/>
    <w:basedOn w:val="NormalTablo"/>
    <w:uiPriority w:val="41"/>
    <w:rsid w:val="00583E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583E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Ak">
    <w:name w:val="Grid Table Light"/>
    <w:basedOn w:val="NormalTablo"/>
    <w:uiPriority w:val="40"/>
    <w:rsid w:val="00583E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YerTutucuMetni">
    <w:name w:val="Placeholder Text"/>
    <w:basedOn w:val="VarsaylanParagrafYazTipi"/>
    <w:uiPriority w:val="99"/>
    <w:semiHidden/>
    <w:rsid w:val="000B721B"/>
    <w:rPr>
      <w:color w:val="808080"/>
    </w:rPr>
  </w:style>
  <w:style w:type="character" w:customStyle="1" w:styleId="stbilgiChar0">
    <w:name w:val="Üstbilgi Char"/>
    <w:link w:val="stbilgi0"/>
    <w:uiPriority w:val="99"/>
    <w:rsid w:val="00450C2C"/>
    <w:rPr>
      <w:sz w:val="24"/>
    </w:rPr>
  </w:style>
  <w:style w:type="paragraph" w:customStyle="1" w:styleId="stbilgi0">
    <w:name w:val="Üstbilgi"/>
    <w:basedOn w:val="Normal"/>
    <w:link w:val="stbilgiChar0"/>
    <w:uiPriority w:val="99"/>
    <w:rsid w:val="00450C2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5BD29EE-A49C-4D4B-BBBE-25F30FE4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</dc:creator>
  <cp:keywords/>
  <dc:description/>
  <cp:lastModifiedBy>Hilal İMRE</cp:lastModifiedBy>
  <cp:revision>7</cp:revision>
  <dcterms:created xsi:type="dcterms:W3CDTF">2021-02-17T09:22:00Z</dcterms:created>
  <dcterms:modified xsi:type="dcterms:W3CDTF">2021-02-17T11:29:00Z</dcterms:modified>
</cp:coreProperties>
</file>